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  <w:cs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  <w:cs/>
        </w:rPr>
        <w:t>ภาควิชาคณิตศาสตร์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 xml:space="preserve">       </w:t>
      </w:r>
      <w:r w:rsidRPr="004D4B50">
        <w:rPr>
          <w:rFonts w:ascii="Browallia New" w:hAnsi="Browallia New" w:cs="Browallia New"/>
          <w:sz w:val="30"/>
          <w:szCs w:val="30"/>
          <w:cs/>
        </w:rPr>
        <w:t xml:space="preserve">          คณะวิทยาศาสตร์</w:t>
      </w: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  <w:cs/>
        </w:rPr>
        <w:t>ว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>.</w:t>
      </w:r>
      <w:r w:rsidRPr="004D4B50">
        <w:rPr>
          <w:rFonts w:ascii="Browallia New" w:hAnsi="Browallia New" w:cs="Browallia New"/>
          <w:b/>
          <w:bCs/>
          <w:sz w:val="30"/>
          <w:szCs w:val="30"/>
          <w:cs/>
        </w:rPr>
        <w:t>คณ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>.791 (206791)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  <w:cs/>
        </w:rPr>
        <w:t>สัมมนาคณิตศาสตร์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 1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       1(1-0</w:t>
      </w:r>
      <w:r w:rsidR="00E67F91">
        <w:rPr>
          <w:rFonts w:ascii="Browallia New" w:hAnsi="Browallia New" w:cs="Browallia New" w:hint="cs"/>
          <w:b/>
          <w:bCs/>
          <w:sz w:val="30"/>
          <w:szCs w:val="30"/>
          <w:cs/>
        </w:rPr>
        <w:t>-2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>)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  <w:cs/>
        </w:rPr>
        <w:t>เงื่อนไขที่ต้องผ่านก่อน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  <w:cs/>
        </w:rPr>
        <w:t>ไม่มี</w:t>
      </w:r>
      <w:r w:rsidRPr="004D4B50">
        <w:rPr>
          <w:rFonts w:ascii="Browallia New" w:hAnsi="Browallia New" w:cs="Browallia New"/>
          <w:sz w:val="30"/>
          <w:szCs w:val="30"/>
        </w:rPr>
        <w:t xml:space="preserve"> </w:t>
      </w: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  <w:cs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  <w:cs/>
        </w:rPr>
        <w:t>คำอธิบายลักษณะกระบวนวิชา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  <w:cs/>
        </w:rPr>
        <w:t>สัมมนาโดยนักศึกษาในหัวข้อที่น่าสนใจทางคณิตศาสตร์</w:t>
      </w:r>
      <w:r w:rsidRPr="004D4B50">
        <w:rPr>
          <w:rFonts w:ascii="Browallia New" w:hAnsi="Browallia New" w:cs="Browallia New"/>
          <w:sz w:val="30"/>
          <w:szCs w:val="30"/>
        </w:rPr>
        <w:t xml:space="preserve"> </w:t>
      </w:r>
      <w:r w:rsidRPr="004D4B50">
        <w:rPr>
          <w:rFonts w:ascii="Browallia New" w:hAnsi="Browallia New" w:cs="Browallia New"/>
          <w:sz w:val="30"/>
          <w:szCs w:val="30"/>
          <w:cs/>
        </w:rPr>
        <w:t>ทั้งเชิงทฤษฎีและประยุกต์</w:t>
      </w:r>
      <w:r w:rsidRPr="004D4B50">
        <w:rPr>
          <w:rFonts w:ascii="Browallia New" w:hAnsi="Browallia New" w:cs="Browallia New"/>
          <w:sz w:val="30"/>
          <w:szCs w:val="30"/>
        </w:rPr>
        <w:t xml:space="preserve"> </w:t>
      </w: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  <w:cs/>
        </w:rPr>
      </w:pPr>
      <w:r w:rsidRPr="004D4B50">
        <w:rPr>
          <w:rFonts w:ascii="Browallia New" w:hAnsi="Browallia New" w:cs="Browallia New"/>
          <w:sz w:val="30"/>
          <w:szCs w:val="30"/>
          <w:cs/>
        </w:rPr>
        <w:t>วัตถุประสงค์กระบวนวิชา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    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  <w:cs/>
        </w:rPr>
        <w:t>นักศึกษาสามารถอภิปราย</w:t>
      </w:r>
      <w:r w:rsidRPr="004D4B50">
        <w:rPr>
          <w:rFonts w:ascii="Browallia New" w:hAnsi="Browallia New" w:cs="Browallia New"/>
          <w:sz w:val="30"/>
          <w:szCs w:val="30"/>
        </w:rPr>
        <w:t xml:space="preserve">  </w:t>
      </w:r>
      <w:r w:rsidRPr="004D4B50">
        <w:rPr>
          <w:rFonts w:ascii="Browallia New" w:hAnsi="Browallia New" w:cs="Browallia New"/>
          <w:sz w:val="30"/>
          <w:szCs w:val="30"/>
          <w:cs/>
        </w:rPr>
        <w:t>และนำเสนอหัวข้อที่น่าสนใจทางคณิตศาสตร์ทั้งเชิงทฤษฎี</w:t>
      </w:r>
      <w:r w:rsidRPr="004D4B50">
        <w:rPr>
          <w:rFonts w:ascii="Browallia New" w:hAnsi="Browallia New" w:cs="Browallia New"/>
          <w:sz w:val="30"/>
          <w:szCs w:val="30"/>
        </w:rPr>
        <w:t xml:space="preserve"> 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  <w:cs/>
        </w:rPr>
        <w:t>และประยุกต์</w:t>
      </w: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  <w:cs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  <w:cs/>
        </w:rPr>
        <w:t>เนื้อหากระบวนวิชา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  <w:cs/>
        </w:rPr>
        <w:t xml:space="preserve">           จำนวนชั่วโมงบรรยาย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  <w:cs/>
        </w:rPr>
        <w:t>สัมมนาโดยนักศึกษาในหัวข้อที่เป็นปัจจุบันทางคณิตศาสตร์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 xml:space="preserve">   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>15</w:t>
      </w:r>
      <w:r w:rsidRPr="004D4B50">
        <w:rPr>
          <w:rFonts w:ascii="Browallia New" w:hAnsi="Browallia New" w:cs="Browallia New"/>
          <w:sz w:val="30"/>
          <w:szCs w:val="30"/>
        </w:rPr>
        <w:br/>
      </w:r>
      <w:r w:rsidRPr="004D4B50">
        <w:rPr>
          <w:rFonts w:ascii="Browallia New" w:hAnsi="Browallia New" w:cs="Browallia New"/>
          <w:sz w:val="30"/>
          <w:szCs w:val="30"/>
        </w:rPr>
        <w:br/>
        <w:t xml:space="preserve">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  <w:cs/>
        </w:rPr>
        <w:t>รวม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   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>15</w:t>
      </w:r>
      <w:r w:rsidRPr="004D4B50">
        <w:rPr>
          <w:rFonts w:ascii="Browallia New" w:hAnsi="Browallia New" w:cs="Browallia New"/>
          <w:sz w:val="30"/>
          <w:szCs w:val="30"/>
        </w:rPr>
        <w:br/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BodyText"/>
        <w:ind w:firstLine="720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กระบวนวิชานี้ได้ผ่านความเห็นชอบจากที่ประชุมกรรมการบัณฑิตศึกษา  ประจำคณะวิทยาศาสตร์  ในการประชุมครั้งที่</w:t>
      </w:r>
      <w:r w:rsidRPr="004D4B50">
        <w:rPr>
          <w:rFonts w:ascii="Browallia New" w:hAnsi="Browallia New" w:cs="Browallia New"/>
          <w:sz w:val="30"/>
          <w:szCs w:val="30"/>
        </w:rPr>
        <w:t xml:space="preserve">………….……   </w:t>
      </w:r>
      <w:r w:rsidRPr="004D4B50">
        <w:rPr>
          <w:rFonts w:ascii="Browallia New" w:hAnsi="Browallia New" w:cs="Browallia New"/>
          <w:sz w:val="30"/>
          <w:szCs w:val="30"/>
          <w:cs/>
        </w:rPr>
        <w:t>เมื่อวันที่</w:t>
      </w:r>
      <w:r w:rsidRPr="004D4B50">
        <w:rPr>
          <w:rFonts w:ascii="Browallia New" w:hAnsi="Browallia New" w:cs="Browallia New"/>
          <w:sz w:val="30"/>
          <w:szCs w:val="30"/>
        </w:rPr>
        <w:t xml:space="preserve">………. </w:t>
      </w:r>
      <w:r w:rsidRPr="004D4B50">
        <w:rPr>
          <w:rFonts w:ascii="Browallia New" w:hAnsi="Browallia New" w:cs="Browallia New"/>
          <w:sz w:val="30"/>
          <w:szCs w:val="30"/>
          <w:cs/>
        </w:rPr>
        <w:t>เดือน</w:t>
      </w:r>
      <w:r w:rsidRPr="004D4B50">
        <w:rPr>
          <w:rFonts w:ascii="Browallia New" w:hAnsi="Browallia New" w:cs="Browallia New"/>
          <w:sz w:val="30"/>
          <w:szCs w:val="30"/>
        </w:rPr>
        <w:t>………..……..</w:t>
      </w:r>
      <w:r w:rsidRPr="004D4B50">
        <w:rPr>
          <w:rFonts w:ascii="Browallia New" w:hAnsi="Browallia New" w:cs="Browallia New"/>
          <w:sz w:val="30"/>
          <w:szCs w:val="30"/>
          <w:cs/>
        </w:rPr>
        <w:t>พ</w:t>
      </w:r>
      <w:r w:rsidRPr="004D4B50">
        <w:rPr>
          <w:rFonts w:ascii="Browallia New" w:hAnsi="Browallia New" w:cs="Browallia New"/>
          <w:sz w:val="30"/>
          <w:szCs w:val="30"/>
        </w:rPr>
        <w:t>.</w:t>
      </w:r>
      <w:r w:rsidRPr="004D4B50">
        <w:rPr>
          <w:rFonts w:ascii="Browallia New" w:hAnsi="Browallia New" w:cs="Browallia New"/>
          <w:sz w:val="30"/>
          <w:szCs w:val="30"/>
          <w:cs/>
        </w:rPr>
        <w:t>ศ</w:t>
      </w:r>
      <w:r w:rsidRPr="004D4B50">
        <w:rPr>
          <w:rFonts w:ascii="Browallia New" w:hAnsi="Browallia New" w:cs="Browallia New"/>
          <w:sz w:val="30"/>
          <w:szCs w:val="30"/>
        </w:rPr>
        <w:t xml:space="preserve">…….………..  </w:t>
      </w:r>
      <w:r w:rsidRPr="004D4B50">
        <w:rPr>
          <w:rFonts w:ascii="Browallia New" w:hAnsi="Browallia New" w:cs="Browallia New"/>
          <w:sz w:val="30"/>
          <w:szCs w:val="30"/>
          <w:cs/>
        </w:rPr>
        <w:t xml:space="preserve">กำหนดให้มีผลบังคับใช้ตั้งแต่ภาคเรียนที่  </w:t>
      </w:r>
      <w:r w:rsidRPr="004D4B50">
        <w:rPr>
          <w:rFonts w:ascii="Browallia New" w:hAnsi="Browallia New" w:cs="Browallia New"/>
          <w:sz w:val="30"/>
          <w:szCs w:val="30"/>
        </w:rPr>
        <w:t xml:space="preserve">1  </w:t>
      </w:r>
      <w:r w:rsidRPr="004D4B50">
        <w:rPr>
          <w:rFonts w:ascii="Browallia New" w:hAnsi="Browallia New" w:cs="Browallia New"/>
          <w:sz w:val="30"/>
          <w:szCs w:val="30"/>
          <w:cs/>
        </w:rPr>
        <w:t xml:space="preserve">ปีการศึกษา </w:t>
      </w:r>
      <w:r w:rsidRPr="004D4B50">
        <w:rPr>
          <w:rFonts w:ascii="Browallia New" w:hAnsi="Browallia New" w:cs="Browallia New"/>
          <w:sz w:val="30"/>
          <w:szCs w:val="30"/>
        </w:rPr>
        <w:t xml:space="preserve">2549  </w:t>
      </w:r>
      <w:r w:rsidRPr="004D4B50">
        <w:rPr>
          <w:rFonts w:ascii="Browallia New" w:hAnsi="Browallia New" w:cs="Browallia New"/>
          <w:sz w:val="30"/>
          <w:szCs w:val="30"/>
          <w:cs/>
        </w:rPr>
        <w:t>เป็นต้นไป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>(</w:t>
      </w:r>
      <w:r w:rsidRPr="004D4B50">
        <w:rPr>
          <w:rFonts w:ascii="Browallia New" w:hAnsi="Browallia New" w:cs="Browallia New"/>
          <w:sz w:val="30"/>
          <w:szCs w:val="30"/>
          <w:cs/>
        </w:rPr>
        <w:t>ผู้ช่วยศาสตราจารย์</w:t>
      </w:r>
      <w:r w:rsidRPr="004D4B50">
        <w:rPr>
          <w:rFonts w:ascii="Browallia New" w:hAnsi="Browallia New" w:cs="Browallia New"/>
          <w:sz w:val="30"/>
          <w:szCs w:val="30"/>
        </w:rPr>
        <w:t xml:space="preserve"> </w:t>
      </w:r>
      <w:r w:rsidRPr="004D4B50">
        <w:rPr>
          <w:rFonts w:ascii="Browallia New" w:hAnsi="Browallia New" w:cs="Browallia New"/>
          <w:sz w:val="30"/>
          <w:szCs w:val="30"/>
          <w:cs/>
        </w:rPr>
        <w:t>ดร</w:t>
      </w:r>
      <w:r w:rsidRPr="004D4B50">
        <w:rPr>
          <w:rFonts w:ascii="Browallia New" w:hAnsi="Browallia New" w:cs="Browallia New"/>
          <w:sz w:val="30"/>
          <w:szCs w:val="30"/>
        </w:rPr>
        <w:t>.</w:t>
      </w:r>
      <w:r w:rsidRPr="004D4B50">
        <w:rPr>
          <w:rFonts w:ascii="Browallia New" w:hAnsi="Browallia New" w:cs="Browallia New"/>
          <w:sz w:val="30"/>
          <w:szCs w:val="30"/>
          <w:cs/>
        </w:rPr>
        <w:t>มงคล</w:t>
      </w:r>
      <w:r w:rsidRPr="004D4B50">
        <w:rPr>
          <w:rFonts w:ascii="Browallia New" w:hAnsi="Browallia New" w:cs="Browallia New"/>
          <w:sz w:val="30"/>
          <w:szCs w:val="30"/>
        </w:rPr>
        <w:t xml:space="preserve">    </w:t>
      </w:r>
      <w:r w:rsidRPr="004D4B50">
        <w:rPr>
          <w:rFonts w:ascii="Browallia New" w:hAnsi="Browallia New" w:cs="Browallia New"/>
          <w:sz w:val="30"/>
          <w:szCs w:val="30"/>
          <w:cs/>
        </w:rPr>
        <w:t>รายะนาคร</w:t>
      </w:r>
      <w:r w:rsidRPr="004D4B50">
        <w:rPr>
          <w:rFonts w:ascii="Browallia New" w:hAnsi="Browallia New" w:cs="Browallia New"/>
          <w:sz w:val="30"/>
          <w:szCs w:val="30"/>
        </w:rPr>
        <w:t>)</w:t>
      </w:r>
      <w:r w:rsidRPr="004D4B50">
        <w:rPr>
          <w:rFonts w:ascii="Browallia New" w:hAnsi="Browallia New" w:cs="Browallia New"/>
          <w:sz w:val="30"/>
          <w:szCs w:val="30"/>
        </w:rPr>
        <w:br/>
        <w:t xml:space="preserve">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 xml:space="preserve">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  <w:cs/>
        </w:rPr>
        <w:t>คณบดีคณะวิทยาศาสตร์</w:t>
      </w: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 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 xml:space="preserve">           </w:t>
      </w:r>
      <w:r w:rsidRPr="004D4B50">
        <w:rPr>
          <w:rFonts w:ascii="Browallia New" w:hAnsi="Browallia New" w:cs="Browallia New"/>
          <w:sz w:val="30"/>
          <w:szCs w:val="30"/>
          <w:cs/>
        </w:rPr>
        <w:t>วันที่</w:t>
      </w:r>
      <w:r w:rsidRPr="004D4B50">
        <w:rPr>
          <w:rFonts w:ascii="Browallia New" w:hAnsi="Browallia New" w:cs="Browallia New"/>
          <w:sz w:val="30"/>
          <w:szCs w:val="30"/>
        </w:rPr>
        <w:t>………</w:t>
      </w:r>
      <w:r w:rsidRPr="004D4B50">
        <w:rPr>
          <w:rFonts w:ascii="Browallia New" w:hAnsi="Browallia New" w:cs="Browallia New"/>
          <w:sz w:val="30"/>
          <w:szCs w:val="30"/>
          <w:cs/>
        </w:rPr>
        <w:t>เดือน</w:t>
      </w:r>
      <w:r w:rsidRPr="004D4B50">
        <w:rPr>
          <w:rFonts w:ascii="Browallia New" w:hAnsi="Browallia New" w:cs="Browallia New"/>
          <w:sz w:val="30"/>
          <w:szCs w:val="30"/>
        </w:rPr>
        <w:t>……………..</w:t>
      </w:r>
      <w:r w:rsidRPr="004D4B50">
        <w:rPr>
          <w:rFonts w:ascii="Browallia New" w:hAnsi="Browallia New" w:cs="Browallia New"/>
          <w:sz w:val="30"/>
          <w:szCs w:val="30"/>
          <w:cs/>
        </w:rPr>
        <w:t>พ</w:t>
      </w:r>
      <w:r w:rsidRPr="004D4B50">
        <w:rPr>
          <w:rFonts w:ascii="Browallia New" w:hAnsi="Browallia New" w:cs="Browallia New"/>
          <w:sz w:val="30"/>
          <w:szCs w:val="30"/>
        </w:rPr>
        <w:t>.</w:t>
      </w:r>
      <w:r w:rsidRPr="004D4B50">
        <w:rPr>
          <w:rFonts w:ascii="Browallia New" w:hAnsi="Browallia New" w:cs="Browallia New"/>
          <w:sz w:val="30"/>
          <w:szCs w:val="30"/>
          <w:cs/>
        </w:rPr>
        <w:t>ศ</w:t>
      </w:r>
      <w:r w:rsidRPr="004D4B50">
        <w:rPr>
          <w:rFonts w:ascii="Browallia New" w:hAnsi="Browallia New" w:cs="Browallia New"/>
          <w:sz w:val="30"/>
          <w:szCs w:val="30"/>
        </w:rPr>
        <w:t xml:space="preserve">………… </w:t>
      </w: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  <w:cs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  <w:cs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Default="001A1C51">
      <w:pPr>
        <w:rPr>
          <w:rFonts w:ascii="Browallia New" w:hAnsi="Browallia New" w:cs="Browallia New"/>
          <w:sz w:val="30"/>
          <w:szCs w:val="30"/>
        </w:rPr>
      </w:pPr>
    </w:p>
    <w:p w:rsidR="004D4B50" w:rsidRDefault="004D4B50">
      <w:pPr>
        <w:rPr>
          <w:rFonts w:ascii="Browallia New" w:hAnsi="Browallia New" w:cs="Browallia New"/>
          <w:sz w:val="30"/>
          <w:szCs w:val="30"/>
        </w:rPr>
      </w:pPr>
    </w:p>
    <w:p w:rsidR="004D4B50" w:rsidRDefault="004D4B50">
      <w:pPr>
        <w:rPr>
          <w:rFonts w:ascii="Browallia New" w:hAnsi="Browallia New" w:cs="Browallia New"/>
          <w:sz w:val="30"/>
          <w:szCs w:val="30"/>
        </w:rPr>
      </w:pPr>
    </w:p>
    <w:p w:rsidR="004D4B50" w:rsidRPr="004D4B50" w:rsidRDefault="004D4B50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  <w:cs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>Department of Mathematics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 xml:space="preserve">           </w:t>
      </w:r>
      <w:r w:rsidRPr="004D4B50">
        <w:rPr>
          <w:rFonts w:ascii="Browallia New" w:hAnsi="Browallia New" w:cs="Browallia New"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ab/>
        <w:t>Faculty of Science</w:t>
      </w: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>MATH 791 (206791)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SEMINAR IN </w:t>
      </w:r>
      <w:proofErr w:type="gramStart"/>
      <w:r w:rsidRPr="004D4B50">
        <w:rPr>
          <w:rFonts w:ascii="Browallia New" w:hAnsi="Browallia New" w:cs="Browallia New"/>
          <w:b/>
          <w:bCs/>
          <w:sz w:val="30"/>
          <w:szCs w:val="30"/>
        </w:rPr>
        <w:t>MATHEMATICS  I</w:t>
      </w:r>
      <w:proofErr w:type="gramEnd"/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       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  </w:t>
      </w:r>
      <w:r w:rsidR="004D4B50">
        <w:rPr>
          <w:rFonts w:ascii="Browallia New" w:hAnsi="Browallia New" w:cs="Browallia New" w:hint="cs"/>
          <w:b/>
          <w:bCs/>
          <w:sz w:val="30"/>
          <w:szCs w:val="30"/>
          <w:cs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>1(1-0</w:t>
      </w:r>
      <w:r w:rsidR="00B63DB1">
        <w:rPr>
          <w:rFonts w:ascii="Browallia New" w:hAnsi="Browallia New" w:cs="Browallia New" w:hint="cs"/>
          <w:b/>
          <w:bCs/>
          <w:sz w:val="30"/>
          <w:szCs w:val="30"/>
          <w:cs/>
        </w:rPr>
        <w:t>-2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>)</w:t>
      </w:r>
    </w:p>
    <w:p w:rsidR="001A1C51" w:rsidRPr="004D4B50" w:rsidRDefault="001A1C51">
      <w:pPr>
        <w:pStyle w:val="PlainText"/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Prerequisite 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sz w:val="30"/>
          <w:szCs w:val="30"/>
        </w:rPr>
        <w:t xml:space="preserve">Graduate standing </w:t>
      </w:r>
      <w:r w:rsidRPr="004D4B50">
        <w:rPr>
          <w:rFonts w:ascii="Browallia New" w:hAnsi="Browallia New" w:cs="Browallia New"/>
          <w:sz w:val="30"/>
          <w:szCs w:val="30"/>
        </w:rPr>
        <w:cr/>
      </w: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Course Descriptions </w:t>
      </w:r>
    </w:p>
    <w:p w:rsidR="001A1C51" w:rsidRPr="004D4B50" w:rsidRDefault="001A1C51">
      <w:pPr>
        <w:pStyle w:val="PlainText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 </w:t>
      </w:r>
      <w:r w:rsidRPr="004D4B50">
        <w:rPr>
          <w:rFonts w:ascii="Browallia New" w:hAnsi="Browallia New" w:cs="Browallia New"/>
          <w:sz w:val="30"/>
          <w:szCs w:val="30"/>
        </w:rPr>
        <w:tab/>
        <w:t xml:space="preserve">Seminars presented by students on interesting topics in theoretical and applied mathematics.  </w:t>
      </w:r>
    </w:p>
    <w:p w:rsidR="001A1C51" w:rsidRPr="004D4B50" w:rsidRDefault="001A1C51">
      <w:pPr>
        <w:pStyle w:val="Heading2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2"/>
        <w:rPr>
          <w:rFonts w:ascii="Browallia New" w:hAnsi="Browallia New" w:cs="Browallia New"/>
          <w:sz w:val="30"/>
          <w:szCs w:val="30"/>
          <w:cs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Course Objectives  </w:t>
      </w:r>
    </w:p>
    <w:p w:rsidR="001A1C51" w:rsidRPr="004D4B50" w:rsidRDefault="001A1C51">
      <w:pPr>
        <w:ind w:firstLine="720"/>
        <w:rPr>
          <w:rFonts w:ascii="Browallia New" w:hAnsi="Browallia New" w:cs="Browallia New"/>
          <w:sz w:val="30"/>
          <w:szCs w:val="30"/>
        </w:rPr>
      </w:pPr>
      <w:r w:rsidRPr="004D4B50">
        <w:rPr>
          <w:rFonts w:ascii="Browallia New" w:hAnsi="Browallia New" w:cs="Browallia New"/>
          <w:sz w:val="30"/>
          <w:szCs w:val="30"/>
        </w:rPr>
        <w:t xml:space="preserve">Students will be able to discuss and present on interesting topics in theoretical and applied mathematics. </w:t>
      </w: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b/>
          <w:bCs/>
          <w:sz w:val="30"/>
          <w:szCs w:val="30"/>
        </w:rPr>
      </w:pPr>
      <w:r w:rsidRPr="004D4B50">
        <w:rPr>
          <w:rFonts w:ascii="Browallia New" w:hAnsi="Browallia New" w:cs="Browallia New"/>
          <w:b/>
          <w:bCs/>
          <w:sz w:val="30"/>
          <w:szCs w:val="30"/>
        </w:rPr>
        <w:t xml:space="preserve">Course Contents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No. of Lecture Hours </w:t>
      </w:r>
      <w:r w:rsidRPr="004D4B50">
        <w:rPr>
          <w:rFonts w:ascii="Browallia New" w:hAnsi="Browallia New" w:cs="Browallia New"/>
          <w:sz w:val="30"/>
          <w:szCs w:val="30"/>
        </w:rPr>
        <w:t>Presented by students on the current topics in Mathematics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</w:t>
      </w:r>
      <w:r w:rsidRPr="004D4B50">
        <w:rPr>
          <w:rFonts w:ascii="Browallia New" w:hAnsi="Browallia New" w:cs="Browallia New"/>
          <w:sz w:val="30"/>
          <w:szCs w:val="30"/>
        </w:rPr>
        <w:t>15</w:t>
      </w:r>
      <w:r w:rsidRPr="004D4B50">
        <w:rPr>
          <w:rFonts w:ascii="Browallia New" w:hAnsi="Browallia New" w:cs="Browallia New"/>
          <w:sz w:val="30"/>
          <w:szCs w:val="30"/>
        </w:rPr>
        <w:br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br/>
        <w:t xml:space="preserve"> 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>Total</w:t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</w:r>
      <w:r w:rsidRPr="004D4B50">
        <w:rPr>
          <w:rFonts w:ascii="Browallia New" w:hAnsi="Browallia New" w:cs="Browallia New"/>
          <w:b/>
          <w:bCs/>
          <w:sz w:val="30"/>
          <w:szCs w:val="30"/>
        </w:rPr>
        <w:tab/>
        <w:t xml:space="preserve">     15</w:t>
      </w: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pStyle w:val="Heading1"/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  <w:bookmarkStart w:id="0" w:name="_GoBack"/>
      <w:bookmarkEnd w:id="0"/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1A1C51" w:rsidRDefault="001A1C51">
      <w:pPr>
        <w:rPr>
          <w:rFonts w:ascii="Browallia New" w:hAnsi="Browallia New" w:cs="Browallia New"/>
          <w:sz w:val="30"/>
          <w:szCs w:val="30"/>
        </w:rPr>
      </w:pPr>
    </w:p>
    <w:p w:rsidR="004D4B50" w:rsidRDefault="004D4B50">
      <w:pPr>
        <w:rPr>
          <w:rFonts w:ascii="Browallia New" w:hAnsi="Browallia New" w:cs="Browallia New"/>
          <w:sz w:val="30"/>
          <w:szCs w:val="30"/>
        </w:rPr>
      </w:pPr>
    </w:p>
    <w:p w:rsidR="004D4B50" w:rsidRDefault="004D4B50">
      <w:pPr>
        <w:rPr>
          <w:rFonts w:ascii="Browallia New" w:hAnsi="Browallia New" w:cs="Browallia New"/>
          <w:sz w:val="30"/>
          <w:szCs w:val="30"/>
        </w:rPr>
      </w:pPr>
    </w:p>
    <w:p w:rsidR="004D4B50" w:rsidRDefault="004D4B50">
      <w:pPr>
        <w:rPr>
          <w:rFonts w:ascii="Browallia New" w:hAnsi="Browallia New" w:cs="Browallia New"/>
          <w:sz w:val="30"/>
          <w:szCs w:val="30"/>
        </w:rPr>
      </w:pPr>
    </w:p>
    <w:p w:rsidR="004D4B50" w:rsidRPr="004D4B50" w:rsidRDefault="004D4B50">
      <w:pPr>
        <w:rPr>
          <w:rFonts w:ascii="Browallia New" w:hAnsi="Browallia New" w:cs="Browallia New"/>
          <w:sz w:val="30"/>
          <w:szCs w:val="30"/>
        </w:rPr>
      </w:pPr>
    </w:p>
    <w:p w:rsidR="001A1C51" w:rsidRPr="004D4B50" w:rsidRDefault="001A1C51">
      <w:pPr>
        <w:rPr>
          <w:rFonts w:ascii="Browallia New" w:hAnsi="Browallia New" w:cs="Browallia New"/>
          <w:sz w:val="30"/>
          <w:szCs w:val="30"/>
        </w:rPr>
      </w:pPr>
    </w:p>
    <w:p w:rsidR="00E72A80" w:rsidRDefault="00E72A80">
      <w:pPr>
        <w:pStyle w:val="Heading1"/>
        <w:rPr>
          <w:rFonts w:ascii="Browallia New" w:hAnsi="Browallia New" w:cs="Browallia New"/>
          <w:sz w:val="30"/>
          <w:szCs w:val="30"/>
        </w:rPr>
      </w:pPr>
    </w:p>
    <w:sectPr w:rsidR="00E72A80">
      <w:pgSz w:w="11909" w:h="16834" w:code="9"/>
      <w:pgMar w:top="1440" w:right="1134" w:bottom="1440" w:left="17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2C4"/>
    <w:multiLevelType w:val="singleLevel"/>
    <w:tmpl w:val="343C40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04E2350"/>
    <w:multiLevelType w:val="multilevel"/>
    <w:tmpl w:val="BD1C5D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10CC1062"/>
    <w:multiLevelType w:val="multilevel"/>
    <w:tmpl w:val="67BE6E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1FCC0DE4"/>
    <w:multiLevelType w:val="multilevel"/>
    <w:tmpl w:val="0E5C37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1A43AD5"/>
    <w:multiLevelType w:val="multilevel"/>
    <w:tmpl w:val="9726F1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32CE3D6F"/>
    <w:multiLevelType w:val="singleLevel"/>
    <w:tmpl w:val="F91AEE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3D51DDC"/>
    <w:multiLevelType w:val="multilevel"/>
    <w:tmpl w:val="84D2F68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60E87BCF"/>
    <w:multiLevelType w:val="multilevel"/>
    <w:tmpl w:val="123E29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672E11AF"/>
    <w:multiLevelType w:val="multilevel"/>
    <w:tmpl w:val="0F1E76E6"/>
    <w:lvl w:ilvl="0">
      <w:start w:val="2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2F022D9"/>
    <w:multiLevelType w:val="multilevel"/>
    <w:tmpl w:val="3D2A0848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50"/>
    <w:rsid w:val="001A1C51"/>
    <w:rsid w:val="002D608D"/>
    <w:rsid w:val="004D4B50"/>
    <w:rsid w:val="00604BF8"/>
    <w:rsid w:val="00664631"/>
    <w:rsid w:val="00976741"/>
    <w:rsid w:val="00B63DB1"/>
    <w:rsid w:val="00E67F91"/>
    <w:rsid w:val="00E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E7206-5EDE-40F9-8A1E-A3EE006C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ms Rmn" w:eastAsia="Times New Roman" w:hAnsi="Tms Rmn"/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ms Rmn" w:eastAsia="Times New Roman" w:hAnsi="Tms Rm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hAnsi="Angsana New" w:cs="Angsana New"/>
    </w:rPr>
  </w:style>
  <w:style w:type="paragraph" w:styleId="PlainText">
    <w:name w:val="Plain Text"/>
    <w:basedOn w:val="Normal"/>
    <w:rPr>
      <w:rFonts w:ascii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ภาควิชาคณิตศาสตร์</vt:lpstr>
    </vt:vector>
  </TitlesOfParts>
  <Company>Kasemsan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ภาควิชาคณิตศาสตร์</dc:title>
  <dc:subject/>
  <dc:creator>Lannatech</dc:creator>
  <cp:keywords/>
  <cp:lastModifiedBy>DELL</cp:lastModifiedBy>
  <cp:revision>3</cp:revision>
  <cp:lastPrinted>2010-11-17T06:56:00Z</cp:lastPrinted>
  <dcterms:created xsi:type="dcterms:W3CDTF">2021-07-12T07:17:00Z</dcterms:created>
  <dcterms:modified xsi:type="dcterms:W3CDTF">2021-07-12T07:18:00Z</dcterms:modified>
</cp:coreProperties>
</file>