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66" w:rsidRPr="00812CF9" w:rsidRDefault="00812CF9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  <w:r w:rsidRPr="00812CF9">
        <w:rPr>
          <w:rFonts w:ascii="Browallia New" w:hAnsi="Browallia New" w:cs="Browallia New" w:hint="cs"/>
          <w:sz w:val="30"/>
          <w:szCs w:val="30"/>
          <w:cs/>
        </w:rPr>
        <w:t>ภาควิชาคณิตศาสตร์</w:t>
      </w:r>
      <w:r w:rsidR="00CA7166" w:rsidRPr="00812CF9">
        <w:rPr>
          <w:rFonts w:ascii="Browallia New" w:hAnsi="Browallia New" w:cs="Browallia New"/>
          <w:sz w:val="30"/>
          <w:szCs w:val="30"/>
        </w:rPr>
        <w:tab/>
      </w:r>
      <w:r w:rsidR="00CA7166" w:rsidRPr="00812CF9">
        <w:rPr>
          <w:rFonts w:ascii="Browallia New" w:hAnsi="Browallia New" w:cs="Browallia New"/>
          <w:sz w:val="30"/>
          <w:szCs w:val="30"/>
        </w:rPr>
        <w:tab/>
      </w:r>
      <w:r w:rsidR="00CA7166" w:rsidRPr="00812CF9">
        <w:rPr>
          <w:rFonts w:ascii="Browallia New" w:hAnsi="Browallia New" w:cs="Browallia New"/>
          <w:sz w:val="30"/>
          <w:szCs w:val="30"/>
        </w:rPr>
        <w:tab/>
      </w:r>
      <w:r w:rsidR="00CA7166" w:rsidRPr="00812CF9">
        <w:rPr>
          <w:rFonts w:ascii="Browallia New" w:hAnsi="Browallia New" w:cs="Browallia New"/>
          <w:sz w:val="30"/>
          <w:szCs w:val="30"/>
        </w:rPr>
        <w:tab/>
      </w:r>
      <w:r w:rsidR="00CA7166" w:rsidRPr="00812CF9">
        <w:rPr>
          <w:rFonts w:ascii="Browallia New" w:hAnsi="Browallia New" w:cs="Browallia New"/>
          <w:sz w:val="30"/>
          <w:szCs w:val="30"/>
        </w:rPr>
        <w:tab/>
        <w:t xml:space="preserve">                 </w:t>
      </w:r>
      <w:r w:rsidR="00CA7166" w:rsidRPr="00812CF9">
        <w:rPr>
          <w:rFonts w:ascii="Browallia New" w:hAnsi="Browallia New" w:cs="Browallia New"/>
          <w:sz w:val="30"/>
          <w:szCs w:val="30"/>
          <w:cs/>
        </w:rPr>
        <w:t xml:space="preserve">    </w:t>
      </w:r>
      <w:r w:rsidR="00CA7166" w:rsidRPr="00812CF9">
        <w:rPr>
          <w:rFonts w:ascii="Browallia New" w:hAnsi="Browallia New" w:cs="Browallia New"/>
          <w:sz w:val="30"/>
          <w:szCs w:val="30"/>
        </w:rPr>
        <w:t xml:space="preserve"> </w:t>
      </w:r>
      <w:r w:rsidR="00CA7166" w:rsidRPr="00812CF9">
        <w:rPr>
          <w:rFonts w:ascii="Browallia New" w:hAnsi="Browallia New" w:cs="Browallia New"/>
          <w:sz w:val="30"/>
          <w:szCs w:val="30"/>
        </w:rPr>
        <w:tab/>
        <w:t xml:space="preserve">        </w:t>
      </w:r>
      <w:r w:rsidRPr="00812CF9">
        <w:rPr>
          <w:rFonts w:ascii="Browallia New" w:hAnsi="Browallia New" w:cs="Browallia New" w:hint="cs"/>
          <w:sz w:val="30"/>
          <w:szCs w:val="30"/>
          <w:cs/>
        </w:rPr>
        <w:t xml:space="preserve">             คณะวิทยาศาสตร์</w:t>
      </w:r>
    </w:p>
    <w:p w:rsidR="00CA7166" w:rsidRPr="00812CF9" w:rsidRDefault="00812CF9">
      <w:pPr>
        <w:rPr>
          <w:rFonts w:ascii="Browallia New" w:hAnsi="Browallia New" w:cs="Browallia New" w:hint="cs"/>
          <w:b/>
          <w:bCs/>
          <w:sz w:val="30"/>
          <w:szCs w:val="30"/>
        </w:rPr>
      </w:pP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>ว.คณ.</w:t>
      </w:r>
      <w:r w:rsidR="000B0CC4">
        <w:rPr>
          <w:rFonts w:ascii="Browallia New" w:hAnsi="Browallia New" w:cs="Browallia New"/>
          <w:b/>
          <w:bCs/>
          <w:sz w:val="30"/>
          <w:szCs w:val="30"/>
        </w:rPr>
        <w:t xml:space="preserve"> 723</w:t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 xml:space="preserve"> (20672</w:t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>3</w:t>
      </w:r>
      <w:r w:rsidR="000B0CC4" w:rsidRPr="00812CF9">
        <w:rPr>
          <w:rFonts w:ascii="Browallia New" w:hAnsi="Browallia New" w:cs="Browallia New"/>
          <w:b/>
          <w:bCs/>
          <w:sz w:val="30"/>
          <w:szCs w:val="30"/>
        </w:rPr>
        <w:t>)</w:t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>ทฤษฎีริงและมอดูล 1</w:t>
      </w:r>
      <w:r w:rsidR="00326386"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 xml:space="preserve">   </w:t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  </w:t>
      </w: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  </w:t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>3(3-0</w:t>
      </w:r>
      <w:r w:rsidR="000B0CC4">
        <w:rPr>
          <w:rFonts w:ascii="Browallia New" w:hAnsi="Browallia New" w:cs="Browallia New"/>
          <w:b/>
          <w:bCs/>
          <w:sz w:val="30"/>
          <w:szCs w:val="30"/>
        </w:rPr>
        <w:t>-6</w:t>
      </w:r>
      <w:proofErr w:type="gramStart"/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>)</w:t>
      </w:r>
      <w:proofErr w:type="gramEnd"/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br/>
      </w: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>เงื่อนไขที่ต้องผ่านก่อน</w:t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Pr="00812CF9">
        <w:rPr>
          <w:rFonts w:ascii="Browallia New" w:hAnsi="Browallia New" w:cs="Browallia New" w:hint="cs"/>
          <w:sz w:val="30"/>
          <w:szCs w:val="30"/>
          <w:cs/>
        </w:rPr>
        <w:t>ตามความเห็นชอบของผู้สอน</w:t>
      </w:r>
    </w:p>
    <w:p w:rsidR="00CA7166" w:rsidRPr="00812CF9" w:rsidRDefault="00CA7166">
      <w:pPr>
        <w:rPr>
          <w:rFonts w:ascii="Browallia New" w:hAnsi="Browallia New" w:cs="Browallia New"/>
          <w:sz w:val="30"/>
          <w:szCs w:val="30"/>
        </w:rPr>
      </w:pPr>
    </w:p>
    <w:p w:rsidR="00CA7166" w:rsidRPr="00812CF9" w:rsidRDefault="00812CF9">
      <w:pPr>
        <w:rPr>
          <w:rFonts w:ascii="Browallia New" w:hAnsi="Browallia New" w:cs="Browallia New" w:hint="cs"/>
          <w:b/>
          <w:bCs/>
          <w:sz w:val="30"/>
          <w:szCs w:val="30"/>
        </w:rPr>
      </w:pP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>คำอธิบายลักษณะกระบวนวิชา</w:t>
      </w:r>
    </w:p>
    <w:p w:rsidR="00CA7166" w:rsidRPr="00812CF9" w:rsidRDefault="008D1006" w:rsidP="001A2CA5">
      <w:pPr>
        <w:jc w:val="thaiDistribute"/>
        <w:rPr>
          <w:rFonts w:ascii="Browallia New" w:hAnsi="Browallia New" w:cs="Browallia New" w:hint="cs"/>
          <w:sz w:val="30"/>
          <w:szCs w:val="30"/>
        </w:rPr>
      </w:pPr>
      <w:r w:rsidRPr="00812CF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812CF9">
        <w:rPr>
          <w:rFonts w:ascii="Browallia New" w:hAnsi="Browallia New" w:cs="Browallia New" w:hint="cs"/>
          <w:sz w:val="30"/>
          <w:szCs w:val="30"/>
          <w:cs/>
        </w:rPr>
        <w:tab/>
      </w:r>
      <w:r w:rsidR="00812CF9" w:rsidRPr="00812CF9">
        <w:rPr>
          <w:rFonts w:ascii="Browallia New" w:hAnsi="Browallia New" w:cs="Browallia New" w:hint="cs"/>
          <w:sz w:val="30"/>
          <w:szCs w:val="30"/>
          <w:cs/>
        </w:rPr>
        <w:t>ริงและโฮโมมอร์ฟิซึมของริง มอดูลและสับมอดูล โฮโมมอร์ฟิซึม การเป็นเอกแซคและริงเอ็นโดมอร์ฟิซึม  สับมอดูลที่เป็นเอสเซนเชียลและซูเปอร์ฟลูอัส ผลคูณตรงและผลบวกตรง  เจนเนอเรติง และโคเจนเนอเรติง  มอดูลเซมิซิมเปิล  โซเคิล และเรดิคัล  เงื่อนไขลูกโซ่  อนุกรมคอมโพสิชันและความยาวคอมโพสิชัน</w:t>
      </w:r>
    </w:p>
    <w:p w:rsidR="008D1006" w:rsidRPr="00812CF9" w:rsidRDefault="008D1006">
      <w:pPr>
        <w:rPr>
          <w:rFonts w:ascii="Browallia New" w:hAnsi="Browallia New" w:cs="Browallia New"/>
          <w:sz w:val="30"/>
          <w:szCs w:val="30"/>
        </w:rPr>
      </w:pPr>
    </w:p>
    <w:p w:rsidR="00812CF9" w:rsidRPr="00812CF9" w:rsidRDefault="00812CF9">
      <w:pPr>
        <w:rPr>
          <w:rFonts w:ascii="Browallia New" w:hAnsi="Browallia New" w:cs="Browallia New" w:hint="cs"/>
          <w:b/>
          <w:bCs/>
          <w:sz w:val="30"/>
          <w:szCs w:val="30"/>
        </w:rPr>
      </w:pP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>วัตถุประสงค์</w:t>
      </w:r>
    </w:p>
    <w:p w:rsidR="00812CF9" w:rsidRPr="00812CF9" w:rsidRDefault="00812CF9">
      <w:pPr>
        <w:rPr>
          <w:rFonts w:ascii="Browallia New" w:hAnsi="Browallia New" w:cs="Browallia New" w:hint="cs"/>
          <w:sz w:val="30"/>
          <w:szCs w:val="30"/>
        </w:rPr>
      </w:pPr>
      <w:r w:rsidRPr="00812CF9"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 w:rsidRPr="00812CF9">
        <w:rPr>
          <w:rFonts w:ascii="Browallia New" w:hAnsi="Browallia New" w:cs="Browallia New" w:hint="cs"/>
          <w:sz w:val="30"/>
          <w:szCs w:val="30"/>
          <w:cs/>
        </w:rPr>
        <w:tab/>
        <w:t>เพื่อให้นักศึกษา</w:t>
      </w:r>
    </w:p>
    <w:p w:rsidR="00812CF9" w:rsidRPr="00812CF9" w:rsidRDefault="00812CF9">
      <w:pPr>
        <w:rPr>
          <w:rFonts w:ascii="Browallia New" w:hAnsi="Browallia New" w:cs="Browallia New" w:hint="cs"/>
          <w:sz w:val="30"/>
          <w:szCs w:val="30"/>
        </w:rPr>
      </w:pPr>
      <w:r w:rsidRPr="00812CF9">
        <w:rPr>
          <w:rFonts w:ascii="Browallia New" w:hAnsi="Browallia New" w:cs="Browallia New" w:hint="cs"/>
          <w:sz w:val="30"/>
          <w:szCs w:val="30"/>
          <w:cs/>
        </w:rPr>
        <w:tab/>
        <w:t>1.  มีความรู้ทางทฤษฎีริงและมอดูล</w:t>
      </w:r>
    </w:p>
    <w:p w:rsidR="00812CF9" w:rsidRPr="00812CF9" w:rsidRDefault="00812CF9">
      <w:pPr>
        <w:rPr>
          <w:rFonts w:ascii="Browallia New" w:hAnsi="Browallia New" w:cs="Browallia New" w:hint="cs"/>
          <w:sz w:val="30"/>
          <w:szCs w:val="30"/>
        </w:rPr>
      </w:pPr>
      <w:r w:rsidRPr="00812CF9">
        <w:rPr>
          <w:rFonts w:ascii="Browallia New" w:hAnsi="Browallia New" w:cs="Browallia New" w:hint="cs"/>
          <w:sz w:val="30"/>
          <w:szCs w:val="30"/>
          <w:cs/>
        </w:rPr>
        <w:tab/>
        <w:t>2.  มีความรุ้และความสามารถในการทำวิจัยด้านทฤษฎีริงและมอดูล</w:t>
      </w:r>
    </w:p>
    <w:p w:rsidR="00812CF9" w:rsidRPr="00812CF9" w:rsidRDefault="00812CF9">
      <w:pPr>
        <w:jc w:val="both"/>
        <w:rPr>
          <w:rFonts w:ascii="Browallia New" w:hAnsi="Browallia New" w:cs="Browallia New" w:hint="cs"/>
          <w:b/>
          <w:bCs/>
          <w:sz w:val="30"/>
          <w:szCs w:val="30"/>
        </w:rPr>
      </w:pPr>
    </w:p>
    <w:p w:rsidR="00CA7166" w:rsidRPr="00812CF9" w:rsidRDefault="00812CF9">
      <w:pPr>
        <w:jc w:val="both"/>
        <w:rPr>
          <w:rFonts w:ascii="Browallia New" w:hAnsi="Browallia New" w:cs="Browallia New"/>
          <w:b/>
          <w:bCs/>
          <w:sz w:val="30"/>
          <w:szCs w:val="30"/>
        </w:rPr>
      </w:pP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>เนื้อหากระบวนวิชา</w:t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 xml:space="preserve">   </w:t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ab/>
      </w:r>
      <w:r w:rsidRPr="00812CF9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</w:t>
      </w:r>
      <w:r w:rsidRPr="00812CF9">
        <w:rPr>
          <w:rFonts w:ascii="Browallia New" w:hAnsi="Browallia New" w:cs="Browallia New" w:hint="cs"/>
          <w:b/>
          <w:bCs/>
          <w:sz w:val="30"/>
          <w:szCs w:val="30"/>
          <w:cs/>
        </w:rPr>
        <w:t>จำนวนชั่วโมงบรรยาย</w:t>
      </w:r>
      <w:r w:rsidR="00CA7166" w:rsidRPr="00812CF9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CA7166" w:rsidRPr="00812CF9" w:rsidRDefault="00CA7166">
      <w:pPr>
        <w:rPr>
          <w:rFonts w:ascii="Browallia New" w:hAnsi="Browallia New" w:cs="Browallia New"/>
          <w:sz w:val="30"/>
          <w:szCs w:val="30"/>
        </w:rPr>
      </w:pPr>
      <w:r w:rsidRPr="00812CF9">
        <w:rPr>
          <w:rFonts w:ascii="Browallia New" w:hAnsi="Browallia New" w:cs="Browallia New"/>
          <w:sz w:val="30"/>
          <w:szCs w:val="30"/>
        </w:rPr>
        <w:t xml:space="preserve">1. </w:t>
      </w:r>
      <w:r w:rsidR="00812CF9" w:rsidRPr="00812CF9">
        <w:rPr>
          <w:rFonts w:ascii="Browallia New" w:hAnsi="Browallia New" w:cs="Browallia New" w:hint="cs"/>
          <w:sz w:val="30"/>
          <w:szCs w:val="30"/>
          <w:cs/>
        </w:rPr>
        <w:t>ริงเฉพาะบางริง</w:t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="00812CF9">
        <w:rPr>
          <w:rFonts w:ascii="Browallia New" w:hAnsi="Browallia New" w:cs="Browallia New" w:hint="cs"/>
          <w:sz w:val="30"/>
          <w:szCs w:val="30"/>
          <w:cs/>
        </w:rPr>
        <w:tab/>
      </w:r>
      <w:r w:rsidR="00812CF9">
        <w:rPr>
          <w:rFonts w:ascii="Browallia New" w:hAnsi="Browallia New" w:cs="Browallia New" w:hint="cs"/>
          <w:sz w:val="30"/>
          <w:szCs w:val="30"/>
          <w:cs/>
        </w:rPr>
        <w:tab/>
      </w:r>
      <w:r w:rsidR="00812CF9">
        <w:rPr>
          <w:rFonts w:ascii="Browallia New" w:hAnsi="Browallia New" w:cs="Browallia New" w:hint="cs"/>
          <w:sz w:val="30"/>
          <w:szCs w:val="30"/>
          <w:cs/>
        </w:rPr>
        <w:tab/>
        <w:t>5</w:t>
      </w:r>
      <w:r w:rsidRPr="00812CF9">
        <w:rPr>
          <w:rFonts w:ascii="Browallia New" w:hAnsi="Browallia New" w:cs="Browallia New"/>
          <w:sz w:val="30"/>
          <w:szCs w:val="30"/>
        </w:rPr>
        <w:t xml:space="preserve"> </w:t>
      </w:r>
    </w:p>
    <w:p w:rsidR="00812CF9" w:rsidRDefault="00812CF9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ab/>
        <w:t>1.1  ริงและสับริง</w:t>
      </w:r>
    </w:p>
    <w:p w:rsidR="00812CF9" w:rsidRDefault="00812CF9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1.2  ริงโฮโมมอร์ฟิซึม ไดดีล  และโควเชียน</w:t>
      </w:r>
      <w:r w:rsidR="00C95641">
        <w:rPr>
          <w:rFonts w:ascii="Browallia New" w:hAnsi="Browallia New" w:cs="Browallia New" w:hint="cs"/>
          <w:sz w:val="30"/>
          <w:szCs w:val="30"/>
          <w:cs/>
        </w:rPr>
        <w:t>ริง</w:t>
      </w:r>
    </w:p>
    <w:p w:rsidR="00812CF9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1.3  ริงเฉพาะบางริง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1.4  สมาชิกไอเดมโพเทนต์ และสมาชิกนิลโพเทนต์</w:t>
      </w:r>
    </w:p>
    <w:p w:rsidR="00CA7166" w:rsidRPr="00812CF9" w:rsidRDefault="00CA7166">
      <w:pPr>
        <w:rPr>
          <w:rFonts w:ascii="Browallia New" w:hAnsi="Browallia New" w:cs="Browallia New"/>
          <w:sz w:val="30"/>
          <w:szCs w:val="30"/>
        </w:rPr>
      </w:pPr>
      <w:r w:rsidRPr="00812CF9">
        <w:rPr>
          <w:rFonts w:ascii="Browallia New" w:hAnsi="Browallia New" w:cs="Browallia New"/>
          <w:sz w:val="30"/>
          <w:szCs w:val="30"/>
        </w:rPr>
        <w:t xml:space="preserve">2. </w:t>
      </w:r>
      <w:r w:rsidR="00C95641">
        <w:rPr>
          <w:rFonts w:ascii="Browallia New" w:hAnsi="Browallia New" w:cs="Browallia New" w:hint="cs"/>
          <w:sz w:val="30"/>
          <w:szCs w:val="30"/>
          <w:cs/>
        </w:rPr>
        <w:t>มอดูลและโฮมอร์ฟิซึม</w:t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="00C95641">
        <w:rPr>
          <w:rFonts w:ascii="Browallia New" w:hAnsi="Browallia New" w:cs="Browallia New" w:hint="cs"/>
          <w:sz w:val="30"/>
          <w:szCs w:val="30"/>
          <w:cs/>
        </w:rPr>
        <w:tab/>
      </w:r>
      <w:r w:rsidR="00C95641">
        <w:rPr>
          <w:rFonts w:ascii="Browallia New" w:hAnsi="Browallia New" w:cs="Browallia New" w:hint="cs"/>
          <w:sz w:val="30"/>
          <w:szCs w:val="30"/>
          <w:cs/>
        </w:rPr>
        <w:tab/>
        <w:t>10</w:t>
      </w:r>
    </w:p>
    <w:p w:rsidR="00CA7166" w:rsidRPr="00812CF9" w:rsidRDefault="00CA7166">
      <w:pPr>
        <w:rPr>
          <w:rFonts w:ascii="Browallia New" w:hAnsi="Browallia New" w:cs="Browallia New"/>
          <w:sz w:val="30"/>
          <w:szCs w:val="30"/>
        </w:rPr>
      </w:pPr>
      <w:r w:rsidRPr="00812CF9">
        <w:rPr>
          <w:rFonts w:ascii="Browallia New" w:hAnsi="Browallia New" w:cs="Browallia New"/>
          <w:sz w:val="30"/>
          <w:szCs w:val="30"/>
        </w:rPr>
        <w:t xml:space="preserve"> </w:t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="00C95641">
        <w:rPr>
          <w:rFonts w:ascii="Browallia New" w:hAnsi="Browallia New" w:cs="Browallia New" w:hint="cs"/>
          <w:sz w:val="30"/>
          <w:szCs w:val="30"/>
          <w:cs/>
        </w:rPr>
        <w:t>2.1  มอดูลและสับมอดูล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2.2  ผลรวมเชิงเส้น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2.3  แฟคเตอร์มอดูล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2.4  การเปลี่ยนริง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2.5  เอนนิฮิเลเตอร์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2.6  โฮโมมอร์ฟิซึมของมอดูล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2.7  อิพิมอร์ฟิซึมและโมโนมอร์ฟิซึม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2.8  ทฤษฎีบทแฟคเตอร์</w:t>
      </w:r>
    </w:p>
    <w:p w:rsidR="00C95641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2.9  การเป็นเอกแซค และไฟว์เลมมา</w:t>
      </w:r>
    </w:p>
    <w:p w:rsidR="002F11AC" w:rsidRPr="00812CF9" w:rsidRDefault="00C95641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2.10 ริงของเอ็นโดมอร์ฟิซึม</w:t>
      </w:r>
    </w:p>
    <w:p w:rsidR="00CA7166" w:rsidRPr="00812CF9" w:rsidRDefault="00CA7166">
      <w:pPr>
        <w:rPr>
          <w:rFonts w:ascii="Browallia New" w:hAnsi="Browallia New" w:cs="Browallia New"/>
          <w:sz w:val="30"/>
          <w:szCs w:val="30"/>
        </w:rPr>
      </w:pPr>
      <w:r w:rsidRPr="00812CF9">
        <w:rPr>
          <w:rFonts w:ascii="Browallia New" w:hAnsi="Browallia New" w:cs="Browallia New"/>
          <w:sz w:val="30"/>
          <w:szCs w:val="30"/>
        </w:rPr>
        <w:t xml:space="preserve">3. </w:t>
      </w:r>
      <w:r w:rsidR="00C95641">
        <w:rPr>
          <w:rFonts w:ascii="Browallia New" w:hAnsi="Browallia New" w:cs="Browallia New" w:hint="cs"/>
          <w:sz w:val="30"/>
          <w:szCs w:val="30"/>
          <w:cs/>
        </w:rPr>
        <w:t>ผลบวกตรงและผลคูณตรง</w:t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="002F11AC" w:rsidRPr="00812CF9">
        <w:rPr>
          <w:rFonts w:ascii="Browallia New" w:hAnsi="Browallia New" w:cs="Browallia New"/>
          <w:sz w:val="30"/>
          <w:szCs w:val="30"/>
        </w:rPr>
        <w:t>1</w:t>
      </w:r>
      <w:r w:rsidR="00C95641">
        <w:rPr>
          <w:rFonts w:ascii="Browallia New" w:hAnsi="Browallia New" w:cs="Browallia New" w:hint="cs"/>
          <w:sz w:val="30"/>
          <w:szCs w:val="30"/>
          <w:cs/>
        </w:rPr>
        <w:t>5</w:t>
      </w:r>
      <w:r w:rsidRPr="00812CF9">
        <w:rPr>
          <w:rFonts w:ascii="Browallia New" w:hAnsi="Browallia New" w:cs="Browallia New"/>
          <w:sz w:val="30"/>
          <w:szCs w:val="30"/>
        </w:rPr>
        <w:t xml:space="preserve"> </w:t>
      </w:r>
    </w:p>
    <w:p w:rsidR="00CA7166" w:rsidRPr="00812CF9" w:rsidRDefault="00CA7166">
      <w:pPr>
        <w:rPr>
          <w:rFonts w:ascii="Browallia New" w:hAnsi="Browallia New" w:cs="Browallia New" w:hint="cs"/>
          <w:sz w:val="30"/>
          <w:szCs w:val="30"/>
        </w:rPr>
      </w:pPr>
      <w:r w:rsidRPr="00812CF9">
        <w:rPr>
          <w:rFonts w:ascii="Browallia New" w:hAnsi="Browallia New" w:cs="Browallia New"/>
          <w:sz w:val="30"/>
          <w:szCs w:val="30"/>
        </w:rPr>
        <w:t xml:space="preserve">  </w:t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="00C95641">
        <w:rPr>
          <w:rFonts w:ascii="Browallia New" w:hAnsi="Browallia New" w:cs="Browallia New" w:hint="cs"/>
          <w:sz w:val="30"/>
          <w:szCs w:val="30"/>
          <w:cs/>
        </w:rPr>
        <w:t>3.1  ส่วนของผลบวกตรง</w:t>
      </w:r>
    </w:p>
    <w:p w:rsidR="00CA7166" w:rsidRDefault="002F11AC">
      <w:pPr>
        <w:rPr>
          <w:rFonts w:ascii="Browallia New" w:hAnsi="Browallia New" w:cs="Browallia New" w:hint="cs"/>
          <w:sz w:val="30"/>
          <w:szCs w:val="30"/>
        </w:rPr>
      </w:pPr>
      <w:r w:rsidRPr="00812CF9">
        <w:rPr>
          <w:rFonts w:ascii="Browallia New" w:hAnsi="Browallia New" w:cs="Browallia New"/>
          <w:sz w:val="30"/>
          <w:szCs w:val="30"/>
        </w:rPr>
        <w:t xml:space="preserve">  </w:t>
      </w:r>
      <w:r w:rsidRPr="00812CF9">
        <w:rPr>
          <w:rFonts w:ascii="Browallia New" w:hAnsi="Browallia New" w:cs="Browallia New"/>
          <w:sz w:val="30"/>
          <w:szCs w:val="30"/>
        </w:rPr>
        <w:tab/>
      </w:r>
      <w:r w:rsidR="00C95641">
        <w:rPr>
          <w:rFonts w:ascii="Browallia New" w:hAnsi="Browallia New" w:cs="Browallia New" w:hint="cs"/>
          <w:sz w:val="30"/>
          <w:szCs w:val="30"/>
          <w:cs/>
        </w:rPr>
        <w:t xml:space="preserve">3.2 </w:t>
      </w:r>
      <w:r w:rsidR="00ED5270">
        <w:rPr>
          <w:rFonts w:ascii="Browallia New" w:hAnsi="Browallia New" w:cs="Browallia New" w:hint="cs"/>
          <w:sz w:val="30"/>
          <w:szCs w:val="30"/>
          <w:cs/>
        </w:rPr>
        <w:t xml:space="preserve"> สปลิทโฮโมมอร์ฟิซึม</w:t>
      </w:r>
    </w:p>
    <w:p w:rsidR="00ED5270" w:rsidRPr="00812CF9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3.3  โพรเจกชัน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lastRenderedPageBreak/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3.4  ไอเดมโพเทนต์เอ็นโดมอร์ฟิซึม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3.5  สับมอดูลที่เป็นเอสเซนเชียลและซูเปอร์ฟลูอัส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3.6  ผลคูณตรง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3.7  ผลบวกตรง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3.8  ผลบวกตรงภายนอก และผลบวกตรงภายใน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3.9  คุณสมบัติของการเป็นอิสระ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3.10  ไอเดมโพเทนต์สำหรับการแยก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3.11  การแยกของริง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3.12  เจเนอเรติง และโคเจเนอเรติง</w:t>
      </w:r>
    </w:p>
    <w:p w:rsidR="00CA7166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4.  เงื่อนไขการจำกัดสำหรับมอดูล </w:t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  <w:t>15</w:t>
      </w:r>
    </w:p>
    <w:p w:rsidR="00ED5270" w:rsidRDefault="00ED5270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4.1  มอดูลซิมเปิล</w:t>
      </w:r>
    </w:p>
    <w:p w:rsidR="00272C7A" w:rsidRDefault="00272C7A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4.2  มอดูลเซมิซิมเปิล</w:t>
      </w:r>
    </w:p>
    <w:p w:rsidR="00272C7A" w:rsidRDefault="00272C7A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4.3  โซเคิลและเรดิคัล</w:t>
      </w:r>
    </w:p>
    <w:p w:rsidR="00272C7A" w:rsidRDefault="00272C7A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4.4  มอดูลก่อกำหนดแบบจำกัด และมอดูลโคเจเนอเรตแบบจำกัด</w:t>
      </w:r>
    </w:p>
    <w:p w:rsidR="00272C7A" w:rsidRDefault="00272C7A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4.5  กฏของเรดิคัลและโซเคิล</w:t>
      </w:r>
    </w:p>
    <w:p w:rsidR="00272C7A" w:rsidRDefault="00272C7A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4.6  เงื่อนไขลูกโซ่</w:t>
      </w:r>
      <w:r w:rsidR="007E7274">
        <w:rPr>
          <w:rFonts w:ascii="Browallia New" w:hAnsi="Browallia New" w:cs="Browallia New" w:hint="cs"/>
          <w:sz w:val="30"/>
          <w:szCs w:val="30"/>
          <w:cs/>
        </w:rPr>
        <w:t xml:space="preserve"> และเงื่อนไขลูกโซ่สำหรับริง</w:t>
      </w:r>
    </w:p>
    <w:p w:rsidR="007E7274" w:rsidRDefault="007E7274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4.7  อนุกรมคอมโพสิชันและทฤษฎีบทชอร์ดอง-เฮิลแดร์</w:t>
      </w:r>
    </w:p>
    <w:p w:rsidR="007E7274" w:rsidRDefault="007E7274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4.8  ความยาวของคอมโพสิชัน</w:t>
      </w:r>
    </w:p>
    <w:p w:rsidR="007E7274" w:rsidRDefault="007E7274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4.9  การสมมูลของคอมโพสิชัน และคอมโพสิชันที่คอมพลีเมนต์</w:t>
      </w:r>
    </w:p>
    <w:p w:rsidR="007E7274" w:rsidRDefault="007E7274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                เป็นส่วนของผลบวกตรง</w:t>
      </w:r>
    </w:p>
    <w:p w:rsidR="007E7274" w:rsidRDefault="007E7274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ab/>
        <w:t>4.10 ทฤษฎีบทของอาซูมายาสำหรับการแยก และทฤษฎีบทครูลล์-ชมิดต์</w:t>
      </w:r>
    </w:p>
    <w:p w:rsidR="007E7274" w:rsidRDefault="007E7274">
      <w:pPr>
        <w:rPr>
          <w:rFonts w:ascii="Browallia New" w:hAnsi="Browallia New" w:cs="Browallia New" w:hint="cs"/>
          <w:sz w:val="30"/>
          <w:szCs w:val="30"/>
        </w:rPr>
      </w:pPr>
    </w:p>
    <w:p w:rsidR="007E7274" w:rsidRPr="00812CF9" w:rsidRDefault="007E7274">
      <w:pPr>
        <w:rPr>
          <w:rFonts w:ascii="Browallia New" w:hAnsi="Browallia New" w:cs="Browallia New" w:hint="cs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ab/>
        <w:t>รวม</w:t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ab/>
        <w:t>45</w:t>
      </w:r>
    </w:p>
    <w:sectPr w:rsidR="007E7274" w:rsidRPr="00812CF9" w:rsidSect="002F11AC">
      <w:pgSz w:w="12240" w:h="15840"/>
      <w:pgMar w:top="1080" w:right="1440" w:bottom="117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B"/>
    <w:rsid w:val="0009086C"/>
    <w:rsid w:val="000B0CC4"/>
    <w:rsid w:val="001A2CA5"/>
    <w:rsid w:val="00272C7A"/>
    <w:rsid w:val="002F11AC"/>
    <w:rsid w:val="00326386"/>
    <w:rsid w:val="0074425B"/>
    <w:rsid w:val="007E7274"/>
    <w:rsid w:val="00812CF9"/>
    <w:rsid w:val="008C3B39"/>
    <w:rsid w:val="008D1006"/>
    <w:rsid w:val="009168E9"/>
    <w:rsid w:val="00A50AC3"/>
    <w:rsid w:val="00C95641"/>
    <w:rsid w:val="00CA7166"/>
    <w:rsid w:val="00E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40CE8-EB61-4F46-948B-0617EE0A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2010-11-16T08:33:00Z</cp:lastPrinted>
  <dcterms:created xsi:type="dcterms:W3CDTF">2021-07-01T06:56:00Z</dcterms:created>
  <dcterms:modified xsi:type="dcterms:W3CDTF">2021-07-01T06:56:00Z</dcterms:modified>
</cp:coreProperties>
</file>