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>Department of Mathematics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         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>Faculty of Science</w:t>
      </w:r>
    </w:p>
    <w:p w:rsidR="001A1C51" w:rsidRPr="004D4B50" w:rsidRDefault="007C7689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>A</w:t>
      </w:r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>MTH 791 (2</w:t>
      </w:r>
      <w:r>
        <w:rPr>
          <w:rFonts w:ascii="Browallia New" w:hAnsi="Browallia New" w:cs="Browallia New"/>
          <w:b/>
          <w:bCs/>
          <w:sz w:val="30"/>
          <w:szCs w:val="30"/>
        </w:rPr>
        <w:t>19</w:t>
      </w:r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>791)</w:t>
      </w:r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SEMINAR IN 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APPLIED </w:t>
      </w:r>
      <w:proofErr w:type="gramStart"/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>MATHEMATICS  I</w:t>
      </w:r>
      <w:proofErr w:type="gramEnd"/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</w:t>
      </w:r>
      <w:r w:rsidR="004D4B50">
        <w:rPr>
          <w:rFonts w:ascii="Browallia New" w:hAnsi="Browallia New" w:cs="Browallia New" w:hint="cs"/>
          <w:b/>
          <w:bCs/>
          <w:sz w:val="30"/>
          <w:szCs w:val="30"/>
          <w:cs/>
        </w:rPr>
        <w:tab/>
      </w:r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>1(1-0</w:t>
      </w:r>
      <w:r w:rsidR="00B63DB1">
        <w:rPr>
          <w:rFonts w:ascii="Browallia New" w:hAnsi="Browallia New" w:cs="Browallia New" w:hint="cs"/>
          <w:b/>
          <w:bCs/>
          <w:sz w:val="30"/>
          <w:szCs w:val="30"/>
          <w:cs/>
        </w:rPr>
        <w:t>-2</w:t>
      </w:r>
      <w:r w:rsidR="001A1C51" w:rsidRPr="004D4B50">
        <w:rPr>
          <w:rFonts w:ascii="Browallia New" w:hAnsi="Browallia New" w:cs="Browallia New"/>
          <w:b/>
          <w:bCs/>
          <w:sz w:val="30"/>
          <w:szCs w:val="30"/>
        </w:rPr>
        <w:t>)</w:t>
      </w:r>
    </w:p>
    <w:p w:rsidR="001A1C51" w:rsidRPr="004D4B50" w:rsidRDefault="001A1C51">
      <w:pPr>
        <w:pStyle w:val="PlainText"/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Prerequisite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 xml:space="preserve">Graduate standing </w:t>
      </w:r>
      <w:r w:rsidRPr="004D4B50">
        <w:rPr>
          <w:rFonts w:ascii="Browallia New" w:hAnsi="Browallia New" w:cs="Browallia New"/>
          <w:sz w:val="30"/>
          <w:szCs w:val="30"/>
        </w:rPr>
        <w:cr/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Course Descriptions </w:t>
      </w:r>
    </w:p>
    <w:p w:rsidR="001A1C51" w:rsidRPr="004D4B50" w:rsidRDefault="001A1C51">
      <w:pPr>
        <w:pStyle w:val="PlainText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="007C7689">
        <w:rPr>
          <w:rFonts w:ascii="Browallia New" w:hAnsi="Browallia New" w:cs="Browallia New"/>
          <w:sz w:val="30"/>
          <w:szCs w:val="30"/>
        </w:rPr>
        <w:t>Topics in theoretical and applied mathematics are to be discussed</w:t>
      </w:r>
      <w:r w:rsidRPr="004D4B50">
        <w:rPr>
          <w:rFonts w:ascii="Browallia New" w:hAnsi="Browallia New" w:cs="Browallia New"/>
          <w:sz w:val="30"/>
          <w:szCs w:val="30"/>
        </w:rPr>
        <w:t xml:space="preserve">  </w:t>
      </w:r>
    </w:p>
    <w:p w:rsidR="001A1C51" w:rsidRPr="004D4B50" w:rsidRDefault="001A1C51">
      <w:pPr>
        <w:pStyle w:val="Heading2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2"/>
        <w:rPr>
          <w:rFonts w:ascii="Browallia New" w:hAnsi="Browallia New" w:cs="Browallia New"/>
          <w:sz w:val="30"/>
          <w:szCs w:val="30"/>
          <w:cs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Course Objectives  </w:t>
      </w:r>
    </w:p>
    <w:p w:rsidR="001A1C51" w:rsidRPr="004D4B50" w:rsidRDefault="001A1C51">
      <w:pPr>
        <w:ind w:firstLine="720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Students will be able to discuss and present on interesting topics in theoretical and applied mathematics. </w:t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Course Contents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No. of Lecture Hours </w:t>
      </w:r>
      <w:r w:rsidRPr="004D4B50">
        <w:rPr>
          <w:rFonts w:ascii="Browallia New" w:hAnsi="Browallia New" w:cs="Browallia New"/>
          <w:sz w:val="30"/>
          <w:szCs w:val="30"/>
        </w:rPr>
        <w:t>Presented by students on the current topics in Mathematics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</w:t>
      </w:r>
      <w:r w:rsidRPr="004D4B50">
        <w:rPr>
          <w:rFonts w:ascii="Browallia New" w:hAnsi="Browallia New" w:cs="Browallia New"/>
          <w:sz w:val="30"/>
          <w:szCs w:val="30"/>
        </w:rPr>
        <w:t>15</w:t>
      </w:r>
      <w:r w:rsidRPr="004D4B50">
        <w:rPr>
          <w:rFonts w:ascii="Browallia New" w:hAnsi="Browallia New" w:cs="Browallia New"/>
          <w:sz w:val="30"/>
          <w:szCs w:val="30"/>
        </w:rPr>
        <w:br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br/>
        <w:t xml:space="preserve">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>Total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15</w:t>
      </w: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  <w:bookmarkStart w:id="0" w:name="_GoBack"/>
      <w:bookmarkEnd w:id="0"/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Default="001A1C51">
      <w:pPr>
        <w:rPr>
          <w:rFonts w:ascii="Browallia New" w:hAnsi="Browallia New" w:cs="Browallia New"/>
          <w:sz w:val="30"/>
          <w:szCs w:val="30"/>
        </w:rPr>
      </w:pPr>
    </w:p>
    <w:p w:rsidR="004D4B50" w:rsidRDefault="004D4B50">
      <w:pPr>
        <w:rPr>
          <w:rFonts w:ascii="Browallia New" w:hAnsi="Browallia New" w:cs="Browallia New"/>
          <w:sz w:val="30"/>
          <w:szCs w:val="30"/>
        </w:rPr>
      </w:pPr>
    </w:p>
    <w:p w:rsidR="004D4B50" w:rsidRDefault="004D4B50">
      <w:pPr>
        <w:rPr>
          <w:rFonts w:ascii="Browallia New" w:hAnsi="Browallia New" w:cs="Browallia New"/>
          <w:sz w:val="30"/>
          <w:szCs w:val="30"/>
        </w:rPr>
      </w:pPr>
    </w:p>
    <w:p w:rsidR="004D4B50" w:rsidRDefault="004D4B50">
      <w:pPr>
        <w:rPr>
          <w:rFonts w:ascii="Browallia New" w:hAnsi="Browallia New" w:cs="Browallia New"/>
          <w:sz w:val="30"/>
          <w:szCs w:val="30"/>
        </w:rPr>
      </w:pPr>
    </w:p>
    <w:p w:rsidR="004D4B50" w:rsidRPr="004D4B50" w:rsidRDefault="004D4B50">
      <w:pPr>
        <w:rPr>
          <w:rFonts w:ascii="Browallia New" w:hAnsi="Browallia New" w:cs="Browallia New"/>
          <w:sz w:val="30"/>
          <w:szCs w:val="30"/>
        </w:rPr>
      </w:pPr>
    </w:p>
    <w:p w:rsidR="004D4B50" w:rsidRPr="004D4B50" w:rsidRDefault="004D4B50" w:rsidP="004D4B50">
      <w:pPr>
        <w:rPr>
          <w:cs/>
        </w:rPr>
      </w:pPr>
    </w:p>
    <w:p w:rsidR="004D4B50" w:rsidRDefault="004D4B50">
      <w:pPr>
        <w:pStyle w:val="Heading1"/>
        <w:rPr>
          <w:rFonts w:ascii="Browallia New" w:hAnsi="Browallia New" w:cs="Browallia New"/>
          <w:sz w:val="30"/>
          <w:szCs w:val="30"/>
        </w:rPr>
      </w:pPr>
    </w:p>
    <w:sectPr w:rsidR="004D4B50">
      <w:pgSz w:w="11909" w:h="16834" w:code="9"/>
      <w:pgMar w:top="1440" w:right="1134" w:bottom="1440" w:left="17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2C4"/>
    <w:multiLevelType w:val="singleLevel"/>
    <w:tmpl w:val="343C40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4E2350"/>
    <w:multiLevelType w:val="multilevel"/>
    <w:tmpl w:val="BD1C5D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10CC1062"/>
    <w:multiLevelType w:val="multilevel"/>
    <w:tmpl w:val="67BE6E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FCC0DE4"/>
    <w:multiLevelType w:val="multilevel"/>
    <w:tmpl w:val="0E5C37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1A43AD5"/>
    <w:multiLevelType w:val="multilevel"/>
    <w:tmpl w:val="9726F1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32CE3D6F"/>
    <w:multiLevelType w:val="singleLevel"/>
    <w:tmpl w:val="F91AEE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3D51DDC"/>
    <w:multiLevelType w:val="multilevel"/>
    <w:tmpl w:val="84D2F68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60E87BCF"/>
    <w:multiLevelType w:val="multilevel"/>
    <w:tmpl w:val="123E29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672E11AF"/>
    <w:multiLevelType w:val="multilevel"/>
    <w:tmpl w:val="0F1E76E6"/>
    <w:lvl w:ilvl="0">
      <w:start w:val="2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2F022D9"/>
    <w:multiLevelType w:val="multilevel"/>
    <w:tmpl w:val="3D2A0848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50"/>
    <w:rsid w:val="001A1C51"/>
    <w:rsid w:val="002C6570"/>
    <w:rsid w:val="004D4B50"/>
    <w:rsid w:val="005A45D2"/>
    <w:rsid w:val="00664631"/>
    <w:rsid w:val="007C7689"/>
    <w:rsid w:val="00B63DB1"/>
    <w:rsid w:val="00C419F1"/>
    <w:rsid w:val="00D7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916BD-51BB-4F6D-B33C-A9AFD1B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ms Rmn" w:eastAsia="Times New Roman" w:hAnsi="Tms Rm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hAnsi="Angsana New" w:cs="Angsana New"/>
    </w:rPr>
  </w:style>
  <w:style w:type="paragraph" w:styleId="PlainText">
    <w:name w:val="Plain Text"/>
    <w:basedOn w:val="Normal"/>
    <w:rPr>
      <w:rFonts w:ascii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</documentManagement>
</p:properties>
</file>

<file path=customXml/itemProps1.xml><?xml version="1.0" encoding="utf-8"?>
<ds:datastoreItem xmlns:ds="http://schemas.openxmlformats.org/officeDocument/2006/customXml" ds:itemID="{DCA37CC3-BA02-42DB-BCD8-9442461E47C0}"/>
</file>

<file path=customXml/itemProps2.xml><?xml version="1.0" encoding="utf-8"?>
<ds:datastoreItem xmlns:ds="http://schemas.openxmlformats.org/officeDocument/2006/customXml" ds:itemID="{EFB93241-B469-4489-BD72-531EDF10D4FB}"/>
</file>

<file path=customXml/itemProps3.xml><?xml version="1.0" encoding="utf-8"?>
<ds:datastoreItem xmlns:ds="http://schemas.openxmlformats.org/officeDocument/2006/customXml" ds:itemID="{9596C7C2-506D-4662-A3B9-E628A283C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ภาควิชาคณิตศาสตร์</vt:lpstr>
    </vt:vector>
  </TitlesOfParts>
  <Company>Kasemsan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Lannatech</dc:creator>
  <cp:keywords/>
  <cp:lastModifiedBy>DELL</cp:lastModifiedBy>
  <cp:revision>2</cp:revision>
  <cp:lastPrinted>2010-11-22T02:20:00Z</cp:lastPrinted>
  <dcterms:created xsi:type="dcterms:W3CDTF">2021-07-13T04:08:00Z</dcterms:created>
  <dcterms:modified xsi:type="dcterms:W3CDTF">2021-07-13T04:08:00Z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