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FCE8F" w14:textId="77777777" w:rsidR="00B6493F" w:rsidRPr="003C4AC9" w:rsidRDefault="00B6493F" w:rsidP="00B6493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</w:rPr>
        <w:t xml:space="preserve">มคอ. </w:t>
      </w:r>
      <w:r w:rsidRPr="003C4AC9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</w:p>
    <w:p w14:paraId="7543F0AE" w14:textId="77777777" w:rsidR="00B6493F" w:rsidRDefault="00B6493F" w:rsidP="00B6493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รายละเอียดของกระบวนวิชา</w:t>
      </w:r>
    </w:p>
    <w:p w14:paraId="4A752DE9" w14:textId="77777777" w:rsidR="00B6493F" w:rsidRPr="00EA4CC0" w:rsidRDefault="00B6493F" w:rsidP="00B6493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B6493F" w:rsidRPr="00EA4CC0" w14:paraId="1BD1067C" w14:textId="77777777" w:rsidTr="009D46A5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104D" w14:textId="77777777" w:rsidR="00B6493F" w:rsidRPr="00EA4CC0" w:rsidRDefault="00B6493F" w:rsidP="00B6493F">
            <w:pPr>
              <w:tabs>
                <w:tab w:val="left" w:pos="2343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ชื่อสถาบันอุดมศึกษ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มหาวิทยาลัยเชียงใหม่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(CHIANG MAI UNIVERSITY)</w:t>
            </w:r>
          </w:p>
        </w:tc>
      </w:tr>
      <w:tr w:rsidR="00B6493F" w:rsidRPr="00EA4CC0" w14:paraId="7AD433FC" w14:textId="77777777" w:rsidTr="009D46A5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727A" w14:textId="77777777" w:rsidR="00B6493F" w:rsidRPr="00EA4CC0" w:rsidRDefault="00B6493F" w:rsidP="00B6493F">
            <w:pPr>
              <w:tabs>
                <w:tab w:val="left" w:pos="2322"/>
                <w:tab w:val="left" w:pos="502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คณะ/ภาควิชา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คณะวิทยาศาสตร์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ภาควิชาคณิตศาสตร์</w:t>
            </w:r>
          </w:p>
          <w:p w14:paraId="3C1E8B56" w14:textId="77777777" w:rsidR="00B6493F" w:rsidRPr="00EA4CC0" w:rsidRDefault="00B6493F" w:rsidP="00B6493F">
            <w:pPr>
              <w:tabs>
                <w:tab w:val="left" w:pos="1602"/>
                <w:tab w:val="left" w:pos="2329"/>
                <w:tab w:val="left" w:pos="502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  <w:t>Faculty of Science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  <w:t>Department of Mathematics</w:t>
            </w:r>
          </w:p>
        </w:tc>
      </w:tr>
      <w:tr w:rsidR="00B6493F" w:rsidRPr="00EA4CC0" w14:paraId="2865B9DB" w14:textId="77777777" w:rsidTr="009D46A5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5145" w14:textId="77777777" w:rsidR="00B6493F" w:rsidRPr="00EA4CC0" w:rsidRDefault="00B6493F" w:rsidP="00B6493F">
            <w:pPr>
              <w:tabs>
                <w:tab w:val="left" w:pos="232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ว.คณ. </w:t>
            </w:r>
            <w:r w:rsidRPr="00576736">
              <w:rPr>
                <w:rFonts w:ascii="TH SarabunPSK" w:hAnsi="TH SarabunPSK" w:cs="TH SarabunPSK"/>
                <w:noProof/>
                <w:sz w:val="32"/>
                <w:szCs w:val="32"/>
              </w:rPr>
              <w:t>383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A4CC0">
              <w:rPr>
                <w:rFonts w:ascii="TH SarabunPSK" w:hAnsi="TH SarabunPSK" w:cs="TH SarabunPSK"/>
                <w:sz w:val="32"/>
                <w:szCs w:val="32"/>
              </w:rPr>
              <w:t>(206</w:t>
            </w:r>
            <w:r w:rsidRPr="00576736">
              <w:rPr>
                <w:rFonts w:ascii="TH SarabunPSK" w:hAnsi="TH SarabunPSK" w:cs="TH SarabunPSK"/>
                <w:noProof/>
                <w:sz w:val="32"/>
                <w:szCs w:val="32"/>
              </w:rPr>
              <w:t>383</w:t>
            </w:r>
            <w:r w:rsidRPr="00EA4CC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2DC98E52" w14:textId="77777777" w:rsidR="00B6493F" w:rsidRPr="00EA4CC0" w:rsidRDefault="00B6493F" w:rsidP="00B6493F">
            <w:pPr>
              <w:tabs>
                <w:tab w:val="left" w:pos="249"/>
                <w:tab w:val="left" w:pos="2329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4CC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57673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แบบจำลองการวิจัยดำเนินงานเชิงกำหนด</w:t>
            </w:r>
            <w:r w:rsidRPr="00EA4CC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576736">
              <w:rPr>
                <w:rFonts w:ascii="TH SarabunPSK" w:hAnsi="TH SarabunPSK" w:cs="TH SarabunPSK"/>
                <w:noProof/>
                <w:sz w:val="32"/>
                <w:szCs w:val="32"/>
              </w:rPr>
              <w:t>Deterministic Operations Research Models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B6493F" w:rsidRPr="00EA4CC0" w14:paraId="16B166F5" w14:textId="77777777" w:rsidTr="009D46A5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C6C5" w14:textId="77777777" w:rsidR="00B6493F" w:rsidRPr="00EA4CC0" w:rsidRDefault="00B6493F" w:rsidP="00B6493F">
            <w:pPr>
              <w:tabs>
                <w:tab w:val="left" w:pos="2315"/>
              </w:tabs>
              <w:spacing w:after="0" w:line="240" w:lineRule="auto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หน่วยกิต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576736">
              <w:rPr>
                <w:rFonts w:ascii="TH SarabunPSK" w:hAnsi="TH SarabunPSK" w:cs="TH SarabunPSK"/>
                <w:noProof/>
                <w:sz w:val="32"/>
                <w:szCs w:val="32"/>
              </w:rPr>
              <w:t>3(3-0-6)</w:t>
            </w:r>
          </w:p>
        </w:tc>
      </w:tr>
    </w:tbl>
    <w:p w14:paraId="2EC7945B" w14:textId="77777777" w:rsidR="00B6493F" w:rsidRPr="00EA4CC0" w:rsidRDefault="00B6493F" w:rsidP="00B6493F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</w:p>
    <w:p w14:paraId="3993283F" w14:textId="77777777" w:rsidR="00B6493F" w:rsidRPr="00BF439E" w:rsidRDefault="00B6493F" w:rsidP="00B6493F">
      <w:pPr>
        <w:pStyle w:val="Heading7"/>
        <w:spacing w:before="0" w:after="0"/>
        <w:jc w:val="center"/>
        <w:rPr>
          <w:sz w:val="32"/>
          <w:szCs w:val="32"/>
          <w:lang w:bidi="th-TH"/>
        </w:rPr>
      </w:pPr>
      <w:r w:rsidRPr="00EA4CC0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หมวด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ที่ </w:t>
      </w:r>
      <w:r w:rsidRPr="00BF439E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1 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B6493F" w:rsidRPr="00BF439E" w14:paraId="6028FCBC" w14:textId="77777777" w:rsidTr="009D46A5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D3C6" w14:textId="77777777" w:rsidR="00B6493F" w:rsidRPr="00BF439E" w:rsidRDefault="00B6493F" w:rsidP="00B649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หลักสูตรและประเภทของกระบวนวิชา</w:t>
            </w:r>
          </w:p>
          <w:p w14:paraId="7278396E" w14:textId="77777777" w:rsidR="00B6493F" w:rsidRPr="00BF439E" w:rsidRDefault="00B6493F" w:rsidP="00B6493F">
            <w:pPr>
              <w:tabs>
                <w:tab w:val="left" w:pos="702"/>
                <w:tab w:val="left" w:pos="1242"/>
              </w:tabs>
              <w:autoSpaceDE w:val="0"/>
              <w:autoSpaceDN w:val="0"/>
              <w:adjustRightInd w:val="0"/>
              <w:spacing w:after="0" w:line="240" w:lineRule="auto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0D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กระบวนวิชานี้ใช้สำหรับ</w:t>
            </w:r>
          </w:p>
          <w:p w14:paraId="09401D63" w14:textId="77777777" w:rsidR="00B6493F" w:rsidRPr="00BF439E" w:rsidRDefault="00B6493F" w:rsidP="00B6493F">
            <w:pPr>
              <w:tabs>
                <w:tab w:val="left" w:pos="702"/>
                <w:tab w:val="left" w:pos="1079"/>
                <w:tab w:val="left" w:pos="1242"/>
              </w:tabs>
              <w:autoSpaceDE w:val="0"/>
              <w:autoSpaceDN w:val="0"/>
              <w:adjustRightInd w:val="0"/>
              <w:spacing w:after="0" w:line="240" w:lineRule="auto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2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หลักสูตร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วิทยาศาสตรบัณฑิต</w:t>
            </w:r>
            <w:r w:rsidRPr="00BF439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</w:rPr>
              <w:t>สาขาวิชา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คณิตศาสตร์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7BB40C25" w14:textId="77777777" w:rsidR="00B6493F" w:rsidRPr="00BF439E" w:rsidRDefault="00B6493F" w:rsidP="00B6493F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spacing w:after="0" w:line="240" w:lineRule="auto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หลายหลักสูตร   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4542D596" w14:textId="77777777" w:rsidR="00B6493F" w:rsidRPr="00BF439E" w:rsidRDefault="00B6493F" w:rsidP="00B6493F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spacing w:after="0" w:line="240" w:lineRule="auto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0D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ประเภทของกระบวนวิชา</w:t>
            </w:r>
            <w:r w:rsidRPr="002F0D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BF439E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</w:p>
          <w:p w14:paraId="3008B5EF" w14:textId="77777777" w:rsidR="00B6493F" w:rsidRPr="00BF439E" w:rsidRDefault="00B6493F" w:rsidP="00B6493F">
            <w:pPr>
              <w:tabs>
                <w:tab w:val="left" w:pos="702"/>
                <w:tab w:val="left" w:pos="1066"/>
              </w:tabs>
              <w:autoSpaceDE w:val="0"/>
              <w:autoSpaceDN w:val="0"/>
              <w:adjustRightInd w:val="0"/>
              <w:spacing w:after="0" w:line="240" w:lineRule="auto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</w:rPr>
              <w:t>วิชาศึกษาทั่วไป</w:t>
            </w:r>
            <w:r w:rsidRPr="00BF439E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</w:rPr>
              <w:t>กลุ่มวิชา</w:t>
            </w:r>
            <w:r w:rsidRPr="00BF439E">
              <w:rPr>
                <w:rFonts w:ascii="TH SarabunPSK" w:hAnsi="TH SarabunPSK" w:cs="TH SarabunPSK"/>
                <w:sz w:val="32"/>
                <w:szCs w:val="32"/>
              </w:rPr>
              <w:t>……………………….</w:t>
            </w:r>
          </w:p>
          <w:p w14:paraId="59384E84" w14:textId="77777777" w:rsidR="00B6493F" w:rsidRPr="00BF439E" w:rsidRDefault="00B6493F" w:rsidP="00B6493F">
            <w:pPr>
              <w:tabs>
                <w:tab w:val="left" w:pos="702"/>
                <w:tab w:val="left" w:pos="1093"/>
              </w:tabs>
              <w:autoSpaceDE w:val="0"/>
              <w:autoSpaceDN w:val="0"/>
              <w:adjustRightInd w:val="0"/>
              <w:spacing w:after="0" w:line="240" w:lineRule="auto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2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วิชาเฉพาะ</w:t>
            </w:r>
          </w:p>
        </w:tc>
      </w:tr>
      <w:tr w:rsidR="00B6493F" w:rsidRPr="00BF439E" w14:paraId="14F8B544" w14:textId="77777777" w:rsidTr="009D46A5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AFE2" w14:textId="77777777" w:rsidR="00B6493F" w:rsidRPr="00BF439E" w:rsidRDefault="00B6493F" w:rsidP="00B6493F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2.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>อาจารย์ผู้รับผิดชอบกระบวนวิชา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และอาจารย์ผู้สอน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 xml:space="preserve">     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th-TH"/>
              </w:rPr>
              <w:t xml:space="preserve"> </w:t>
            </w:r>
          </w:p>
          <w:p w14:paraId="5A8C470B" w14:textId="77777777" w:rsidR="00B6493F" w:rsidRPr="00BF439E" w:rsidRDefault="00B6493F" w:rsidP="00B6493F">
            <w:pPr>
              <w:autoSpaceDE w:val="0"/>
              <w:autoSpaceDN w:val="0"/>
              <w:adjustRightInd w:val="0"/>
              <w:spacing w:after="0" w:line="240" w:lineRule="auto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อาจารย์ผู้รับผิดชอบ</w:t>
            </w:r>
          </w:p>
          <w:p w14:paraId="528E57F2" w14:textId="77777777" w:rsidR="00B6493F" w:rsidRPr="00BF439E" w:rsidRDefault="00B6493F" w:rsidP="00B6493F">
            <w:pPr>
              <w:autoSpaceDE w:val="0"/>
              <w:autoSpaceDN w:val="0"/>
              <w:adjustRightInd w:val="0"/>
              <w:spacing w:after="0" w:line="240" w:lineRule="auto"/>
              <w:ind w:firstLine="35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57673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รองศาสตราจารย์ ดร.จูลิน  ลิคะสิริ</w:t>
            </w:r>
          </w:p>
          <w:p w14:paraId="39D0CEC8" w14:textId="77777777" w:rsidR="00B6493F" w:rsidRPr="00BF439E" w:rsidRDefault="00B6493F" w:rsidP="00B6493F">
            <w:pPr>
              <w:autoSpaceDE w:val="0"/>
              <w:autoSpaceDN w:val="0"/>
              <w:adjustRightInd w:val="0"/>
              <w:spacing w:after="0" w:line="240" w:lineRule="auto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ทุกคน)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1A99AFC4" w14:textId="77777777" w:rsidR="00B6493F" w:rsidRPr="00BF439E" w:rsidRDefault="00B6493F" w:rsidP="00B6493F">
            <w:pPr>
              <w:autoSpaceDE w:val="0"/>
              <w:autoSpaceDN w:val="0"/>
              <w:adjustRightInd w:val="0"/>
              <w:spacing w:after="0" w:line="240" w:lineRule="auto"/>
              <w:ind w:left="70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57673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รองศาสตราจารย์ ดร.จูลิน  ลิคะสิริ</w:t>
            </w:r>
          </w:p>
        </w:tc>
      </w:tr>
      <w:tr w:rsidR="00B6493F" w:rsidRPr="00BF439E" w14:paraId="64E3922C" w14:textId="77777777" w:rsidTr="009D46A5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BAFC" w14:textId="77777777" w:rsidR="00B6493F" w:rsidRPr="00BF439E" w:rsidRDefault="00B6493F" w:rsidP="00B6493F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3.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eastAsia="en-US" w:bidi="th-TH"/>
              </w:rPr>
              <w:t>ภาคการศึกษา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>/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ชั้นปีที่เรียน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 xml:space="preserve">   </w:t>
            </w:r>
          </w:p>
          <w:p w14:paraId="7B6821BF" w14:textId="77777777" w:rsidR="00B6493F" w:rsidRPr="00BF439E" w:rsidRDefault="00B6493F" w:rsidP="00B6493F">
            <w:pPr>
              <w:tabs>
                <w:tab w:val="left" w:pos="342"/>
                <w:tab w:val="left" w:pos="4326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ภาคการศึกษาที่</w:t>
            </w:r>
            <w:r w:rsidRPr="00BF439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7673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ชั้นปีที่ </w:t>
            </w:r>
            <w:r w:rsidRPr="0057673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3</w:t>
            </w:r>
          </w:p>
        </w:tc>
      </w:tr>
      <w:tr w:rsidR="00B6493F" w:rsidRPr="00BF439E" w14:paraId="7F32F6C2" w14:textId="77777777" w:rsidTr="009D46A5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9082" w14:textId="77777777" w:rsidR="00B6493F" w:rsidRPr="00BF439E" w:rsidRDefault="00B6493F" w:rsidP="00B649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4.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สถานที่เรียน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7E937BA0" w14:textId="77777777" w:rsidR="00B6493F" w:rsidRPr="00BF439E" w:rsidRDefault="00B6493F" w:rsidP="00B6493F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ind w:hanging="1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2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ในสถานที่ตั้งของมหาวิทยาลัยเชียงใหม่</w:t>
            </w:r>
          </w:p>
          <w:p w14:paraId="7AFAB65D" w14:textId="77777777" w:rsidR="00B6493F" w:rsidRPr="00BF439E" w:rsidRDefault="00B6493F" w:rsidP="00B6493F">
            <w:pPr>
              <w:tabs>
                <w:tab w:val="left" w:pos="342"/>
                <w:tab w:val="left" w:pos="702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B6493F" w:rsidRPr="00BF439E" w14:paraId="08815473" w14:textId="77777777" w:rsidTr="009D46A5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5CBF" w14:textId="77777777" w:rsidR="00B6493F" w:rsidRPr="00BF439E" w:rsidRDefault="00B6493F" w:rsidP="00B6493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5.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จำนวนชั่วโมงต่อสัปดาห์ที่อาจารย์จะให้คำปรึกษาและแนะนำทางวิชาการแก่นักศึกษาเป็นรายบุคคล</w:t>
            </w:r>
          </w:p>
          <w:p w14:paraId="3DBFF75C" w14:textId="77777777" w:rsidR="00B6493F" w:rsidRPr="00BF439E" w:rsidRDefault="00B6493F" w:rsidP="00B6493F">
            <w:pPr>
              <w:tabs>
                <w:tab w:val="left" w:pos="342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ไม่น้อยกว่า 1 ชั่วโมงต่อสัปดาห์</w:t>
            </w:r>
          </w:p>
        </w:tc>
      </w:tr>
    </w:tbl>
    <w:p w14:paraId="649172F4" w14:textId="77777777" w:rsidR="00B6493F" w:rsidRDefault="00B6493F" w:rsidP="00B6493F">
      <w:pPr>
        <w:spacing w:after="0" w:line="240" w:lineRule="auto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3C4AC9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br w:type="page"/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lastRenderedPageBreak/>
        <w:t>หมวดที่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2 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ลักษณะและการดำเนินการ</w:t>
      </w:r>
    </w:p>
    <w:p w14:paraId="3AF3D6CE" w14:textId="77777777" w:rsidR="00B6493F" w:rsidRPr="00420B2E" w:rsidRDefault="00B6493F" w:rsidP="00B6493F">
      <w:pPr>
        <w:spacing w:after="0" w:line="240" w:lineRule="auto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37846059" w14:textId="77777777" w:rsidR="00B6493F" w:rsidRPr="008226E8" w:rsidRDefault="00B6493F" w:rsidP="00B6493F">
      <w:pPr>
        <w:tabs>
          <w:tab w:val="left" w:pos="5812"/>
          <w:tab w:val="right" w:pos="9862"/>
        </w:tabs>
        <w:spacing w:after="0" w:line="240" w:lineRule="auto"/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>ภาควิชาคณิตศาสตร์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rtl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>คณะวิทยาศาสตร์</w:t>
      </w:r>
    </w:p>
    <w:p w14:paraId="6C71030E" w14:textId="77777777" w:rsidR="00B6493F" w:rsidRPr="008226E8" w:rsidRDefault="00B6493F" w:rsidP="00B6493F">
      <w:pPr>
        <w:tabs>
          <w:tab w:val="right" w:pos="9891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291ACC">
        <w:rPr>
          <w:rFonts w:ascii="TH SarabunPSK" w:hAnsi="TH SarabunPSK" w:cs="TH SarabunPSK"/>
          <w:b/>
          <w:bCs/>
          <w:sz w:val="30"/>
          <w:szCs w:val="30"/>
          <w:cs/>
        </w:rPr>
        <w:t xml:space="preserve">ว.คณ. </w:t>
      </w:r>
      <w:r w:rsidRPr="00576736">
        <w:rPr>
          <w:rFonts w:ascii="TH SarabunPSK" w:hAnsi="TH SarabunPSK" w:cs="TH SarabunPSK"/>
          <w:b/>
          <w:bCs/>
          <w:noProof/>
          <w:sz w:val="30"/>
          <w:szCs w:val="30"/>
        </w:rPr>
        <w:t>383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</w:rPr>
        <w:t xml:space="preserve"> (206</w:t>
      </w:r>
      <w:r w:rsidRPr="00576736">
        <w:rPr>
          <w:rFonts w:ascii="TH SarabunPSK" w:hAnsi="TH SarabunPSK" w:cs="TH SarabunPSK"/>
          <w:b/>
          <w:bCs/>
          <w:noProof/>
          <w:sz w:val="30"/>
          <w:szCs w:val="30"/>
        </w:rPr>
        <w:t>383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</w:rPr>
        <w:t xml:space="preserve">) </w:t>
      </w:r>
      <w:r w:rsidRPr="00576736">
        <w:rPr>
          <w:rFonts w:ascii="TH SarabunPSK" w:hAnsi="TH SarabunPSK" w:cs="TH SarabunPSK"/>
          <w:b/>
          <w:bCs/>
          <w:noProof/>
          <w:sz w:val="30"/>
          <w:szCs w:val="30"/>
          <w:cs/>
        </w:rPr>
        <w:t>แบบจำลองการวิจัยดำเนินงานเชิงกำหนด</w:t>
      </w:r>
      <w:r w:rsidRPr="008226E8">
        <w:rPr>
          <w:rFonts w:ascii="TH SarabunPSK" w:hAnsi="TH SarabunPSK" w:cs="TH SarabunPSK"/>
          <w:b/>
          <w:bCs/>
          <w:sz w:val="30"/>
          <w:szCs w:val="30"/>
          <w:rtl/>
          <w:cs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ab/>
      </w:r>
      <w:r w:rsidRPr="00576736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14:paraId="468F304A" w14:textId="77777777" w:rsidR="00B6493F" w:rsidRPr="008226E8" w:rsidRDefault="00B6493F" w:rsidP="00B6493F">
      <w:pPr>
        <w:tabs>
          <w:tab w:val="left" w:pos="3402"/>
          <w:tab w:val="left" w:pos="4860"/>
          <w:tab w:val="left" w:pos="6480"/>
          <w:tab w:val="left" w:pos="7920"/>
        </w:tabs>
        <w:spacing w:after="0" w:line="240" w:lineRule="auto"/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</w:rPr>
        <w:t>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</w:rPr>
        <w:sym w:font="Wingdings" w:char="F0FE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</w:rPr>
        <w:t>บรรยาย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</w:rPr>
        <w:t>ปฏิบัติการ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</w:rPr>
        <w:t>ฝึกปฏิบัติ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 สหกิจศึกษา</w:t>
      </w:r>
    </w:p>
    <w:p w14:paraId="7E3C58A0" w14:textId="77777777" w:rsidR="00B6493F" w:rsidRPr="008226E8" w:rsidRDefault="00B6493F" w:rsidP="00B6493F">
      <w:pPr>
        <w:tabs>
          <w:tab w:val="left" w:pos="3402"/>
          <w:tab w:val="left" w:pos="4860"/>
          <w:tab w:val="left" w:pos="5850"/>
          <w:tab w:val="left" w:pos="6480"/>
          <w:tab w:val="left" w:pos="7920"/>
          <w:tab w:val="right" w:pos="8280"/>
        </w:tabs>
        <w:spacing w:after="0" w:line="240" w:lineRule="auto"/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</w:rPr>
        <w:t>การวัดและประเมินผล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</w:rPr>
        <w:sym w:font="Wingdings" w:char="F0FE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A-F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S/U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P</w:t>
      </w:r>
    </w:p>
    <w:p w14:paraId="6C20F8D8" w14:textId="77777777" w:rsidR="00B6493F" w:rsidRPr="008226E8" w:rsidRDefault="00B6493F" w:rsidP="00B6493F">
      <w:pPr>
        <w:tabs>
          <w:tab w:val="left" w:pos="3780"/>
          <w:tab w:val="left" w:pos="4536"/>
          <w:tab w:val="left" w:pos="5812"/>
          <w:tab w:val="right" w:pos="8280"/>
        </w:tabs>
        <w:spacing w:after="0" w:line="240" w:lineRule="auto"/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กรณีของกระบวนวิชา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Selected Topic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</w:rPr>
        <w:t>นับจำนวนหน่วยกิตสะสมเพื่อการสำเร็จการศึกษาทุกครั้ง</w:t>
      </w:r>
    </w:p>
    <w:p w14:paraId="47F76716" w14:textId="77777777" w:rsidR="00B6493F" w:rsidRPr="008226E8" w:rsidRDefault="00B6493F" w:rsidP="00B6493F">
      <w:pPr>
        <w:tabs>
          <w:tab w:val="left" w:pos="3780"/>
          <w:tab w:val="left" w:pos="5812"/>
          <w:tab w:val="right" w:pos="8280"/>
        </w:tabs>
        <w:spacing w:after="0" w:line="240" w:lineRule="auto"/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cs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 นับจำนวนหน่วยกิตสะสมเพื่อการสำเร็จการศึกษาเพียงครั้งเดียว</w:t>
      </w:r>
    </w:p>
    <w:p w14:paraId="793A9121" w14:textId="77777777" w:rsidR="00B6493F" w:rsidRPr="008226E8" w:rsidRDefault="00B6493F" w:rsidP="00B6493F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spacing w:after="0" w:line="240" w:lineRule="auto"/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</w:rPr>
      </w:pPr>
    </w:p>
    <w:p w14:paraId="56DE8C88" w14:textId="77777777" w:rsidR="00B6493F" w:rsidRPr="008226E8" w:rsidRDefault="00B6493F" w:rsidP="00B6493F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spacing w:after="0" w:line="240" w:lineRule="auto"/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cs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เงื่อนไขที่ต้องผ่านก่อน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r w:rsidRPr="008226E8">
        <w:rPr>
          <w:rFonts w:ascii="TH SarabunPSK" w:eastAsia="Angsana New" w:hAnsi="TH SarabunPSK" w:cs="TH SarabunPSK" w:hint="cs"/>
          <w:sz w:val="30"/>
          <w:szCs w:val="30"/>
          <w:cs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  <w:cs/>
        </w:rPr>
        <w:t xml:space="preserve"> </w:t>
      </w:r>
      <w:r w:rsidRPr="00576736">
        <w:rPr>
          <w:rFonts w:ascii="TH SarabunPSK" w:eastAsia="Angsana New" w:hAnsi="TH SarabunPSK" w:cs="TH SarabunPSK"/>
          <w:noProof/>
          <w:sz w:val="30"/>
          <w:szCs w:val="30"/>
          <w:cs/>
        </w:rPr>
        <w:t xml:space="preserve">ว.คณ. </w:t>
      </w:r>
      <w:r w:rsidRPr="00576736">
        <w:rPr>
          <w:rFonts w:ascii="TH SarabunPSK" w:eastAsia="Angsana New" w:hAnsi="TH SarabunPSK" w:cs="TH SarabunPSK"/>
          <w:noProof/>
          <w:sz w:val="30"/>
          <w:szCs w:val="30"/>
        </w:rPr>
        <w:t xml:space="preserve">112 (206112) </w:t>
      </w:r>
      <w:r w:rsidRPr="00576736">
        <w:rPr>
          <w:rFonts w:ascii="TH SarabunPSK" w:eastAsia="Angsana New" w:hAnsi="TH SarabunPSK" w:cs="TH SarabunPSK"/>
          <w:noProof/>
          <w:sz w:val="30"/>
          <w:szCs w:val="30"/>
          <w:cs/>
        </w:rPr>
        <w:t xml:space="preserve">หรือ ว.คณ. </w:t>
      </w:r>
      <w:r w:rsidRPr="00576736">
        <w:rPr>
          <w:rFonts w:ascii="TH SarabunPSK" w:eastAsia="Angsana New" w:hAnsi="TH SarabunPSK" w:cs="TH SarabunPSK"/>
          <w:noProof/>
          <w:sz w:val="30"/>
          <w:szCs w:val="30"/>
        </w:rPr>
        <w:t xml:space="preserve">162 (206162) </w:t>
      </w:r>
      <w:r w:rsidRPr="00576736">
        <w:rPr>
          <w:rFonts w:ascii="TH SarabunPSK" w:eastAsia="Angsana New" w:hAnsi="TH SarabunPSK" w:cs="TH SarabunPSK"/>
          <w:noProof/>
          <w:sz w:val="30"/>
          <w:szCs w:val="30"/>
          <w:cs/>
        </w:rPr>
        <w:t xml:space="preserve">หรือ ว.คณ. </w:t>
      </w:r>
      <w:r w:rsidRPr="00576736">
        <w:rPr>
          <w:rFonts w:ascii="TH SarabunPSK" w:eastAsia="Angsana New" w:hAnsi="TH SarabunPSK" w:cs="TH SarabunPSK"/>
          <w:noProof/>
          <w:sz w:val="30"/>
          <w:szCs w:val="30"/>
        </w:rPr>
        <w:t>172 (206172)</w:t>
      </w:r>
    </w:p>
    <w:p w14:paraId="32C22CD3" w14:textId="77777777" w:rsidR="00B6493F" w:rsidRPr="008226E8" w:rsidRDefault="00B6493F" w:rsidP="00B6493F">
      <w:pPr>
        <w:tabs>
          <w:tab w:val="left" w:pos="6804"/>
        </w:tabs>
        <w:spacing w:after="0" w:line="240" w:lineRule="auto"/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5E3E7850" w14:textId="77777777" w:rsidR="00B6493F" w:rsidRPr="008226E8" w:rsidRDefault="00B6493F" w:rsidP="00B6493F">
      <w:pPr>
        <w:spacing w:after="0" w:line="240" w:lineRule="auto"/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</w:rPr>
        <w:t>คำอธิบายลักษณะกระบวนวิชา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</w:p>
    <w:p w14:paraId="1D9A70DA" w14:textId="5384322A" w:rsidR="00B6493F" w:rsidRPr="008226E8" w:rsidRDefault="00B6493F" w:rsidP="00B6493F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ngsanaNew" w:hAnsi="TH SarabunPSK" w:cs="TH SarabunPSK"/>
          <w:sz w:val="30"/>
          <w:szCs w:val="30"/>
        </w:rPr>
      </w:pPr>
      <w:r w:rsidRPr="00576736">
        <w:rPr>
          <w:rFonts w:ascii="TH SarabunPSK" w:eastAsia="AngsanaNew" w:hAnsi="TH SarabunPSK" w:cs="TH SarabunPSK"/>
          <w:noProof/>
          <w:sz w:val="30"/>
          <w:szCs w:val="30"/>
          <w:cs/>
        </w:rPr>
        <w:t xml:space="preserve">การวิจัยดำเนินงานเชิงกำหนด </w:t>
      </w:r>
      <w:r w:rsidR="008A075F">
        <w:rPr>
          <w:rFonts w:ascii="TH SarabunPSK" w:eastAsia="AngsanaNew" w:hAnsi="TH SarabunPSK" w:cs="TH SarabunPSK" w:hint="cs"/>
          <w:noProof/>
          <w:sz w:val="30"/>
          <w:szCs w:val="30"/>
          <w:cs/>
        </w:rPr>
        <w:t>ตัวแบบ</w:t>
      </w:r>
      <w:r w:rsidRPr="00576736">
        <w:rPr>
          <w:rFonts w:ascii="TH SarabunPSK" w:eastAsia="AngsanaNew" w:hAnsi="TH SarabunPSK" w:cs="TH SarabunPSK"/>
          <w:noProof/>
          <w:sz w:val="30"/>
          <w:szCs w:val="30"/>
          <w:cs/>
        </w:rPr>
        <w:t xml:space="preserve">กำหนดการเชิงเส้น </w:t>
      </w:r>
      <w:r w:rsidR="008A075F">
        <w:rPr>
          <w:rFonts w:ascii="TH SarabunPSK" w:eastAsia="AngsanaNew" w:hAnsi="TH SarabunPSK" w:cs="TH SarabunPSK" w:hint="cs"/>
          <w:noProof/>
          <w:sz w:val="30"/>
          <w:szCs w:val="30"/>
          <w:cs/>
        </w:rPr>
        <w:t>ตัวแบบ</w:t>
      </w:r>
      <w:r w:rsidRPr="00576736">
        <w:rPr>
          <w:rFonts w:ascii="TH SarabunPSK" w:eastAsia="AngsanaNew" w:hAnsi="TH SarabunPSK" w:cs="TH SarabunPSK"/>
          <w:noProof/>
          <w:sz w:val="30"/>
          <w:szCs w:val="30"/>
          <w:cs/>
        </w:rPr>
        <w:t>เชิงจำนวนเต็มและเชิงการจัด การประยุกต์การวิจัยดำเนินงานในโลกจริง</w:t>
      </w:r>
    </w:p>
    <w:p w14:paraId="48E8223A" w14:textId="77777777" w:rsidR="00B6493F" w:rsidRPr="008226E8" w:rsidRDefault="00B6493F" w:rsidP="00B6493F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0"/>
          <w:szCs w:val="30"/>
        </w:rPr>
      </w:pPr>
    </w:p>
    <w:p w14:paraId="0C75EC68" w14:textId="77777777" w:rsidR="00B6493F" w:rsidRPr="008226E8" w:rsidRDefault="00B6493F" w:rsidP="00B6493F">
      <w:pPr>
        <w:spacing w:after="0" w:line="240" w:lineRule="auto"/>
        <w:ind w:right="29"/>
        <w:rPr>
          <w:rFonts w:ascii="TH SarabunPSK" w:eastAsia="Angsana New" w:hAnsi="TH SarabunPSK" w:cs="TH SarabunPSK"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ผลลัพธ์การเรียนรู้ของกระบวนวิชา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(Course Learning Outcomes: CLOs)  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cs/>
        </w:rPr>
        <w:t>นักศึกษาสามารถ</w:t>
      </w:r>
    </w:p>
    <w:p w14:paraId="22FB0363" w14:textId="7ED1C636" w:rsidR="00B6493F" w:rsidRPr="008226E8" w:rsidRDefault="00B6493F" w:rsidP="00B6493F">
      <w:pPr>
        <w:tabs>
          <w:tab w:val="left" w:pos="1530"/>
        </w:tabs>
        <w:spacing w:after="0" w:line="240" w:lineRule="auto"/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</w:rPr>
        <w:t>CLO 1</w:t>
      </w:r>
      <w:r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</w:rPr>
        <w:t>:</w:t>
      </w:r>
      <w:r>
        <w:rPr>
          <w:rFonts w:ascii="TH SarabunPSK" w:hAnsi="TH SarabunPSK" w:cs="TH SarabunPSK"/>
          <w:color w:val="000000"/>
          <w:sz w:val="30"/>
          <w:szCs w:val="30"/>
        </w:rPr>
        <w:tab/>
      </w:r>
      <w:r w:rsidR="00D03BB3">
        <w:rPr>
          <w:rFonts w:ascii="TH SarabunPSK" w:hAnsi="TH SarabunPSK" w:cs="TH SarabunPSK" w:hint="cs"/>
          <w:noProof/>
          <w:color w:val="000000"/>
          <w:sz w:val="30"/>
          <w:szCs w:val="30"/>
          <w:cs/>
        </w:rPr>
        <w:t>สร้าง</w:t>
      </w:r>
      <w:r w:rsidRPr="00576736">
        <w:rPr>
          <w:rFonts w:ascii="TH SarabunPSK" w:hAnsi="TH SarabunPSK" w:cs="TH SarabunPSK"/>
          <w:noProof/>
          <w:color w:val="000000"/>
          <w:sz w:val="30"/>
          <w:szCs w:val="30"/>
          <w:cs/>
        </w:rPr>
        <w:t>แบบจำลองการวิจัยดำเนิน</w:t>
      </w:r>
      <w:r w:rsidR="00D03BB3" w:rsidRPr="00D03BB3">
        <w:rPr>
          <w:rFonts w:ascii="TH SarabunPSK" w:hAnsi="TH SarabunPSK" w:cs="TH SarabunPSK"/>
          <w:noProof/>
          <w:color w:val="000000"/>
          <w:sz w:val="30"/>
          <w:szCs w:val="30"/>
          <w:cs/>
        </w:rPr>
        <w:t>งาน</w:t>
      </w:r>
      <w:r w:rsidRPr="00576736">
        <w:rPr>
          <w:rFonts w:ascii="TH SarabunPSK" w:hAnsi="TH SarabunPSK" w:cs="TH SarabunPSK"/>
          <w:noProof/>
          <w:color w:val="000000"/>
          <w:sz w:val="30"/>
          <w:szCs w:val="30"/>
          <w:cs/>
        </w:rPr>
        <w:t xml:space="preserve">เชิงกำหนดแบบต่าง ๆ </w:t>
      </w:r>
    </w:p>
    <w:p w14:paraId="12BDA9E2" w14:textId="784E212A" w:rsidR="00B6493F" w:rsidRPr="008226E8" w:rsidRDefault="00B6493F" w:rsidP="00B6493F">
      <w:pPr>
        <w:tabs>
          <w:tab w:val="left" w:pos="1530"/>
        </w:tabs>
        <w:spacing w:after="0" w:line="240" w:lineRule="auto"/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</w:rPr>
        <w:t>CLO 2 :</w:t>
      </w:r>
      <w:r>
        <w:rPr>
          <w:rFonts w:ascii="TH SarabunPSK" w:hAnsi="TH SarabunPSK" w:cs="TH SarabunPSK"/>
          <w:color w:val="000000"/>
          <w:sz w:val="30"/>
          <w:szCs w:val="30"/>
        </w:rPr>
        <w:tab/>
      </w:r>
      <w:r w:rsidRPr="00576736">
        <w:rPr>
          <w:rFonts w:ascii="TH SarabunPSK" w:hAnsi="TH SarabunPSK" w:cs="TH SarabunPSK"/>
          <w:noProof/>
          <w:color w:val="000000"/>
          <w:sz w:val="30"/>
          <w:szCs w:val="30"/>
          <w:cs/>
        </w:rPr>
        <w:t>แก้ปัญหากำหนดการเชิงจำนวนเต็มโดยใช้เทคนิคการหาผลเฉลยของ</w:t>
      </w:r>
      <w:r w:rsidR="00CF2811" w:rsidRPr="00CF2811">
        <w:rPr>
          <w:rFonts w:ascii="TH SarabunPSK" w:hAnsi="TH SarabunPSK" w:cs="TH SarabunPSK"/>
          <w:noProof/>
          <w:color w:val="000000"/>
          <w:sz w:val="30"/>
          <w:szCs w:val="30"/>
          <w:cs/>
        </w:rPr>
        <w:t>กำหนดการเชิงจำนวนเต็ม</w:t>
      </w:r>
    </w:p>
    <w:p w14:paraId="112B106E" w14:textId="6BB375AD" w:rsidR="00B6493F" w:rsidRPr="008226E8" w:rsidRDefault="00B6493F" w:rsidP="00B6493F">
      <w:pPr>
        <w:tabs>
          <w:tab w:val="left" w:pos="1530"/>
        </w:tabs>
        <w:spacing w:after="0" w:line="240" w:lineRule="auto"/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</w:rPr>
        <w:t>CLO 3 :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</w:rPr>
        <w:tab/>
      </w:r>
      <w:r w:rsidRPr="00576736">
        <w:rPr>
          <w:rFonts w:ascii="TH SarabunPSK" w:hAnsi="TH SarabunPSK" w:cs="TH SarabunPSK"/>
          <w:noProof/>
          <w:color w:val="000000"/>
          <w:sz w:val="30"/>
          <w:szCs w:val="30"/>
          <w:cs/>
        </w:rPr>
        <w:t>ประยุกต์การวิจัยดำเนินงานใน</w:t>
      </w:r>
      <w:r w:rsidR="00CF13F7">
        <w:rPr>
          <w:rFonts w:ascii="TH SarabunPSK" w:hAnsi="TH SarabunPSK" w:cs="TH SarabunPSK" w:hint="cs"/>
          <w:noProof/>
          <w:color w:val="000000"/>
          <w:sz w:val="30"/>
          <w:szCs w:val="30"/>
          <w:cs/>
        </w:rPr>
        <w:t>สถานการณ์</w:t>
      </w:r>
      <w:r w:rsidRPr="00576736">
        <w:rPr>
          <w:rFonts w:ascii="TH SarabunPSK" w:hAnsi="TH SarabunPSK" w:cs="TH SarabunPSK"/>
          <w:noProof/>
          <w:color w:val="000000"/>
          <w:sz w:val="30"/>
          <w:szCs w:val="30"/>
          <w:cs/>
        </w:rPr>
        <w:t>จริง</w:t>
      </w:r>
    </w:p>
    <w:p w14:paraId="3C2210D2" w14:textId="77777777" w:rsidR="00B6493F" w:rsidRDefault="00B6493F" w:rsidP="00B6493F">
      <w:pPr>
        <w:autoSpaceDE w:val="0"/>
        <w:autoSpaceDN w:val="0"/>
        <w:adjustRightInd w:val="0"/>
        <w:spacing w:after="0" w:line="240" w:lineRule="auto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01EC1F5C" w14:textId="77777777" w:rsidR="00B6493F" w:rsidRDefault="00B6493F" w:rsidP="00B6493F">
      <w:pPr>
        <w:tabs>
          <w:tab w:val="left" w:pos="7020"/>
        </w:tabs>
        <w:spacing w:after="0" w:line="240" w:lineRule="auto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</w:pP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</w:rPr>
        <w:t xml:space="preserve">ความสอดคล้องของ </w:t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  <w:t xml:space="preserve">PLOs 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</w:rPr>
        <w:t>และผลลัพธ์การเรียนรู้ของกระบวนวิชา</w:t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  <w:t xml:space="preserve"> (CLOs)</w:t>
      </w:r>
    </w:p>
    <w:p w14:paraId="5A7BC272" w14:textId="77777777" w:rsidR="00B6493F" w:rsidRDefault="00B6493F" w:rsidP="00B6493F">
      <w:pPr>
        <w:autoSpaceDE w:val="0"/>
        <w:autoSpaceDN w:val="0"/>
        <w:adjustRightInd w:val="0"/>
        <w:spacing w:after="0" w:line="240" w:lineRule="auto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2670"/>
        <w:gridCol w:w="2670"/>
        <w:gridCol w:w="2670"/>
      </w:tblGrid>
      <w:tr w:rsidR="00B6493F" w:rsidRPr="00083371" w14:paraId="69469600" w14:textId="77777777" w:rsidTr="009D46A5">
        <w:trPr>
          <w:trHeight w:val="432"/>
        </w:trPr>
        <w:tc>
          <w:tcPr>
            <w:tcW w:w="1615" w:type="dxa"/>
            <w:shd w:val="clear" w:color="auto" w:fill="auto"/>
          </w:tcPr>
          <w:p w14:paraId="58DF67D5" w14:textId="77777777" w:rsidR="00B6493F" w:rsidRPr="004B3212" w:rsidRDefault="00B6493F" w:rsidP="00B649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4B3212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PLOs / CLOs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0D9F2DC0" w14:textId="77777777" w:rsidR="00B6493F" w:rsidRPr="004B3212" w:rsidRDefault="00B6493F" w:rsidP="00B649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4B3212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  <w:t>CLO 1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2EAACA49" w14:textId="77777777" w:rsidR="00B6493F" w:rsidRPr="004B3212" w:rsidRDefault="00B6493F" w:rsidP="00B649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4B3212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  <w:t>CLO 2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691F1A73" w14:textId="77777777" w:rsidR="00B6493F" w:rsidRPr="004B3212" w:rsidRDefault="00B6493F" w:rsidP="00B649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4B3212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  <w:t>CLO 3</w:t>
            </w:r>
          </w:p>
        </w:tc>
      </w:tr>
      <w:tr w:rsidR="00B6493F" w:rsidRPr="00083371" w14:paraId="3755B851" w14:textId="77777777" w:rsidTr="009D46A5">
        <w:trPr>
          <w:trHeight w:val="432"/>
        </w:trPr>
        <w:tc>
          <w:tcPr>
            <w:tcW w:w="1615" w:type="dxa"/>
            <w:shd w:val="clear" w:color="auto" w:fill="auto"/>
          </w:tcPr>
          <w:p w14:paraId="53F5713D" w14:textId="77777777" w:rsidR="00B6493F" w:rsidRPr="004B3212" w:rsidRDefault="00B6493F" w:rsidP="00B649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4B3212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1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0A0618F1" w14:textId="77777777" w:rsidR="00B6493F" w:rsidRPr="004B3212" w:rsidRDefault="00B6493F" w:rsidP="00B649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14:paraId="26F7789E" w14:textId="77777777" w:rsidR="00B6493F" w:rsidRPr="004B3212" w:rsidRDefault="00B6493F" w:rsidP="00B649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14:paraId="7EDB1F89" w14:textId="77777777" w:rsidR="00B6493F" w:rsidRPr="004B3212" w:rsidRDefault="00B6493F" w:rsidP="00B649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6493F" w:rsidRPr="00083371" w14:paraId="456D2857" w14:textId="77777777" w:rsidTr="009D46A5">
        <w:trPr>
          <w:trHeight w:val="432"/>
        </w:trPr>
        <w:tc>
          <w:tcPr>
            <w:tcW w:w="1615" w:type="dxa"/>
            <w:shd w:val="clear" w:color="auto" w:fill="auto"/>
          </w:tcPr>
          <w:p w14:paraId="6E8CC47A" w14:textId="77777777" w:rsidR="00B6493F" w:rsidRPr="004B3212" w:rsidRDefault="00B6493F" w:rsidP="00B649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4B3212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2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295A8058" w14:textId="77777777" w:rsidR="00B6493F" w:rsidRPr="004B3212" w:rsidRDefault="00B6493F" w:rsidP="00B649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14:paraId="0FFA8BE9" w14:textId="77777777" w:rsidR="00B6493F" w:rsidRPr="004B3212" w:rsidRDefault="00B6493F" w:rsidP="00B649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14:paraId="19D61841" w14:textId="77777777" w:rsidR="00B6493F" w:rsidRPr="004B3212" w:rsidRDefault="00B6493F" w:rsidP="00B649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6493F" w:rsidRPr="00083371" w14:paraId="3E3B463C" w14:textId="77777777" w:rsidTr="009D46A5">
        <w:trPr>
          <w:trHeight w:val="432"/>
        </w:trPr>
        <w:tc>
          <w:tcPr>
            <w:tcW w:w="1615" w:type="dxa"/>
            <w:shd w:val="clear" w:color="auto" w:fill="auto"/>
          </w:tcPr>
          <w:p w14:paraId="07B16A53" w14:textId="77777777" w:rsidR="00B6493F" w:rsidRPr="004B3212" w:rsidRDefault="00B6493F" w:rsidP="00B649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4B3212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3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3C48A807" w14:textId="77777777" w:rsidR="00B6493F" w:rsidRPr="004B3212" w:rsidRDefault="00B6493F" w:rsidP="00B649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B3212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4A62DF05" w14:textId="77777777" w:rsidR="00B6493F" w:rsidRPr="004B3212" w:rsidRDefault="00B6493F" w:rsidP="00B649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14:paraId="4E12B1C9" w14:textId="77777777" w:rsidR="00B6493F" w:rsidRPr="004B3212" w:rsidRDefault="00B6493F" w:rsidP="00B649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6493F" w:rsidRPr="00083371" w14:paraId="46829C7E" w14:textId="77777777" w:rsidTr="009D46A5">
        <w:trPr>
          <w:trHeight w:val="432"/>
        </w:trPr>
        <w:tc>
          <w:tcPr>
            <w:tcW w:w="1615" w:type="dxa"/>
            <w:shd w:val="clear" w:color="auto" w:fill="auto"/>
          </w:tcPr>
          <w:p w14:paraId="030239F3" w14:textId="77777777" w:rsidR="00B6493F" w:rsidRPr="004B3212" w:rsidRDefault="00B6493F" w:rsidP="00B649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4B3212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4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0775E411" w14:textId="77777777" w:rsidR="00B6493F" w:rsidRPr="004B3212" w:rsidRDefault="00B6493F" w:rsidP="00B649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14:paraId="50BB09EA" w14:textId="77777777" w:rsidR="00B6493F" w:rsidRPr="004B3212" w:rsidRDefault="00B6493F" w:rsidP="00B649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B3212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32782726" w14:textId="77777777" w:rsidR="00B6493F" w:rsidRPr="004B3212" w:rsidRDefault="00B6493F" w:rsidP="00B649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6493F" w:rsidRPr="00083371" w14:paraId="783D0168" w14:textId="77777777" w:rsidTr="009D46A5">
        <w:trPr>
          <w:trHeight w:val="432"/>
        </w:trPr>
        <w:tc>
          <w:tcPr>
            <w:tcW w:w="1615" w:type="dxa"/>
            <w:shd w:val="clear" w:color="auto" w:fill="auto"/>
          </w:tcPr>
          <w:p w14:paraId="1BBA76C0" w14:textId="77777777" w:rsidR="00B6493F" w:rsidRPr="004B3212" w:rsidRDefault="00B6493F" w:rsidP="00B649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4B3212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5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5B6A6995" w14:textId="77777777" w:rsidR="00B6493F" w:rsidRPr="004B3212" w:rsidRDefault="00B6493F" w:rsidP="00B649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14:paraId="1C615E0F" w14:textId="77777777" w:rsidR="00B6493F" w:rsidRPr="004B3212" w:rsidRDefault="00B6493F" w:rsidP="00B649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14:paraId="5E6232A0" w14:textId="77777777" w:rsidR="00B6493F" w:rsidRPr="004B3212" w:rsidRDefault="00B6493F" w:rsidP="00B649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B3212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B6493F" w:rsidRPr="00083371" w14:paraId="4F967C5E" w14:textId="77777777" w:rsidTr="009D46A5">
        <w:trPr>
          <w:trHeight w:val="432"/>
        </w:trPr>
        <w:tc>
          <w:tcPr>
            <w:tcW w:w="1615" w:type="dxa"/>
            <w:shd w:val="clear" w:color="auto" w:fill="auto"/>
          </w:tcPr>
          <w:p w14:paraId="576BF874" w14:textId="77777777" w:rsidR="00B6493F" w:rsidRPr="004B3212" w:rsidRDefault="00B6493F" w:rsidP="00B649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4B3212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6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642755C7" w14:textId="77777777" w:rsidR="00B6493F" w:rsidRPr="004B3212" w:rsidRDefault="00B6493F" w:rsidP="00B649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14:paraId="541292C0" w14:textId="77777777" w:rsidR="00B6493F" w:rsidRPr="004B3212" w:rsidRDefault="00B6493F" w:rsidP="00B649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14:paraId="6794B952" w14:textId="77777777" w:rsidR="00B6493F" w:rsidRPr="004B3212" w:rsidRDefault="00B6493F" w:rsidP="00B649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B3212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B6493F" w:rsidRPr="00083371" w14:paraId="799AE86D" w14:textId="77777777" w:rsidTr="009D46A5">
        <w:trPr>
          <w:trHeight w:val="432"/>
        </w:trPr>
        <w:tc>
          <w:tcPr>
            <w:tcW w:w="1615" w:type="dxa"/>
            <w:shd w:val="clear" w:color="auto" w:fill="auto"/>
          </w:tcPr>
          <w:p w14:paraId="5B2E0C78" w14:textId="77777777" w:rsidR="00B6493F" w:rsidRPr="004B3212" w:rsidRDefault="00B6493F" w:rsidP="00B649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4B3212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7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10A14E22" w14:textId="77777777" w:rsidR="00B6493F" w:rsidRPr="004B3212" w:rsidRDefault="00B6493F" w:rsidP="00B649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14:paraId="173F2F78" w14:textId="77777777" w:rsidR="00B6493F" w:rsidRPr="004B3212" w:rsidRDefault="00B6493F" w:rsidP="00B649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14:paraId="6E0CBC26" w14:textId="77777777" w:rsidR="00B6493F" w:rsidRPr="004B3212" w:rsidRDefault="00B6493F" w:rsidP="00B649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6493F" w:rsidRPr="00083371" w14:paraId="02A07774" w14:textId="77777777" w:rsidTr="009D46A5">
        <w:trPr>
          <w:trHeight w:val="432"/>
        </w:trPr>
        <w:tc>
          <w:tcPr>
            <w:tcW w:w="1615" w:type="dxa"/>
            <w:shd w:val="clear" w:color="auto" w:fill="auto"/>
          </w:tcPr>
          <w:p w14:paraId="46D389B8" w14:textId="77777777" w:rsidR="00B6493F" w:rsidRPr="004B3212" w:rsidRDefault="00B6493F" w:rsidP="00B649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4B3212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8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3C5735E1" w14:textId="77777777" w:rsidR="00B6493F" w:rsidRPr="004B3212" w:rsidRDefault="00B6493F" w:rsidP="00B649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14:paraId="78BAD100" w14:textId="77777777" w:rsidR="00B6493F" w:rsidRPr="004B3212" w:rsidRDefault="00B6493F" w:rsidP="00B649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14:paraId="31F0EC28" w14:textId="77777777" w:rsidR="00B6493F" w:rsidRPr="004B3212" w:rsidRDefault="00B6493F" w:rsidP="00B649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6113441A" w14:textId="77777777" w:rsidR="00B6493F" w:rsidRDefault="00B6493F" w:rsidP="00B6493F">
      <w:pPr>
        <w:tabs>
          <w:tab w:val="center" w:pos="7110"/>
        </w:tabs>
        <w:spacing w:after="0" w:line="240" w:lineRule="auto"/>
        <w:ind w:right="-256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B2884AC" w14:textId="77777777" w:rsidR="00B6493F" w:rsidRDefault="00B6493F" w:rsidP="00B6493F">
      <w:pPr>
        <w:pStyle w:val="Default"/>
        <w:tabs>
          <w:tab w:val="center" w:pos="8100"/>
        </w:tabs>
        <w:rPr>
          <w:rFonts w:ascii="TH SarabunPSK" w:eastAsia="Angsana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>เนื้อหากระบวนวิชา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  <w:t>จำนวนชั่วโมงบรรยาย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</w:rPr>
        <w:tab/>
      </w:r>
    </w:p>
    <w:p w14:paraId="1C768231" w14:textId="77777777" w:rsidR="00B6493F" w:rsidRPr="00234E32" w:rsidRDefault="00B6493F" w:rsidP="00B6493F">
      <w:pPr>
        <w:tabs>
          <w:tab w:val="left" w:pos="720"/>
          <w:tab w:val="center" w:pos="8100"/>
        </w:tabs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 w:themeColor="text1"/>
          <w:sz w:val="30"/>
          <w:szCs w:val="30"/>
        </w:rPr>
      </w:pPr>
      <w:r>
        <w:rPr>
          <w:rFonts w:ascii="TH SarabunPSK" w:eastAsia="AngsanaNew" w:hAnsi="TH SarabunPSK" w:cs="TH SarabunPSK"/>
          <w:sz w:val="30"/>
          <w:szCs w:val="30"/>
        </w:rPr>
        <w:fldChar w:fldCharType="begin"/>
      </w:r>
      <w:r>
        <w:rPr>
          <w:rFonts w:ascii="TH SarabunPSK" w:eastAsia="AngsanaNew" w:hAnsi="TH SarabunPSK" w:cs="TH SarabunPSK"/>
          <w:sz w:val="30"/>
          <w:szCs w:val="30"/>
        </w:rPr>
        <w:instrText xml:space="preserve"> INCLUDETEXT </w:instrText>
      </w:r>
      <w:r w:rsidRPr="00576736">
        <w:rPr>
          <w:rFonts w:ascii="TH SarabunPSK" w:eastAsia="AngsanaNew" w:hAnsi="TH SarabunPSK" w:cs="TH SarabunPSK"/>
          <w:noProof/>
          <w:sz w:val="30"/>
          <w:szCs w:val="30"/>
        </w:rPr>
        <w:instrText>C:\\Users\\narawadee\\Desktop\\OBE\\Txxx\\T</w:instrText>
      </w:r>
      <w:r w:rsidRPr="00576736">
        <w:rPr>
          <w:rFonts w:ascii="TH SarabunPSK" w:eastAsia="AngsanaNew" w:hAnsi="TH SarabunPSK" w:cs="TH SarabunPSK"/>
          <w:noProof/>
          <w:sz w:val="30"/>
          <w:szCs w:val="30"/>
          <w:cs/>
        </w:rPr>
        <w:instrText>383.</w:instrText>
      </w:r>
      <w:r w:rsidRPr="00576736">
        <w:rPr>
          <w:rFonts w:ascii="TH SarabunPSK" w:eastAsia="AngsanaNew" w:hAnsi="TH SarabunPSK" w:cs="TH SarabunPSK"/>
          <w:noProof/>
          <w:sz w:val="30"/>
          <w:szCs w:val="30"/>
        </w:rPr>
        <w:instrText>docx</w:instrText>
      </w:r>
      <w:r>
        <w:rPr>
          <w:rFonts w:ascii="TH SarabunPSK" w:eastAsia="AngsanaNew" w:hAnsi="TH SarabunPSK" w:cs="TH SarabunPSK"/>
          <w:sz w:val="30"/>
          <w:szCs w:val="30"/>
        </w:rPr>
        <w:instrText xml:space="preserve"> \* MERGEFORMAT </w:instrText>
      </w:r>
      <w:r>
        <w:rPr>
          <w:rFonts w:ascii="TH SarabunPSK" w:eastAsia="AngsanaNew" w:hAnsi="TH SarabunPSK" w:cs="TH SarabunPSK"/>
          <w:sz w:val="30"/>
          <w:szCs w:val="30"/>
        </w:rPr>
        <w:fldChar w:fldCharType="separate"/>
      </w:r>
      <w:r w:rsidRPr="00234E32">
        <w:rPr>
          <w:rFonts w:ascii="TH SarabunPSK" w:eastAsia="AngsanaNew" w:hAnsi="TH SarabunPSK" w:cs="TH SarabunPSK"/>
          <w:sz w:val="30"/>
          <w:szCs w:val="30"/>
        </w:rPr>
        <w:t xml:space="preserve">1. </w:t>
      </w:r>
      <w:r w:rsidRPr="00234E32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>การวิจัยดำเนินงานเชิงกำหนด</w:t>
      </w:r>
      <w:r w:rsidRPr="00234E32">
        <w:rPr>
          <w:rFonts w:ascii="TH SarabunPSK" w:eastAsia="Calibri" w:hAnsi="TH SarabunPSK" w:cs="TH SarabunPSK"/>
          <w:color w:val="000000" w:themeColor="text1"/>
          <w:sz w:val="30"/>
          <w:szCs w:val="30"/>
        </w:rPr>
        <w:tab/>
        <w:t xml:space="preserve"> </w:t>
      </w:r>
      <w:r>
        <w:rPr>
          <w:rFonts w:ascii="TH SarabunPSK" w:eastAsia="Calibri" w:hAnsi="TH SarabunPSK" w:cs="TH SarabunPSK"/>
          <w:color w:val="000000" w:themeColor="text1"/>
          <w:sz w:val="30"/>
          <w:szCs w:val="30"/>
        </w:rPr>
        <w:t xml:space="preserve"> </w:t>
      </w:r>
      <w:r w:rsidRPr="00234E32">
        <w:rPr>
          <w:rFonts w:ascii="TH SarabunPSK" w:eastAsia="Calibri" w:hAnsi="TH SarabunPSK" w:cs="TH SarabunPSK"/>
          <w:color w:val="000000" w:themeColor="text1"/>
          <w:sz w:val="30"/>
          <w:szCs w:val="30"/>
        </w:rPr>
        <w:t>3</w:t>
      </w:r>
    </w:p>
    <w:p w14:paraId="096D6520" w14:textId="511552DB" w:rsidR="00B6493F" w:rsidRPr="00234E32" w:rsidRDefault="00B6493F" w:rsidP="00B6493F">
      <w:pPr>
        <w:tabs>
          <w:tab w:val="left" w:pos="720"/>
          <w:tab w:val="center" w:pos="810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234E32">
        <w:rPr>
          <w:rFonts w:ascii="TH SarabunPSK" w:eastAsia="AngsanaNew" w:hAnsi="TH SarabunPSK" w:cs="TH SarabunPSK"/>
          <w:sz w:val="30"/>
          <w:szCs w:val="30"/>
        </w:rPr>
        <w:tab/>
        <w:t xml:space="preserve">1.1 </w:t>
      </w:r>
      <w:r w:rsidR="003E31D9">
        <w:rPr>
          <w:rFonts w:ascii="TH SarabunPSK" w:eastAsia="AngsanaNew" w:hAnsi="TH SarabunPSK" w:cs="TH SarabunPSK" w:hint="cs"/>
          <w:sz w:val="30"/>
          <w:szCs w:val="30"/>
          <w:cs/>
        </w:rPr>
        <w:t>ความหมายของ</w:t>
      </w:r>
      <w:r w:rsidRPr="00234E32">
        <w:rPr>
          <w:rFonts w:ascii="TH SarabunPSK" w:eastAsia="AngsanaNew" w:hAnsi="TH SarabunPSK" w:cs="TH SarabunPSK"/>
          <w:sz w:val="30"/>
          <w:szCs w:val="30"/>
          <w:cs/>
        </w:rPr>
        <w:t>การวิจัยดำเนินงานเชิงกำหนด</w:t>
      </w:r>
    </w:p>
    <w:p w14:paraId="44CD2F80" w14:textId="1E514E30" w:rsidR="00B6493F" w:rsidRPr="00234E32" w:rsidRDefault="00B6493F" w:rsidP="00B6493F">
      <w:pPr>
        <w:tabs>
          <w:tab w:val="left" w:pos="720"/>
          <w:tab w:val="center" w:pos="8100"/>
        </w:tabs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 w:themeColor="text1"/>
          <w:sz w:val="30"/>
          <w:szCs w:val="30"/>
        </w:rPr>
      </w:pPr>
      <w:r w:rsidRPr="00234E32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234E32">
        <w:rPr>
          <w:rFonts w:ascii="TH SarabunPSK" w:eastAsia="Calibri" w:hAnsi="TH SarabunPSK" w:cs="TH SarabunPSK"/>
          <w:color w:val="000000" w:themeColor="text1"/>
          <w:sz w:val="30"/>
          <w:szCs w:val="30"/>
        </w:rPr>
        <w:t xml:space="preserve">1.2 </w:t>
      </w:r>
      <w:r w:rsidRPr="00234E32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>บทนำสู่การ</w:t>
      </w:r>
      <w:r w:rsidR="00E725FE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จำลองแบบการ</w:t>
      </w:r>
      <w:r w:rsidRPr="00234E32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>หาค่าเหมาะที่สุด</w:t>
      </w:r>
    </w:p>
    <w:p w14:paraId="0EA42828" w14:textId="77777777" w:rsidR="00B6493F" w:rsidRPr="00234E32" w:rsidRDefault="00B6493F" w:rsidP="00B6493F">
      <w:pPr>
        <w:tabs>
          <w:tab w:val="left" w:pos="720"/>
          <w:tab w:val="center" w:pos="8100"/>
        </w:tabs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 w:themeColor="text1"/>
          <w:sz w:val="30"/>
          <w:szCs w:val="30"/>
        </w:rPr>
      </w:pPr>
      <w:r w:rsidRPr="00234E32">
        <w:rPr>
          <w:rFonts w:ascii="TH SarabunPSK" w:eastAsia="AngsanaNew" w:hAnsi="TH SarabunPSK" w:cs="TH SarabunPSK"/>
          <w:sz w:val="30"/>
          <w:szCs w:val="30"/>
        </w:rPr>
        <w:lastRenderedPageBreak/>
        <w:tab/>
        <w:t xml:space="preserve">1.3 </w:t>
      </w:r>
      <w:r w:rsidRPr="00234E32">
        <w:rPr>
          <w:rFonts w:ascii="TH SarabunPSK" w:hAnsi="TH SarabunPSK" w:cs="TH SarabunPSK"/>
          <w:sz w:val="30"/>
          <w:szCs w:val="30"/>
          <w:cs/>
        </w:rPr>
        <w:t>กลุ่มโดยทั่วไปของกำหนดการเชิงคณิตศาสตร์</w:t>
      </w:r>
      <w:r w:rsidRPr="00234E32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</w:p>
    <w:p w14:paraId="4AA5342A" w14:textId="346CC93B" w:rsidR="00B6493F" w:rsidRPr="00234E32" w:rsidRDefault="00B6493F" w:rsidP="00B6493F">
      <w:pPr>
        <w:tabs>
          <w:tab w:val="left" w:pos="720"/>
          <w:tab w:val="center" w:pos="810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234E32">
        <w:rPr>
          <w:rFonts w:ascii="TH SarabunPSK" w:hAnsi="TH SarabunPSK" w:cs="TH SarabunPSK"/>
          <w:sz w:val="30"/>
          <w:szCs w:val="30"/>
        </w:rPr>
        <w:t xml:space="preserve">2. </w:t>
      </w:r>
      <w:r w:rsidR="008A075F">
        <w:rPr>
          <w:rFonts w:ascii="TH SarabunPSK" w:eastAsia="AngsanaNew" w:hAnsi="TH SarabunPSK" w:cs="TH SarabunPSK" w:hint="cs"/>
          <w:noProof/>
          <w:sz w:val="30"/>
          <w:szCs w:val="30"/>
          <w:cs/>
        </w:rPr>
        <w:t>ตัวแบบ</w:t>
      </w:r>
      <w:r w:rsidRPr="00234E32">
        <w:rPr>
          <w:rFonts w:ascii="TH SarabunPSK" w:hAnsi="TH SarabunPSK" w:cs="TH SarabunPSK"/>
          <w:sz w:val="30"/>
          <w:szCs w:val="30"/>
          <w:cs/>
        </w:rPr>
        <w:t>กำหนดการเชิงเส้น</w:t>
      </w:r>
      <w:r>
        <w:rPr>
          <w:rFonts w:ascii="TH SarabunPSK" w:hAnsi="TH SarabunPSK" w:cs="TH SarabunPSK"/>
          <w:sz w:val="30"/>
          <w:szCs w:val="30"/>
        </w:rPr>
        <w:tab/>
      </w:r>
      <w:r w:rsidRPr="00234E32">
        <w:rPr>
          <w:rFonts w:ascii="TH SarabunPSK" w:hAnsi="TH SarabunPSK" w:cs="TH SarabunPSK"/>
          <w:sz w:val="30"/>
          <w:szCs w:val="30"/>
        </w:rPr>
        <w:t>15</w:t>
      </w:r>
    </w:p>
    <w:p w14:paraId="3ECEFA7C" w14:textId="77777777" w:rsidR="00B6493F" w:rsidRPr="00234E32" w:rsidRDefault="00B6493F" w:rsidP="00B6493F">
      <w:pPr>
        <w:tabs>
          <w:tab w:val="left" w:pos="720"/>
          <w:tab w:val="left" w:pos="1440"/>
          <w:tab w:val="left" w:pos="7920"/>
          <w:tab w:val="center" w:pos="8100"/>
        </w:tabs>
        <w:spacing w:after="0" w:line="240" w:lineRule="auto"/>
        <w:ind w:left="720"/>
        <w:rPr>
          <w:rFonts w:ascii="TH SarabunPSK" w:hAnsi="TH SarabunPSK" w:cs="TH SarabunPSK"/>
          <w:sz w:val="30"/>
          <w:szCs w:val="30"/>
        </w:rPr>
      </w:pPr>
      <w:r w:rsidRPr="00234E32">
        <w:rPr>
          <w:rFonts w:ascii="TH SarabunPSK" w:hAnsi="TH SarabunPSK" w:cs="TH SarabunPSK"/>
          <w:sz w:val="30"/>
          <w:szCs w:val="30"/>
        </w:rPr>
        <w:t xml:space="preserve">2.1 </w:t>
      </w:r>
      <w:r w:rsidRPr="00234E32">
        <w:rPr>
          <w:rFonts w:ascii="TH SarabunPSK" w:hAnsi="TH SarabunPSK" w:cs="TH SarabunPSK"/>
          <w:sz w:val="30"/>
          <w:szCs w:val="30"/>
          <w:cs/>
        </w:rPr>
        <w:t>แบบจำลองการจัดสรรทรัพยากร</w:t>
      </w:r>
    </w:p>
    <w:p w14:paraId="256C4EF9" w14:textId="77777777" w:rsidR="00B6493F" w:rsidRPr="00234E32" w:rsidRDefault="00B6493F" w:rsidP="00B6493F">
      <w:pPr>
        <w:tabs>
          <w:tab w:val="left" w:pos="720"/>
          <w:tab w:val="left" w:pos="1440"/>
          <w:tab w:val="left" w:pos="7920"/>
          <w:tab w:val="center" w:pos="8100"/>
        </w:tabs>
        <w:spacing w:after="0" w:line="240" w:lineRule="auto"/>
        <w:ind w:left="720"/>
        <w:rPr>
          <w:rFonts w:ascii="TH SarabunPSK" w:eastAsia="Calibri" w:hAnsi="TH SarabunPSK" w:cs="TH SarabunPSK"/>
          <w:color w:val="000000" w:themeColor="text1"/>
          <w:sz w:val="30"/>
          <w:szCs w:val="30"/>
        </w:rPr>
      </w:pPr>
      <w:r w:rsidRPr="00234E32">
        <w:rPr>
          <w:rFonts w:ascii="TH SarabunPSK" w:eastAsia="Calibri" w:hAnsi="TH SarabunPSK" w:cs="TH SarabunPSK"/>
          <w:color w:val="000000" w:themeColor="text1"/>
          <w:sz w:val="30"/>
          <w:szCs w:val="30"/>
        </w:rPr>
        <w:t xml:space="preserve">2.2 </w:t>
      </w:r>
      <w:r w:rsidRPr="00234E32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>แบบจำลองการกำหนดงาน</w:t>
      </w:r>
    </w:p>
    <w:p w14:paraId="471E7DD3" w14:textId="77777777" w:rsidR="00B6493F" w:rsidRPr="00234E32" w:rsidRDefault="00B6493F" w:rsidP="00B6493F">
      <w:pPr>
        <w:tabs>
          <w:tab w:val="left" w:pos="720"/>
          <w:tab w:val="left" w:pos="1440"/>
          <w:tab w:val="left" w:pos="7920"/>
          <w:tab w:val="center" w:pos="8100"/>
        </w:tabs>
        <w:spacing w:after="0" w:line="240" w:lineRule="auto"/>
        <w:ind w:left="720"/>
        <w:rPr>
          <w:rFonts w:ascii="TH SarabunPSK" w:hAnsi="TH SarabunPSK" w:cs="TH SarabunPSK"/>
          <w:sz w:val="30"/>
          <w:szCs w:val="30"/>
        </w:rPr>
      </w:pPr>
      <w:r w:rsidRPr="00234E32">
        <w:rPr>
          <w:rFonts w:ascii="TH SarabunPSK" w:hAnsi="TH SarabunPSK" w:cs="TH SarabunPSK"/>
          <w:sz w:val="30"/>
          <w:szCs w:val="30"/>
        </w:rPr>
        <w:t xml:space="preserve">2.3 </w:t>
      </w:r>
      <w:r w:rsidRPr="00234E32">
        <w:rPr>
          <w:rFonts w:ascii="TH SarabunPSK" w:hAnsi="TH SarabunPSK" w:cs="TH SarabunPSK"/>
          <w:sz w:val="30"/>
          <w:szCs w:val="30"/>
          <w:cs/>
        </w:rPr>
        <w:t>แบบจำลองการผสม</w:t>
      </w:r>
    </w:p>
    <w:p w14:paraId="77CDD98C" w14:textId="77777777" w:rsidR="00B6493F" w:rsidRPr="00234E32" w:rsidRDefault="00B6493F" w:rsidP="00B6493F">
      <w:pPr>
        <w:tabs>
          <w:tab w:val="left" w:pos="720"/>
          <w:tab w:val="left" w:pos="1440"/>
          <w:tab w:val="left" w:pos="7920"/>
          <w:tab w:val="center" w:pos="8100"/>
        </w:tabs>
        <w:spacing w:after="0" w:line="240" w:lineRule="auto"/>
        <w:ind w:left="720"/>
        <w:rPr>
          <w:rFonts w:ascii="TH SarabunPSK" w:eastAsia="Calibri" w:hAnsi="TH SarabunPSK" w:cs="TH SarabunPSK"/>
          <w:color w:val="000000" w:themeColor="text1"/>
          <w:sz w:val="30"/>
          <w:szCs w:val="30"/>
        </w:rPr>
      </w:pPr>
      <w:r w:rsidRPr="00234E32">
        <w:rPr>
          <w:rFonts w:ascii="TH SarabunPSK" w:hAnsi="TH SarabunPSK" w:cs="TH SarabunPSK"/>
          <w:sz w:val="30"/>
          <w:szCs w:val="30"/>
        </w:rPr>
        <w:t xml:space="preserve">2.4 </w:t>
      </w:r>
      <w:r w:rsidRPr="00234E32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>แบบจำลองกระบวนการผลิต</w:t>
      </w:r>
    </w:p>
    <w:p w14:paraId="2F1FBE28" w14:textId="77777777" w:rsidR="00B6493F" w:rsidRPr="00234E32" w:rsidRDefault="00B6493F" w:rsidP="00B6493F">
      <w:pPr>
        <w:tabs>
          <w:tab w:val="left" w:pos="720"/>
          <w:tab w:val="left" w:pos="1440"/>
          <w:tab w:val="left" w:pos="7920"/>
          <w:tab w:val="center" w:pos="8100"/>
        </w:tabs>
        <w:spacing w:after="0" w:line="240" w:lineRule="auto"/>
        <w:ind w:left="720"/>
        <w:rPr>
          <w:rFonts w:ascii="TH SarabunPSK" w:eastAsia="Calibri" w:hAnsi="TH SarabunPSK" w:cs="TH SarabunPSK"/>
          <w:color w:val="000000" w:themeColor="text1"/>
          <w:sz w:val="30"/>
          <w:szCs w:val="30"/>
        </w:rPr>
      </w:pPr>
      <w:r w:rsidRPr="00234E32">
        <w:rPr>
          <w:rFonts w:ascii="TH SarabunPSK" w:hAnsi="TH SarabunPSK" w:cs="TH SarabunPSK"/>
          <w:sz w:val="30"/>
          <w:szCs w:val="30"/>
        </w:rPr>
        <w:t xml:space="preserve">2.5 </w:t>
      </w:r>
      <w:r w:rsidRPr="00234E32">
        <w:rPr>
          <w:rFonts w:ascii="TH SarabunPSK" w:hAnsi="TH SarabunPSK" w:cs="TH SarabunPSK"/>
          <w:color w:val="000000" w:themeColor="text1"/>
          <w:sz w:val="30"/>
          <w:szCs w:val="30"/>
          <w:cs/>
        </w:rPr>
        <w:t>แบบจำลองแบบหลายช่วงเวลา</w:t>
      </w:r>
      <w:r w:rsidRPr="00234E32">
        <w:rPr>
          <w:rFonts w:ascii="TH SarabunPSK" w:hAnsi="TH SarabunPSK" w:cs="TH SarabunPSK"/>
          <w:color w:val="000000" w:themeColor="text1"/>
          <w:sz w:val="30"/>
          <w:szCs w:val="30"/>
        </w:rPr>
        <w:t xml:space="preserve">: </w:t>
      </w:r>
      <w:r w:rsidRPr="00234E32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>การจัดกำหนดการและสินค้าคงคลัง</w:t>
      </w:r>
    </w:p>
    <w:p w14:paraId="6FCEC664" w14:textId="77777777" w:rsidR="00B6493F" w:rsidRPr="00234E32" w:rsidRDefault="00B6493F" w:rsidP="00B6493F">
      <w:pPr>
        <w:tabs>
          <w:tab w:val="left" w:pos="720"/>
          <w:tab w:val="left" w:pos="1440"/>
          <w:tab w:val="left" w:pos="7920"/>
          <w:tab w:val="center" w:pos="8100"/>
        </w:tabs>
        <w:spacing w:after="0" w:line="240" w:lineRule="auto"/>
        <w:ind w:left="720"/>
        <w:rPr>
          <w:rFonts w:ascii="TH SarabunPSK" w:eastAsia="Calibri" w:hAnsi="TH SarabunPSK" w:cs="TH SarabunPSK"/>
          <w:color w:val="000000" w:themeColor="text1"/>
          <w:sz w:val="30"/>
          <w:szCs w:val="30"/>
        </w:rPr>
      </w:pPr>
      <w:r w:rsidRPr="00234E32">
        <w:rPr>
          <w:rFonts w:ascii="TH SarabunPSK" w:hAnsi="TH SarabunPSK" w:cs="TH SarabunPSK"/>
          <w:sz w:val="30"/>
          <w:szCs w:val="30"/>
        </w:rPr>
        <w:t xml:space="preserve">2.6 </w:t>
      </w:r>
      <w:r w:rsidRPr="00234E32">
        <w:rPr>
          <w:rFonts w:ascii="TH SarabunPSK" w:hAnsi="TH SarabunPSK" w:cs="TH SarabunPSK"/>
          <w:sz w:val="30"/>
          <w:szCs w:val="30"/>
          <w:cs/>
        </w:rPr>
        <w:t>รูปแบบต่าง</w:t>
      </w:r>
      <w:r w:rsidRPr="00234E32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ๆ ของกำหนดการเชิงเส้น</w:t>
      </w:r>
    </w:p>
    <w:p w14:paraId="6A9DDD91" w14:textId="77777777" w:rsidR="00B6493F" w:rsidRPr="00234E32" w:rsidRDefault="00B6493F" w:rsidP="00B6493F">
      <w:pPr>
        <w:tabs>
          <w:tab w:val="left" w:pos="720"/>
          <w:tab w:val="left" w:pos="1440"/>
          <w:tab w:val="left" w:pos="7920"/>
          <w:tab w:val="center" w:pos="8100"/>
        </w:tabs>
        <w:spacing w:after="0" w:line="240" w:lineRule="auto"/>
        <w:ind w:left="720"/>
        <w:rPr>
          <w:rFonts w:ascii="TH SarabunPSK" w:hAnsi="TH SarabunPSK" w:cs="TH SarabunPSK"/>
          <w:sz w:val="30"/>
          <w:szCs w:val="30"/>
        </w:rPr>
      </w:pPr>
      <w:r w:rsidRPr="00234E32">
        <w:rPr>
          <w:rFonts w:ascii="TH SarabunPSK" w:hAnsi="TH SarabunPSK" w:cs="TH SarabunPSK"/>
          <w:sz w:val="30"/>
          <w:szCs w:val="30"/>
        </w:rPr>
        <w:t xml:space="preserve">2.7 </w:t>
      </w:r>
      <w:r w:rsidRPr="00234E32">
        <w:rPr>
          <w:rFonts w:ascii="TH SarabunPSK" w:hAnsi="TH SarabunPSK" w:cs="TH SarabunPSK"/>
          <w:sz w:val="30"/>
          <w:szCs w:val="30"/>
          <w:cs/>
        </w:rPr>
        <w:t>แบบจำลองโครงข่าย</w:t>
      </w:r>
    </w:p>
    <w:p w14:paraId="4549EB9A" w14:textId="1A49F5E6" w:rsidR="00B6493F" w:rsidRPr="00234E32" w:rsidRDefault="00B6493F" w:rsidP="00B6493F">
      <w:pPr>
        <w:tabs>
          <w:tab w:val="left" w:pos="720"/>
          <w:tab w:val="left" w:pos="1440"/>
          <w:tab w:val="center" w:pos="8100"/>
        </w:tabs>
        <w:spacing w:after="0" w:line="240" w:lineRule="auto"/>
        <w:rPr>
          <w:rFonts w:ascii="TH SarabunPSK" w:eastAsia="Calibri" w:hAnsi="TH SarabunPSK" w:cs="TH SarabunPSK"/>
          <w:color w:val="000000" w:themeColor="text1"/>
          <w:sz w:val="30"/>
          <w:szCs w:val="30"/>
        </w:rPr>
      </w:pPr>
      <w:r w:rsidRPr="00234E32">
        <w:rPr>
          <w:rFonts w:ascii="TH SarabunPSK" w:hAnsi="TH SarabunPSK" w:cs="TH SarabunPSK"/>
          <w:sz w:val="30"/>
          <w:szCs w:val="30"/>
        </w:rPr>
        <w:t xml:space="preserve">3. </w:t>
      </w:r>
      <w:r w:rsidR="008A075F">
        <w:rPr>
          <w:rFonts w:ascii="TH SarabunPSK" w:eastAsia="AngsanaNew" w:hAnsi="TH SarabunPSK" w:cs="TH SarabunPSK" w:hint="cs"/>
          <w:noProof/>
          <w:sz w:val="30"/>
          <w:szCs w:val="30"/>
          <w:cs/>
        </w:rPr>
        <w:t>ตัวแบบ</w:t>
      </w:r>
      <w:r w:rsidRPr="00234E32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>เชิงจำนวนเต็มและเชิงการจัด</w:t>
      </w:r>
      <w:r>
        <w:rPr>
          <w:rFonts w:ascii="TH SarabunPSK" w:eastAsia="Calibri" w:hAnsi="TH SarabunPSK" w:cs="TH SarabunPSK"/>
          <w:color w:val="000000" w:themeColor="text1"/>
          <w:sz w:val="30"/>
          <w:szCs w:val="30"/>
        </w:rPr>
        <w:tab/>
        <w:t xml:space="preserve"> </w:t>
      </w:r>
      <w:r w:rsidRPr="00234E32">
        <w:rPr>
          <w:rFonts w:ascii="TH SarabunPSK" w:eastAsia="Calibri" w:hAnsi="TH SarabunPSK" w:cs="TH SarabunPSK"/>
          <w:color w:val="000000" w:themeColor="text1"/>
          <w:sz w:val="30"/>
          <w:szCs w:val="30"/>
        </w:rPr>
        <w:t>15</w:t>
      </w:r>
    </w:p>
    <w:p w14:paraId="3FE04A50" w14:textId="77777777" w:rsidR="00B6493F" w:rsidRPr="00234E32" w:rsidRDefault="00B6493F" w:rsidP="00B6493F">
      <w:pPr>
        <w:tabs>
          <w:tab w:val="left" w:pos="720"/>
          <w:tab w:val="left" w:pos="1440"/>
          <w:tab w:val="left" w:pos="7920"/>
          <w:tab w:val="center" w:pos="8100"/>
        </w:tabs>
        <w:spacing w:after="0" w:line="240" w:lineRule="auto"/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</w:pPr>
      <w:r w:rsidRPr="00234E32">
        <w:rPr>
          <w:rFonts w:ascii="TH SarabunPSK" w:hAnsi="TH SarabunPSK" w:cs="TH SarabunPSK"/>
          <w:sz w:val="30"/>
          <w:szCs w:val="30"/>
        </w:rPr>
        <w:tab/>
        <w:t xml:space="preserve">3.1 </w:t>
      </w:r>
      <w:r w:rsidRPr="00234E32">
        <w:rPr>
          <w:rFonts w:ascii="TH SarabunPSK" w:hAnsi="TH SarabunPSK" w:cs="TH SarabunPSK"/>
          <w:sz w:val="30"/>
          <w:szCs w:val="30"/>
          <w:cs/>
        </w:rPr>
        <w:t>ค่าใช้จ่ายที่ตายตัวและแบบจำลองการปกเซต</w:t>
      </w:r>
    </w:p>
    <w:p w14:paraId="1A8FB0F6" w14:textId="4307329F" w:rsidR="00B6493F" w:rsidRPr="00234E32" w:rsidRDefault="00B6493F" w:rsidP="00B6493F">
      <w:pPr>
        <w:tabs>
          <w:tab w:val="left" w:pos="720"/>
          <w:tab w:val="left" w:pos="1440"/>
          <w:tab w:val="left" w:pos="7920"/>
          <w:tab w:val="center" w:pos="8100"/>
        </w:tabs>
        <w:spacing w:after="0" w:line="240" w:lineRule="auto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234E32">
        <w:rPr>
          <w:rFonts w:ascii="TH SarabunPSK" w:hAnsi="TH SarabunPSK" w:cs="TH SarabunPSK"/>
          <w:sz w:val="30"/>
          <w:szCs w:val="30"/>
        </w:rPr>
        <w:tab/>
        <w:t xml:space="preserve">3.2 </w:t>
      </w:r>
      <w:r w:rsidRPr="00234E32">
        <w:rPr>
          <w:rFonts w:ascii="TH SarabunPSK" w:hAnsi="TH SarabunPSK" w:cs="TH SarabunPSK"/>
          <w:sz w:val="30"/>
          <w:szCs w:val="30"/>
          <w:cs/>
        </w:rPr>
        <w:t>การเขียนแบบจำลองโดยใช้เงื่อนไข</w:t>
      </w:r>
      <w:r w:rsidR="002F073A">
        <w:rPr>
          <w:rFonts w:ascii="TH SarabunPSK" w:hAnsi="TH SarabunPSK" w:cs="TH SarabunPSK" w:hint="cs"/>
          <w:sz w:val="30"/>
          <w:szCs w:val="30"/>
          <w:cs/>
        </w:rPr>
        <w:t>บังคับ</w:t>
      </w:r>
      <w:r w:rsidRPr="00234E32">
        <w:rPr>
          <w:rFonts w:ascii="TH SarabunPSK" w:hAnsi="TH SarabunPSK" w:cs="TH SarabunPSK"/>
          <w:sz w:val="30"/>
          <w:szCs w:val="30"/>
          <w:cs/>
        </w:rPr>
        <w:t xml:space="preserve">เชิงตรรกะ </w:t>
      </w:r>
    </w:p>
    <w:p w14:paraId="1584954D" w14:textId="77777777" w:rsidR="00B6493F" w:rsidRPr="00234E32" w:rsidRDefault="00B6493F" w:rsidP="00B6493F">
      <w:pPr>
        <w:tabs>
          <w:tab w:val="left" w:pos="720"/>
          <w:tab w:val="left" w:pos="1440"/>
          <w:tab w:val="left" w:pos="7920"/>
          <w:tab w:val="center" w:pos="8100"/>
        </w:tabs>
        <w:spacing w:after="0" w:line="240" w:lineRule="auto"/>
        <w:rPr>
          <w:rFonts w:ascii="TH SarabunPSK" w:eastAsia="Calibri" w:hAnsi="TH SarabunPSK" w:cs="TH SarabunPSK"/>
          <w:color w:val="000000" w:themeColor="text1"/>
          <w:sz w:val="30"/>
          <w:szCs w:val="30"/>
        </w:rPr>
      </w:pPr>
      <w:r w:rsidRPr="00234E32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234E32">
        <w:rPr>
          <w:rFonts w:ascii="TH SarabunPSK" w:eastAsia="Calibri" w:hAnsi="TH SarabunPSK" w:cs="TH SarabunPSK"/>
          <w:color w:val="000000" w:themeColor="text1"/>
          <w:sz w:val="30"/>
          <w:szCs w:val="30"/>
        </w:rPr>
        <w:t xml:space="preserve">3.3 </w:t>
      </w:r>
      <w:r w:rsidRPr="00234E32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>แบบจำลองเชิงการจัด</w:t>
      </w:r>
    </w:p>
    <w:p w14:paraId="1A606CD6" w14:textId="63C31639" w:rsidR="00B6493F" w:rsidRPr="00234E32" w:rsidRDefault="00B6493F" w:rsidP="00B6493F">
      <w:pPr>
        <w:tabs>
          <w:tab w:val="left" w:pos="720"/>
          <w:tab w:val="left" w:pos="1440"/>
          <w:tab w:val="left" w:pos="7920"/>
          <w:tab w:val="center" w:pos="8100"/>
        </w:tabs>
        <w:spacing w:after="0" w:line="240" w:lineRule="auto"/>
        <w:ind w:left="720"/>
        <w:rPr>
          <w:rFonts w:ascii="TH SarabunPSK" w:hAnsi="TH SarabunPSK" w:cs="TH SarabunPSK"/>
          <w:sz w:val="30"/>
          <w:szCs w:val="30"/>
        </w:rPr>
      </w:pPr>
      <w:r w:rsidRPr="00234E32">
        <w:rPr>
          <w:rFonts w:ascii="TH SarabunPSK" w:hAnsi="TH SarabunPSK" w:cs="TH SarabunPSK"/>
          <w:sz w:val="30"/>
          <w:szCs w:val="30"/>
        </w:rPr>
        <w:t xml:space="preserve">3.4 </w:t>
      </w:r>
      <w:r w:rsidRPr="00234E32">
        <w:rPr>
          <w:rFonts w:ascii="TH SarabunPSK" w:hAnsi="TH SarabunPSK" w:cs="TH SarabunPSK"/>
          <w:sz w:val="30"/>
          <w:szCs w:val="30"/>
          <w:cs/>
        </w:rPr>
        <w:t>ขั้นตอนวิธีการจัดกำหนดการ</w:t>
      </w:r>
      <w:r w:rsidR="00CF2811">
        <w:rPr>
          <w:rFonts w:ascii="TH SarabunPSK" w:hAnsi="TH SarabunPSK" w:cs="TH SarabunPSK" w:hint="cs"/>
          <w:sz w:val="30"/>
          <w:szCs w:val="30"/>
          <w:cs/>
        </w:rPr>
        <w:t>กีฬา</w:t>
      </w:r>
    </w:p>
    <w:p w14:paraId="003C1A9F" w14:textId="457B45B4" w:rsidR="00B6493F" w:rsidRPr="00234E32" w:rsidRDefault="00B6493F" w:rsidP="00B6493F">
      <w:pPr>
        <w:tabs>
          <w:tab w:val="left" w:pos="720"/>
          <w:tab w:val="left" w:pos="1440"/>
          <w:tab w:val="left" w:pos="7920"/>
          <w:tab w:val="center" w:pos="8100"/>
        </w:tabs>
        <w:spacing w:after="0" w:line="240" w:lineRule="auto"/>
        <w:ind w:left="720"/>
        <w:rPr>
          <w:rFonts w:ascii="TH SarabunPSK" w:eastAsia="Calibri" w:hAnsi="TH SarabunPSK" w:cs="TH SarabunPSK"/>
          <w:color w:val="000000" w:themeColor="text1"/>
          <w:sz w:val="30"/>
          <w:szCs w:val="30"/>
        </w:rPr>
      </w:pPr>
      <w:r w:rsidRPr="00234E32">
        <w:rPr>
          <w:rFonts w:ascii="TH SarabunPSK" w:hAnsi="TH SarabunPSK" w:cs="TH SarabunPSK"/>
          <w:sz w:val="30"/>
          <w:szCs w:val="30"/>
          <w:rtl/>
          <w:cs/>
        </w:rPr>
        <w:t xml:space="preserve">     </w:t>
      </w:r>
      <w:r w:rsidRPr="00234E32">
        <w:rPr>
          <w:rFonts w:ascii="TH SarabunPSK" w:hAnsi="TH SarabunPSK" w:cs="TH SarabunPSK"/>
          <w:sz w:val="30"/>
          <w:szCs w:val="30"/>
          <w:cs/>
        </w:rPr>
        <w:t>และเทคนิคการหาผลเฉลย</w:t>
      </w:r>
      <w:r w:rsidR="00CF2811" w:rsidRPr="00CF2811">
        <w:rPr>
          <w:rFonts w:ascii="TH SarabunPSK" w:hAnsi="TH SarabunPSK" w:cs="TH SarabunPSK"/>
          <w:sz w:val="30"/>
          <w:szCs w:val="30"/>
          <w:cs/>
        </w:rPr>
        <w:t>กำหนดการเชิงจำนวนเต็ม</w:t>
      </w:r>
      <w:r w:rsidRPr="00234E32">
        <w:rPr>
          <w:rFonts w:ascii="TH SarabunPSK" w:hAnsi="TH SarabunPSK" w:cs="TH SarabunPSK"/>
          <w:sz w:val="30"/>
          <w:szCs w:val="30"/>
          <w:cs/>
        </w:rPr>
        <w:t>เบื้องต้น</w:t>
      </w:r>
      <w:r w:rsidRPr="00234E32">
        <w:rPr>
          <w:rFonts w:ascii="TH SarabunPSK" w:eastAsia="Calibri" w:hAnsi="TH SarabunPSK" w:cs="TH SarabunPSK"/>
          <w:color w:val="000000" w:themeColor="text1"/>
          <w:sz w:val="30"/>
          <w:szCs w:val="30"/>
        </w:rPr>
        <w:t xml:space="preserve"> </w:t>
      </w:r>
    </w:p>
    <w:p w14:paraId="1CD6072D" w14:textId="1CC4BA60" w:rsidR="00B6493F" w:rsidRPr="00234E32" w:rsidRDefault="00B6493F" w:rsidP="00B6493F">
      <w:pPr>
        <w:tabs>
          <w:tab w:val="left" w:pos="720"/>
          <w:tab w:val="left" w:pos="1440"/>
          <w:tab w:val="center" w:pos="8100"/>
        </w:tabs>
        <w:spacing w:after="0" w:line="240" w:lineRule="auto"/>
        <w:rPr>
          <w:rFonts w:ascii="TH SarabunPSK" w:eastAsia="Calibri" w:hAnsi="TH SarabunPSK" w:cs="TH SarabunPSK"/>
          <w:color w:val="000000" w:themeColor="text1"/>
          <w:sz w:val="30"/>
          <w:szCs w:val="30"/>
        </w:rPr>
      </w:pPr>
      <w:r w:rsidRPr="00234E32">
        <w:rPr>
          <w:rFonts w:ascii="TH SarabunPSK" w:hAnsi="TH SarabunPSK" w:cs="TH SarabunPSK"/>
          <w:sz w:val="30"/>
          <w:szCs w:val="30"/>
        </w:rPr>
        <w:t xml:space="preserve">4. </w:t>
      </w:r>
      <w:r w:rsidRPr="00234E32">
        <w:rPr>
          <w:rFonts w:ascii="TH SarabunPSK" w:hAnsi="TH SarabunPSK" w:cs="TH SarabunPSK"/>
          <w:sz w:val="30"/>
          <w:szCs w:val="30"/>
          <w:cs/>
        </w:rPr>
        <w:t>การประยุกต์การวิจัยดำเนินงานในโลกจริง</w:t>
      </w:r>
      <w:r>
        <w:rPr>
          <w:rFonts w:ascii="TH SarabunPSK" w:eastAsia="Calibri" w:hAnsi="TH SarabunPSK" w:cs="TH SarabunPSK"/>
          <w:color w:val="000000" w:themeColor="text1"/>
          <w:sz w:val="30"/>
          <w:szCs w:val="30"/>
        </w:rPr>
        <w:tab/>
      </w:r>
      <w:r w:rsidRPr="00234E32">
        <w:rPr>
          <w:rFonts w:ascii="TH SarabunPSK" w:eastAsia="Calibri" w:hAnsi="TH SarabunPSK" w:cs="TH SarabunPSK"/>
          <w:color w:val="000000" w:themeColor="text1"/>
          <w:sz w:val="30"/>
          <w:szCs w:val="30"/>
        </w:rPr>
        <w:t>12</w:t>
      </w:r>
    </w:p>
    <w:p w14:paraId="59DE12C7" w14:textId="77777777" w:rsidR="00B6493F" w:rsidRPr="00234E32" w:rsidRDefault="00B6493F" w:rsidP="00B6493F">
      <w:pPr>
        <w:tabs>
          <w:tab w:val="left" w:pos="720"/>
          <w:tab w:val="left" w:pos="1440"/>
          <w:tab w:val="left" w:pos="7920"/>
          <w:tab w:val="center" w:pos="8100"/>
        </w:tabs>
        <w:spacing w:after="0" w:line="240" w:lineRule="auto"/>
        <w:ind w:left="720"/>
        <w:rPr>
          <w:rFonts w:ascii="TH SarabunPSK" w:eastAsia="Calibri" w:hAnsi="TH SarabunPSK" w:cs="TH SarabunPSK"/>
          <w:color w:val="000000" w:themeColor="text1"/>
          <w:sz w:val="30"/>
          <w:szCs w:val="30"/>
        </w:rPr>
      </w:pPr>
      <w:r w:rsidRPr="00234E32">
        <w:rPr>
          <w:rFonts w:ascii="TH SarabunPSK" w:hAnsi="TH SarabunPSK" w:cs="TH SarabunPSK"/>
          <w:color w:val="000000" w:themeColor="text1"/>
          <w:sz w:val="30"/>
          <w:szCs w:val="30"/>
        </w:rPr>
        <w:t>4.1</w:t>
      </w:r>
      <w:r w:rsidRPr="00234E32">
        <w:rPr>
          <w:rFonts w:ascii="TH SarabunPSK" w:eastAsia="Calibri" w:hAnsi="TH SarabunPSK" w:cs="TH SarabunPSK"/>
          <w:color w:val="000000" w:themeColor="text1"/>
          <w:sz w:val="30"/>
          <w:szCs w:val="30"/>
        </w:rPr>
        <w:t xml:space="preserve"> </w:t>
      </w:r>
      <w:r w:rsidRPr="00234E32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 xml:space="preserve">ปัญหาเส้นทางการเดินรถ </w:t>
      </w:r>
    </w:p>
    <w:p w14:paraId="378344D2" w14:textId="77777777" w:rsidR="00B6493F" w:rsidRPr="00234E32" w:rsidRDefault="00B6493F" w:rsidP="00B6493F">
      <w:pPr>
        <w:tabs>
          <w:tab w:val="left" w:pos="720"/>
          <w:tab w:val="left" w:pos="1440"/>
          <w:tab w:val="left" w:pos="7920"/>
          <w:tab w:val="center" w:pos="8100"/>
        </w:tabs>
        <w:spacing w:after="0" w:line="240" w:lineRule="auto"/>
        <w:ind w:left="720"/>
        <w:rPr>
          <w:rFonts w:ascii="TH SarabunPSK" w:eastAsia="Calibri" w:hAnsi="TH SarabunPSK" w:cs="TH SarabunPSK"/>
          <w:color w:val="000000" w:themeColor="text1"/>
          <w:sz w:val="30"/>
          <w:szCs w:val="30"/>
        </w:rPr>
      </w:pPr>
      <w:r w:rsidRPr="00234E32">
        <w:rPr>
          <w:rFonts w:ascii="TH SarabunPSK" w:hAnsi="TH SarabunPSK" w:cs="TH SarabunPSK"/>
          <w:sz w:val="30"/>
          <w:szCs w:val="30"/>
        </w:rPr>
        <w:t>4.2</w:t>
      </w:r>
      <w:r w:rsidRPr="00234E32">
        <w:rPr>
          <w:rFonts w:ascii="TH SarabunPSK" w:eastAsia="Calibri" w:hAnsi="TH SarabunPSK" w:cs="TH SarabunPSK"/>
          <w:color w:val="000000" w:themeColor="text1"/>
          <w:sz w:val="30"/>
          <w:szCs w:val="30"/>
        </w:rPr>
        <w:t xml:space="preserve"> </w:t>
      </w:r>
      <w:r w:rsidRPr="00234E32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>แบบจำลองการออกแบบโครงข่ายและการหาที่ตั้ง</w:t>
      </w:r>
    </w:p>
    <w:p w14:paraId="41F3EEAD" w14:textId="77777777" w:rsidR="00B6493F" w:rsidRPr="00234E32" w:rsidRDefault="00B6493F" w:rsidP="00B6493F">
      <w:pPr>
        <w:tabs>
          <w:tab w:val="left" w:pos="720"/>
          <w:tab w:val="left" w:pos="1440"/>
          <w:tab w:val="left" w:pos="7920"/>
          <w:tab w:val="center" w:pos="8100"/>
        </w:tabs>
        <w:spacing w:after="0" w:line="240" w:lineRule="auto"/>
        <w:ind w:left="720"/>
        <w:rPr>
          <w:rFonts w:ascii="TH SarabunPSK" w:eastAsia="Calibri" w:hAnsi="TH SarabunPSK" w:cs="TH SarabunPSK"/>
          <w:color w:val="000000" w:themeColor="text1"/>
          <w:sz w:val="30"/>
          <w:szCs w:val="30"/>
        </w:rPr>
      </w:pPr>
      <w:r w:rsidRPr="00234E32">
        <w:rPr>
          <w:rFonts w:ascii="TH SarabunPSK" w:hAnsi="TH SarabunPSK" w:cs="TH SarabunPSK"/>
          <w:sz w:val="30"/>
          <w:szCs w:val="30"/>
        </w:rPr>
        <w:t xml:space="preserve">4.3 </w:t>
      </w:r>
      <w:r w:rsidRPr="00234E32">
        <w:rPr>
          <w:rFonts w:ascii="TH SarabunPSK" w:hAnsi="TH SarabunPSK" w:cs="TH SarabunPSK"/>
          <w:sz w:val="30"/>
          <w:szCs w:val="30"/>
          <w:cs/>
        </w:rPr>
        <w:t>บทประยุกต์ในอุตสาหกรรมการบิน</w:t>
      </w:r>
    </w:p>
    <w:p w14:paraId="46183A24" w14:textId="0DB1A98D" w:rsidR="00B6493F" w:rsidRPr="00012986" w:rsidRDefault="00B6493F" w:rsidP="00B6493F">
      <w:pPr>
        <w:tabs>
          <w:tab w:val="left" w:pos="720"/>
          <w:tab w:val="left" w:pos="1440"/>
          <w:tab w:val="left" w:pos="7920"/>
          <w:tab w:val="center" w:pos="8100"/>
        </w:tabs>
        <w:spacing w:after="0" w:line="240" w:lineRule="auto"/>
        <w:ind w:left="720"/>
        <w:rPr>
          <w:rFonts w:ascii="TH SarabunPSK" w:eastAsia="AngsanaNew" w:hAnsi="TH SarabunPSK" w:cs="TH SarabunPSK"/>
          <w:sz w:val="30"/>
          <w:szCs w:val="30"/>
        </w:rPr>
      </w:pPr>
      <w:r w:rsidRPr="00234E32">
        <w:rPr>
          <w:rFonts w:ascii="TH SarabunPSK" w:hAnsi="TH SarabunPSK" w:cs="TH SarabunPSK"/>
          <w:sz w:val="30"/>
          <w:szCs w:val="30"/>
        </w:rPr>
        <w:t xml:space="preserve">4.4 </w:t>
      </w:r>
      <w:r w:rsidRPr="00234E32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>บทประยุกต์</w:t>
      </w:r>
      <w:r w:rsidR="001A09B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ปัจจุบันอื่น ๆ </w:t>
      </w:r>
      <w:r>
        <w:rPr>
          <w:rFonts w:ascii="TH SarabunPSK" w:eastAsia="AngsanaNew" w:hAnsi="TH SarabunPSK" w:cs="TH SarabunPSK"/>
          <w:sz w:val="30"/>
          <w:szCs w:val="30"/>
        </w:rPr>
        <w:fldChar w:fldCharType="end"/>
      </w:r>
    </w:p>
    <w:p w14:paraId="2A7B4202" w14:textId="77777777" w:rsidR="00B6493F" w:rsidRPr="008226E8" w:rsidRDefault="00B6493F" w:rsidP="00B6493F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left="4320" w:firstLine="720"/>
        <w:rPr>
          <w:rFonts w:ascii="TH SarabunPSK" w:eastAsia="AngsanaNew" w:hAnsi="TH SarabunPSK" w:cs="TH SarabunPSK"/>
          <w:sz w:val="30"/>
          <w:szCs w:val="30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cs/>
        </w:rPr>
        <w:t>รวม</w:t>
      </w:r>
      <w:r>
        <w:rPr>
          <w:rFonts w:ascii="TH SarabunPSK" w:eastAsia="Angsana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</w:rPr>
        <w:t>45</w:t>
      </w:r>
      <w:r w:rsidRPr="008226E8">
        <w:rPr>
          <w:rFonts w:ascii="TH SarabunPSK" w:eastAsia="AngsanaNew" w:hAnsi="TH SarabunPSK" w:cs="TH SarabunPSK"/>
          <w:sz w:val="30"/>
          <w:szCs w:val="30"/>
        </w:rPr>
        <w:t xml:space="preserve">  </w:t>
      </w:r>
    </w:p>
    <w:p w14:paraId="55A012C7" w14:textId="77777777" w:rsidR="00B6493F" w:rsidRPr="008226E8" w:rsidRDefault="00B6493F" w:rsidP="00B6493F">
      <w:pPr>
        <w:tabs>
          <w:tab w:val="left" w:pos="6804"/>
        </w:tabs>
        <w:spacing w:after="0" w:line="240" w:lineRule="auto"/>
        <w:ind w:right="29"/>
        <w:rPr>
          <w:rFonts w:ascii="TH SarabunPSK" w:eastAsia="AngsanaNew" w:hAnsi="TH SarabunPSK" w:cs="TH SarabunPSK"/>
          <w:sz w:val="30"/>
          <w:szCs w:val="30"/>
        </w:rPr>
      </w:pPr>
    </w:p>
    <w:p w14:paraId="3B04AFAC" w14:textId="4C8CCA65" w:rsidR="00F714FA" w:rsidRPr="00CF0C43" w:rsidRDefault="00B6493F" w:rsidP="00F714FA">
      <w:pPr>
        <w:tabs>
          <w:tab w:val="left" w:pos="720"/>
          <w:tab w:val="left" w:pos="2268"/>
          <w:tab w:val="left" w:pos="6804"/>
        </w:tabs>
        <w:spacing w:after="0"/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</w:rPr>
        <w:tab/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กระบวนวิชานี้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ได้ผ่านความเห็นชอบจากที่ประชุมคณะกรรมการ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บริหาร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ประจำคณะวิทยาศาสตร์  </w:t>
      </w:r>
      <w:r w:rsidR="00F714FA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ในคราวประชุมครั้งที่ </w:t>
      </w:r>
      <w:r w:rsidR="00F714FA">
        <w:rPr>
          <w:rFonts w:ascii="TH SarabunPSK" w:eastAsia="Calibri" w:hAnsi="TH SarabunPSK" w:cs="TH SarabunPSK"/>
          <w:color w:val="000000"/>
          <w:sz w:val="30"/>
          <w:szCs w:val="30"/>
        </w:rPr>
        <w:t>16</w:t>
      </w:r>
      <w:r w:rsidR="00F714FA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/2563 เมื่อวันที่ </w:t>
      </w:r>
      <w:r w:rsidR="00F714FA">
        <w:rPr>
          <w:rFonts w:ascii="TH SarabunPSK" w:eastAsia="Calibri" w:hAnsi="TH SarabunPSK" w:cs="TH SarabunPSK"/>
          <w:color w:val="000000"/>
          <w:sz w:val="30"/>
          <w:szCs w:val="30"/>
        </w:rPr>
        <w:t xml:space="preserve">16 </w:t>
      </w:r>
      <w:r w:rsidR="00F714FA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กันยายน</w:t>
      </w:r>
      <w:r w:rsidR="00F714FA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2563  กำหนด</w:t>
      </w:r>
      <w:r w:rsidR="00FE7983">
        <w:rPr>
          <w:rFonts w:ascii="TH SarabunPSK" w:eastAsia="Calibri" w:hAnsi="TH SarabunPSK" w:cs="TH SarabunPSK"/>
          <w:color w:val="000000"/>
          <w:sz w:val="30"/>
          <w:szCs w:val="30"/>
          <w:cs/>
        </w:rPr>
        <w:t>เปิดสอน</w:t>
      </w:r>
      <w:r w:rsidR="00F714FA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ตั้งแต่ภาคการศึกษาที่ </w:t>
      </w:r>
      <w:r w:rsidR="00F714FA">
        <w:rPr>
          <w:rFonts w:ascii="TH SarabunPSK" w:eastAsia="Calibri" w:hAnsi="TH SarabunPSK" w:cs="TH SarabunPSK"/>
          <w:color w:val="000000"/>
          <w:sz w:val="30"/>
          <w:szCs w:val="30"/>
        </w:rPr>
        <w:t>1</w:t>
      </w:r>
      <w:r w:rsidR="00F714FA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ปีการศึกษา 256</w:t>
      </w:r>
      <w:r w:rsidR="00F714FA">
        <w:rPr>
          <w:rFonts w:ascii="TH SarabunPSK" w:eastAsia="Calibri" w:hAnsi="TH SarabunPSK" w:cs="TH SarabunPSK"/>
          <w:color w:val="000000"/>
          <w:sz w:val="30"/>
          <w:szCs w:val="30"/>
        </w:rPr>
        <w:t>4</w:t>
      </w:r>
      <w:r w:rsidR="00F714FA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เป็นต้นไป </w:t>
      </w:r>
    </w:p>
    <w:p w14:paraId="3DD41CFF" w14:textId="77777777" w:rsidR="00F714FA" w:rsidRPr="00CF0C43" w:rsidRDefault="00F714FA" w:rsidP="00F714FA">
      <w:pPr>
        <w:tabs>
          <w:tab w:val="left" w:pos="720"/>
          <w:tab w:val="left" w:pos="2268"/>
          <w:tab w:val="left" w:pos="6804"/>
        </w:tabs>
        <w:spacing w:after="0"/>
        <w:ind w:right="29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0D692F5E" w14:textId="77777777" w:rsidR="00F714FA" w:rsidRPr="00CF0C43" w:rsidRDefault="00F714FA" w:rsidP="00F714FA">
      <w:pPr>
        <w:tabs>
          <w:tab w:val="left" w:pos="720"/>
          <w:tab w:val="left" w:pos="2268"/>
          <w:tab w:val="left" w:pos="6804"/>
        </w:tabs>
        <w:spacing w:after="0"/>
        <w:ind w:right="29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174ADCA1" w14:textId="77777777" w:rsidR="00F714FA" w:rsidRDefault="00F714FA" w:rsidP="00F714FA">
      <w:pPr>
        <w:tabs>
          <w:tab w:val="left" w:pos="720"/>
          <w:tab w:val="left" w:pos="2268"/>
          <w:tab w:val="left" w:pos="6804"/>
        </w:tabs>
        <w:spacing w:after="0"/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EA5C1E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7C6FB520" wp14:editId="648493DE">
            <wp:extent cx="1114425" cy="272415"/>
            <wp:effectExtent l="0" t="0" r="9525" b="0"/>
            <wp:docPr id="10" name="Picture 10" descr="D:\back up nan (update 28-08-2561)\งานหลักสูตร แนน เริ่ม ก.ย.52\ลายเซ็นต์ (อ.จิรัฏฐ์-อ.ป้อม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 up nan (update 28-08-2561)\งานหลักสูตร แนน เริ่ม ก.ย.52\ลายเซ็นต์ (อ.จิรัฏฐ์-อ.ป้อม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289" cy="284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FEB7CC" w14:textId="77777777" w:rsidR="00F714FA" w:rsidRPr="00CF0C43" w:rsidRDefault="00F714FA" w:rsidP="00F714FA">
      <w:pPr>
        <w:tabs>
          <w:tab w:val="left" w:pos="720"/>
          <w:tab w:val="left" w:pos="2268"/>
          <w:tab w:val="left" w:pos="6804"/>
        </w:tabs>
        <w:spacing w:after="0"/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(ผู้ช่วยศาสตราจารย์ ดร.จิรัฏฐ์  แสนทน)</w:t>
      </w:r>
    </w:p>
    <w:p w14:paraId="1FDDE680" w14:textId="77777777" w:rsidR="00F714FA" w:rsidRPr="00CF0C43" w:rsidRDefault="00F714FA" w:rsidP="00F714FA">
      <w:pPr>
        <w:tabs>
          <w:tab w:val="left" w:pos="720"/>
          <w:tab w:val="left" w:pos="2268"/>
          <w:tab w:val="left" w:pos="6804"/>
        </w:tabs>
        <w:spacing w:after="0"/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รองคณบดีฝ่ายวิชาการ  ปฏิบัติ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</w:rPr>
        <w:t>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แทน</w:t>
      </w:r>
    </w:p>
    <w:p w14:paraId="01D178B2" w14:textId="77777777" w:rsidR="00F714FA" w:rsidRDefault="00F714FA" w:rsidP="00F714FA">
      <w:pPr>
        <w:tabs>
          <w:tab w:val="left" w:pos="720"/>
          <w:tab w:val="left" w:pos="2268"/>
          <w:tab w:val="left" w:pos="6804"/>
        </w:tabs>
        <w:spacing w:after="0"/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คณบดีคณะวิทยาศาสตร์</w:t>
      </w:r>
    </w:p>
    <w:p w14:paraId="0A43AFBA" w14:textId="51E964EB" w:rsidR="00B6493F" w:rsidRPr="008226E8" w:rsidRDefault="00F714FA" w:rsidP="00F714FA">
      <w:pPr>
        <w:tabs>
          <w:tab w:val="left" w:pos="720"/>
          <w:tab w:val="left" w:pos="2268"/>
          <w:tab w:val="left" w:pos="6804"/>
        </w:tabs>
        <w:spacing w:after="0"/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cs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วันที่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>
        <w:rPr>
          <w:rFonts w:ascii="TH SarabunPSK" w:eastAsia="Calibri" w:hAnsi="TH SarabunPSK" w:cs="TH SarabunPSK"/>
          <w:color w:val="000000"/>
          <w:sz w:val="30"/>
          <w:szCs w:val="30"/>
        </w:rPr>
        <w:t xml:space="preserve">17 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กันยายน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256</w:t>
      </w:r>
      <w:r w:rsidR="00B6493F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3</w:t>
      </w:r>
    </w:p>
    <w:p w14:paraId="61B91C27" w14:textId="77777777" w:rsidR="00B6493F" w:rsidRPr="008226E8" w:rsidRDefault="00B6493F" w:rsidP="00B6493F">
      <w:pPr>
        <w:tabs>
          <w:tab w:val="left" w:pos="720"/>
          <w:tab w:val="left" w:pos="2268"/>
          <w:tab w:val="left" w:pos="6804"/>
        </w:tabs>
        <w:spacing w:after="0" w:line="240" w:lineRule="auto"/>
        <w:ind w:right="29"/>
        <w:jc w:val="thaiDistribute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1579FD1B" w14:textId="77777777" w:rsidR="00B6493F" w:rsidRPr="008226E8" w:rsidRDefault="00B6493F" w:rsidP="00B6493F">
      <w:pPr>
        <w:spacing w:after="0" w:line="240" w:lineRule="auto"/>
        <w:ind w:right="29"/>
        <w:jc w:val="center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03EFAEBB" w14:textId="77777777" w:rsidR="00B6493F" w:rsidRPr="008226E8" w:rsidRDefault="00B6493F" w:rsidP="00B6493F">
      <w:pPr>
        <w:tabs>
          <w:tab w:val="left" w:pos="5812"/>
          <w:tab w:val="right" w:pos="9862"/>
        </w:tabs>
        <w:spacing w:after="0" w:line="240" w:lineRule="auto"/>
        <w:ind w:right="29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br w:type="page"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lastRenderedPageBreak/>
        <w:t>Department of Mathematics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          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Faculty of Science</w:t>
      </w:r>
    </w:p>
    <w:p w14:paraId="1D0EFF12" w14:textId="422EAE4F" w:rsidR="00B6493F" w:rsidRDefault="00B6493F" w:rsidP="00B6493F">
      <w:pPr>
        <w:pStyle w:val="Default"/>
        <w:tabs>
          <w:tab w:val="right" w:pos="9810"/>
        </w:tabs>
        <w:rPr>
          <w:rFonts w:ascii="TH SarabunPSK" w:hAnsi="TH SarabunPSK" w:cs="TH SarabunPSK"/>
          <w:b/>
          <w:bCs/>
          <w:noProof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MATH </w:t>
      </w:r>
      <w:r w:rsidRPr="00576736">
        <w:rPr>
          <w:rFonts w:ascii="TH SarabunPSK" w:hAnsi="TH SarabunPSK" w:cs="TH SarabunPSK"/>
          <w:b/>
          <w:bCs/>
          <w:noProof/>
          <w:sz w:val="30"/>
          <w:szCs w:val="30"/>
        </w:rPr>
        <w:t>383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(206</w:t>
      </w:r>
      <w:r w:rsidRPr="00576736">
        <w:rPr>
          <w:rFonts w:ascii="TH SarabunPSK" w:hAnsi="TH SarabunPSK" w:cs="TH SarabunPSK"/>
          <w:b/>
          <w:bCs/>
          <w:noProof/>
          <w:sz w:val="30"/>
          <w:szCs w:val="30"/>
        </w:rPr>
        <w:t>383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)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576736">
        <w:rPr>
          <w:rFonts w:ascii="TH SarabunPSK" w:hAnsi="TH SarabunPSK" w:cs="TH SarabunPSK"/>
          <w:b/>
          <w:bCs/>
          <w:noProof/>
          <w:sz w:val="30"/>
          <w:szCs w:val="30"/>
        </w:rPr>
        <w:t>Deterministic Operations Research Models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          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576736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14:paraId="13E1DC17" w14:textId="0F336BAC" w:rsidR="00C31C9A" w:rsidRPr="00C31C9A" w:rsidRDefault="00C31C9A" w:rsidP="00C31C9A">
      <w:pPr>
        <w:pStyle w:val="Default"/>
        <w:tabs>
          <w:tab w:val="left" w:pos="1800"/>
          <w:tab w:val="right" w:pos="981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</w:rPr>
        <w:t>Abbreviation</w:t>
      </w:r>
      <w:r>
        <w:rPr>
          <w:rFonts w:ascii="TH SarabunPSK" w:hAnsi="TH SarabunPSK" w:cs="TH SarabunPSK"/>
          <w:b/>
          <w:bCs/>
          <w:noProof/>
          <w:sz w:val="30"/>
          <w:szCs w:val="30"/>
        </w:rPr>
        <w:tab/>
      </w:r>
      <w:r>
        <w:rPr>
          <w:rFonts w:ascii="TH SarabunPSK" w:hAnsi="TH SarabunPSK" w:cs="TH SarabunPSK"/>
          <w:noProof/>
          <w:sz w:val="30"/>
          <w:szCs w:val="30"/>
        </w:rPr>
        <w:t>DETE OR MODEL</w:t>
      </w:r>
    </w:p>
    <w:p w14:paraId="635C25C9" w14:textId="77777777" w:rsidR="00B6493F" w:rsidRPr="008226E8" w:rsidRDefault="00B6493F" w:rsidP="00B6493F">
      <w:pPr>
        <w:tabs>
          <w:tab w:val="left" w:pos="2160"/>
          <w:tab w:val="left" w:pos="3600"/>
          <w:tab w:val="left" w:pos="4770"/>
          <w:tab w:val="left" w:pos="7200"/>
        </w:tabs>
        <w:spacing w:after="0" w:line="240" w:lineRule="auto"/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Course Type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Lecture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cs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Lab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Practice/Practicum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</w:rPr>
        <w:sym w:font="Wingdings" w:char="0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Cooperative Education</w:t>
      </w:r>
    </w:p>
    <w:p w14:paraId="61227E76" w14:textId="77777777" w:rsidR="00B6493F" w:rsidRPr="008226E8" w:rsidRDefault="00B6493F" w:rsidP="00B6493F">
      <w:pPr>
        <w:tabs>
          <w:tab w:val="left" w:pos="2160"/>
          <w:tab w:val="left" w:pos="3600"/>
          <w:tab w:val="left" w:pos="4770"/>
          <w:tab w:val="left" w:pos="5040"/>
          <w:tab w:val="left" w:pos="7200"/>
          <w:tab w:val="left" w:pos="7560"/>
        </w:tabs>
        <w:spacing w:after="0" w:line="240" w:lineRule="auto"/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Measurement and Evaluation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A-F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</w:rPr>
        <w:sym w:font="Wingdings" w:char="0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S/U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P</w:t>
      </w:r>
    </w:p>
    <w:p w14:paraId="035A6B08" w14:textId="77777777" w:rsidR="00B6493F" w:rsidRPr="00DA2745" w:rsidRDefault="00B6493F" w:rsidP="00B6493F">
      <w:pPr>
        <w:tabs>
          <w:tab w:val="left" w:pos="3780"/>
          <w:tab w:val="left" w:pos="4536"/>
          <w:tab w:val="left" w:pos="5812"/>
          <w:tab w:val="right" w:pos="8280"/>
        </w:tabs>
        <w:spacing w:after="0" w:line="240" w:lineRule="auto"/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Selected Topic in Specialized Field 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</w:rPr>
        <w:sym w:font="Wingdings" w:char="006F"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Count the accumulated credits for graduation every times</w:t>
      </w:r>
    </w:p>
    <w:p w14:paraId="3EC8D68A" w14:textId="77777777" w:rsidR="00B6493F" w:rsidRPr="00DA2745" w:rsidRDefault="00B6493F" w:rsidP="00B6493F">
      <w:pPr>
        <w:tabs>
          <w:tab w:val="left" w:pos="851"/>
          <w:tab w:val="left" w:pos="1276"/>
          <w:tab w:val="left" w:pos="2268"/>
          <w:tab w:val="left" w:pos="3780"/>
          <w:tab w:val="left" w:pos="4962"/>
          <w:tab w:val="left" w:pos="5812"/>
          <w:tab w:val="left" w:pos="7088"/>
        </w:tabs>
        <w:spacing w:after="0" w:line="240" w:lineRule="auto"/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</w:rPr>
      </w:pP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                                                 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</w:rPr>
        <w:sym w:font="Wingdings" w:char="006F"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</w:rPr>
        <w:t>Count the accumulated credits for graduation one-time only</w:t>
      </w:r>
    </w:p>
    <w:p w14:paraId="39DB54A9" w14:textId="77777777" w:rsidR="00B6493F" w:rsidRPr="006D3C1E" w:rsidRDefault="00B6493F" w:rsidP="00B6493F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spacing w:after="0" w:line="240" w:lineRule="auto"/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24"/>
          <w:szCs w:val="24"/>
        </w:rPr>
      </w:pPr>
    </w:p>
    <w:p w14:paraId="2E4B99C8" w14:textId="77777777" w:rsidR="00B6493F" w:rsidRPr="008226E8" w:rsidRDefault="00B6493F" w:rsidP="00B6493F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spacing w:after="0" w:line="240" w:lineRule="auto"/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Prerequisite  :</w:t>
      </w:r>
      <w:r w:rsidRPr="005E61BE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576736">
        <w:rPr>
          <w:rFonts w:ascii="TH SarabunPSK" w:eastAsia="Angsana New" w:hAnsi="TH SarabunPSK" w:cs="TH SarabunPSK"/>
          <w:noProof/>
          <w:sz w:val="30"/>
          <w:szCs w:val="30"/>
        </w:rPr>
        <w:t>MATH 112 (206112) or MATH 162 (206162) or MATH 172 (206172)</w:t>
      </w:r>
    </w:p>
    <w:p w14:paraId="255764F3" w14:textId="77777777" w:rsidR="00B6493F" w:rsidRPr="008226E8" w:rsidRDefault="00B6493F" w:rsidP="00B6493F">
      <w:pPr>
        <w:tabs>
          <w:tab w:val="left" w:pos="6804"/>
        </w:tabs>
        <w:spacing w:after="0" w:line="240" w:lineRule="auto"/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24C88935" w14:textId="77777777" w:rsidR="00B6493F" w:rsidRPr="008226E8" w:rsidRDefault="00B6493F" w:rsidP="00B6493F">
      <w:pPr>
        <w:spacing w:after="0" w:line="240" w:lineRule="auto"/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Course Description</w:t>
      </w:r>
    </w:p>
    <w:p w14:paraId="3C44824F" w14:textId="7A6A0335" w:rsidR="00B6493F" w:rsidRPr="008226E8" w:rsidRDefault="00B6493F" w:rsidP="00B6493F">
      <w:pPr>
        <w:spacing w:after="0" w:line="240" w:lineRule="auto"/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New" w:hAnsi="TH SarabunPSK" w:cs="TH SarabunPSK"/>
          <w:sz w:val="30"/>
          <w:szCs w:val="30"/>
        </w:rPr>
        <w:tab/>
      </w:r>
      <w:r w:rsidRPr="00576736">
        <w:rPr>
          <w:rFonts w:ascii="TH SarabunPSK" w:eastAsia="AngsanaNew" w:hAnsi="TH SarabunPSK" w:cs="TH SarabunPSK"/>
          <w:noProof/>
          <w:sz w:val="30"/>
          <w:szCs w:val="30"/>
        </w:rPr>
        <w:t>Deterministic operations research, linear programming models, integer and combinatorial models, real world operations research applications</w:t>
      </w:r>
    </w:p>
    <w:p w14:paraId="2B47D230" w14:textId="77777777" w:rsidR="00B6493F" w:rsidRPr="006D3C1E" w:rsidRDefault="00B6493F" w:rsidP="00B6493F">
      <w:pPr>
        <w:tabs>
          <w:tab w:val="left" w:pos="6804"/>
        </w:tabs>
        <w:spacing w:after="0" w:line="240" w:lineRule="auto"/>
        <w:ind w:right="29"/>
        <w:rPr>
          <w:rFonts w:ascii="TH SarabunPSK" w:eastAsia="Angsana New" w:hAnsi="TH SarabunPSK" w:cs="TH SarabunPSK"/>
          <w:b/>
          <w:bCs/>
          <w:sz w:val="24"/>
          <w:szCs w:val="24"/>
        </w:rPr>
      </w:pPr>
    </w:p>
    <w:p w14:paraId="7D574BD5" w14:textId="77777777" w:rsidR="00B6493F" w:rsidRPr="008226E8" w:rsidRDefault="00B6493F" w:rsidP="00B6493F">
      <w:pPr>
        <w:spacing w:after="0" w:line="240" w:lineRule="auto"/>
        <w:ind w:right="29"/>
        <w:rPr>
          <w:rFonts w:ascii="TH SarabunPSK" w:eastAsia="Angsana New" w:hAnsi="TH SarabunPSK" w:cs="TH SarabunPSK"/>
          <w:sz w:val="30"/>
          <w:szCs w:val="30"/>
          <w:rtl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Course Learning Outcomes (CLOs) 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Students are able to </w:t>
      </w:r>
    </w:p>
    <w:p w14:paraId="190526C3" w14:textId="471B9BFD" w:rsidR="00B6493F" w:rsidRPr="008226E8" w:rsidRDefault="00B6493F" w:rsidP="00B6493F">
      <w:pPr>
        <w:tabs>
          <w:tab w:val="left" w:pos="1530"/>
        </w:tabs>
        <w:spacing w:after="0" w:line="240" w:lineRule="auto"/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</w:rPr>
        <w:t>CLO 1</w:t>
      </w:r>
      <w:r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</w:rPr>
        <w:t>:</w:t>
      </w:r>
      <w:r>
        <w:rPr>
          <w:rFonts w:ascii="TH SarabunPSK" w:hAnsi="TH SarabunPSK" w:cs="TH SarabunPSK"/>
          <w:color w:val="000000"/>
          <w:sz w:val="30"/>
          <w:szCs w:val="30"/>
        </w:rPr>
        <w:tab/>
      </w:r>
      <w:r w:rsidR="00E725FE">
        <w:rPr>
          <w:rFonts w:ascii="TH SarabunPSK" w:hAnsi="TH SarabunPSK" w:cs="TH SarabunPSK"/>
          <w:color w:val="000000"/>
          <w:sz w:val="30"/>
          <w:szCs w:val="30"/>
        </w:rPr>
        <w:t xml:space="preserve">construct </w:t>
      </w:r>
      <w:r w:rsidRPr="00576736">
        <w:rPr>
          <w:rFonts w:ascii="TH SarabunPSK" w:eastAsia="Angsana New" w:hAnsi="TH SarabunPSK" w:cs="TH SarabunPSK"/>
          <w:noProof/>
          <w:sz w:val="30"/>
          <w:szCs w:val="30"/>
        </w:rPr>
        <w:t>various deterministic operations research models;</w:t>
      </w:r>
    </w:p>
    <w:p w14:paraId="75ACCE65" w14:textId="77777777" w:rsidR="00B6493F" w:rsidRPr="008226E8" w:rsidRDefault="00B6493F" w:rsidP="00B6493F">
      <w:pPr>
        <w:tabs>
          <w:tab w:val="left" w:pos="1530"/>
        </w:tabs>
        <w:spacing w:after="0" w:line="240" w:lineRule="auto"/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2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</w:rPr>
        <w:t>:</w:t>
      </w:r>
      <w:r>
        <w:rPr>
          <w:rFonts w:ascii="TH SarabunPSK" w:hAnsi="TH SarabunPSK" w:cs="TH SarabunPSK"/>
          <w:color w:val="000000"/>
          <w:sz w:val="30"/>
          <w:szCs w:val="30"/>
        </w:rPr>
        <w:tab/>
      </w:r>
      <w:r w:rsidRPr="00576736">
        <w:rPr>
          <w:rFonts w:ascii="TH SarabunPSK" w:hAnsi="TH SarabunPSK" w:cs="TH SarabunPSK"/>
          <w:noProof/>
          <w:color w:val="000000"/>
          <w:sz w:val="30"/>
          <w:szCs w:val="30"/>
        </w:rPr>
        <w:t>solve integer programming problem using integer programming solution techniques;</w:t>
      </w:r>
    </w:p>
    <w:p w14:paraId="0176E471" w14:textId="77777777" w:rsidR="00B6493F" w:rsidRPr="008226E8" w:rsidRDefault="00B6493F" w:rsidP="00B6493F">
      <w:pPr>
        <w:tabs>
          <w:tab w:val="left" w:pos="1530"/>
        </w:tabs>
        <w:spacing w:after="0" w:line="240" w:lineRule="auto"/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3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</w:rPr>
        <w:t>:</w:t>
      </w:r>
      <w:r>
        <w:rPr>
          <w:rFonts w:ascii="TH SarabunPSK" w:hAnsi="TH SarabunPSK" w:cs="TH SarabunPSK"/>
          <w:color w:val="000000"/>
          <w:sz w:val="30"/>
          <w:szCs w:val="30"/>
        </w:rPr>
        <w:tab/>
      </w:r>
      <w:r w:rsidRPr="00576736">
        <w:rPr>
          <w:rFonts w:ascii="TH SarabunPSK" w:eastAsia="Angsana New" w:hAnsi="TH SarabunPSK" w:cs="TH SarabunPSK"/>
          <w:noProof/>
          <w:sz w:val="30"/>
          <w:szCs w:val="30"/>
        </w:rPr>
        <w:t>apply operations research to real world problems.</w:t>
      </w:r>
    </w:p>
    <w:p w14:paraId="49267E52" w14:textId="77777777" w:rsidR="00B6493F" w:rsidRPr="004B63FF" w:rsidRDefault="00B6493F" w:rsidP="00B6493F">
      <w:pPr>
        <w:tabs>
          <w:tab w:val="left" w:pos="1530"/>
        </w:tabs>
        <w:spacing w:after="0" w:line="240" w:lineRule="auto"/>
        <w:ind w:left="450" w:right="29" w:firstLine="270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64C8DD44" w14:textId="77777777" w:rsidR="00B6493F" w:rsidRPr="008226E8" w:rsidRDefault="00B6493F" w:rsidP="00B6493F">
      <w:pPr>
        <w:tabs>
          <w:tab w:val="center" w:pos="8100"/>
        </w:tabs>
        <w:spacing w:after="0" w:line="240" w:lineRule="auto"/>
        <w:ind w:right="-256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Course Contents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  <w:t xml:space="preserve">No. of Lecture Hours  </w:t>
      </w:r>
    </w:p>
    <w:p w14:paraId="08DD57F7" w14:textId="77777777" w:rsidR="00B6493F" w:rsidRPr="00776745" w:rsidRDefault="00B6493F" w:rsidP="00B6493F">
      <w:pPr>
        <w:tabs>
          <w:tab w:val="left" w:pos="720"/>
          <w:tab w:val="center" w:pos="810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765916">
        <w:rPr>
          <w:rFonts w:ascii="TH SarabunPSK" w:eastAsia="AngsanaNew" w:hAnsi="TH SarabunPSK" w:cs="TH SarabunPSK"/>
          <w:sz w:val="30"/>
          <w:szCs w:val="30"/>
        </w:rPr>
        <w:fldChar w:fldCharType="begin"/>
      </w:r>
      <w:r w:rsidRPr="00765916">
        <w:rPr>
          <w:rFonts w:ascii="TH SarabunPSK" w:eastAsia="AngsanaNew" w:hAnsi="TH SarabunPSK" w:cs="TH SarabunPSK"/>
          <w:sz w:val="30"/>
          <w:szCs w:val="30"/>
        </w:rPr>
        <w:instrText xml:space="preserve"> INCLUDETEXT </w:instrText>
      </w:r>
      <w:r w:rsidRPr="00576736">
        <w:rPr>
          <w:rFonts w:ascii="TH SarabunPSK" w:eastAsia="AngsanaNew" w:hAnsi="TH SarabunPSK" w:cs="TH SarabunPSK"/>
          <w:noProof/>
          <w:sz w:val="30"/>
          <w:szCs w:val="30"/>
        </w:rPr>
        <w:instrText>C:\\Users\\narawadee\\Desktop\\OBE\\Exxx\\E383.docx</w:instrText>
      </w:r>
      <w:r w:rsidRPr="00765916">
        <w:rPr>
          <w:rFonts w:ascii="TH SarabunPSK" w:eastAsia="AngsanaNew" w:hAnsi="TH SarabunPSK" w:cs="TH SarabunPSK"/>
          <w:sz w:val="30"/>
          <w:szCs w:val="30"/>
        </w:rPr>
        <w:instrText xml:space="preserve"> \* MERGEFORMAT </w:instrText>
      </w:r>
      <w:r w:rsidRPr="00765916">
        <w:rPr>
          <w:rFonts w:ascii="TH SarabunPSK" w:eastAsia="AngsanaNew" w:hAnsi="TH SarabunPSK" w:cs="TH SarabunPSK"/>
          <w:sz w:val="30"/>
          <w:szCs w:val="30"/>
        </w:rPr>
        <w:fldChar w:fldCharType="separate"/>
      </w:r>
      <w:r w:rsidRPr="00776745">
        <w:rPr>
          <w:rFonts w:ascii="TH SarabunPSK" w:eastAsia="AngsanaNew" w:hAnsi="TH SarabunPSK" w:cs="TH SarabunPSK"/>
          <w:sz w:val="30"/>
          <w:szCs w:val="30"/>
        </w:rPr>
        <w:t xml:space="preserve">1. Deterministic operations </w:t>
      </w:r>
      <w:r w:rsidRPr="00776745">
        <w:rPr>
          <w:rFonts w:ascii="TH SarabunPSK" w:hAnsi="TH SarabunPSK" w:cs="TH SarabunPSK"/>
          <w:sz w:val="30"/>
          <w:szCs w:val="30"/>
        </w:rPr>
        <w:t>research</w:t>
      </w:r>
      <w:r w:rsidRPr="00776745">
        <w:rPr>
          <w:rFonts w:ascii="TH SarabunPSK" w:hAnsi="TH SarabunPSK" w:cs="TH SarabunPSK"/>
          <w:sz w:val="30"/>
          <w:szCs w:val="30"/>
          <w:rtl/>
          <w:cs/>
        </w:rPr>
        <w:tab/>
      </w:r>
      <w:r w:rsidRPr="00776745">
        <w:rPr>
          <w:rFonts w:ascii="TH SarabunPSK" w:hAnsi="TH SarabunPSK" w:cs="TH SarabunPSK"/>
          <w:sz w:val="30"/>
          <w:szCs w:val="30"/>
        </w:rPr>
        <w:t>3</w:t>
      </w:r>
    </w:p>
    <w:p w14:paraId="2E84658A" w14:textId="6652EE70" w:rsidR="00B6493F" w:rsidRPr="00776745" w:rsidRDefault="00B6493F" w:rsidP="00B6493F">
      <w:pPr>
        <w:tabs>
          <w:tab w:val="left" w:pos="720"/>
          <w:tab w:val="center" w:pos="8100"/>
        </w:tabs>
        <w:autoSpaceDE w:val="0"/>
        <w:autoSpaceDN w:val="0"/>
        <w:adjustRightInd w:val="0"/>
        <w:spacing w:after="0" w:line="240" w:lineRule="auto"/>
        <w:ind w:left="720"/>
        <w:rPr>
          <w:rFonts w:ascii="TH SarabunPSK" w:hAnsi="TH SarabunPSK" w:cs="TH SarabunPSK"/>
          <w:sz w:val="30"/>
          <w:szCs w:val="30"/>
        </w:rPr>
      </w:pPr>
      <w:r w:rsidRPr="00776745">
        <w:rPr>
          <w:rFonts w:ascii="TH SarabunPSK" w:eastAsia="AngsanaNew" w:hAnsi="TH SarabunPSK" w:cs="TH SarabunPSK"/>
          <w:sz w:val="30"/>
          <w:szCs w:val="30"/>
        </w:rPr>
        <w:t>1.1</w:t>
      </w:r>
      <w:r w:rsidR="003E31D9">
        <w:rPr>
          <w:rFonts w:ascii="TH SarabunPSK" w:eastAsia="AngsanaNew" w:hAnsi="TH SarabunPSK" w:cs="TH SarabunPSK" w:hint="cs"/>
          <w:sz w:val="30"/>
          <w:szCs w:val="30"/>
          <w:cs/>
        </w:rPr>
        <w:t xml:space="preserve"> </w:t>
      </w:r>
      <w:r w:rsidR="003E31D9">
        <w:rPr>
          <w:rFonts w:ascii="TH SarabunPSK" w:eastAsia="AngsanaNew" w:hAnsi="TH SarabunPSK" w:cs="TH SarabunPSK"/>
          <w:sz w:val="30"/>
          <w:szCs w:val="30"/>
        </w:rPr>
        <w:t>Meaning of</w:t>
      </w:r>
      <w:r w:rsidRPr="00776745">
        <w:rPr>
          <w:rFonts w:ascii="TH SarabunPSK" w:hAnsi="TH SarabunPSK" w:cs="TH SarabunPSK"/>
          <w:sz w:val="30"/>
          <w:szCs w:val="30"/>
        </w:rPr>
        <w:t xml:space="preserve"> deterministic operations research</w:t>
      </w:r>
    </w:p>
    <w:p w14:paraId="28382B90" w14:textId="77777777" w:rsidR="00B6493F" w:rsidRPr="00776745" w:rsidRDefault="00B6493F" w:rsidP="00B6493F">
      <w:pPr>
        <w:tabs>
          <w:tab w:val="left" w:pos="720"/>
          <w:tab w:val="center" w:pos="8100"/>
        </w:tabs>
        <w:spacing w:after="0" w:line="240" w:lineRule="auto"/>
        <w:ind w:left="720"/>
        <w:rPr>
          <w:rFonts w:ascii="TH SarabunPSK" w:hAnsi="TH SarabunPSK" w:cs="TH SarabunPSK"/>
          <w:sz w:val="30"/>
          <w:szCs w:val="30"/>
        </w:rPr>
      </w:pPr>
      <w:r w:rsidRPr="00776745">
        <w:rPr>
          <w:rFonts w:ascii="TH SarabunPSK" w:hAnsi="TH SarabunPSK" w:cs="TH SarabunPSK"/>
          <w:sz w:val="30"/>
          <w:szCs w:val="30"/>
        </w:rPr>
        <w:t>1.2 Introduction to optimization modeling</w:t>
      </w:r>
    </w:p>
    <w:p w14:paraId="0DEBF148" w14:textId="77777777" w:rsidR="00B6493F" w:rsidRPr="00776745" w:rsidRDefault="00B6493F" w:rsidP="00B6493F">
      <w:pPr>
        <w:tabs>
          <w:tab w:val="left" w:pos="720"/>
          <w:tab w:val="center" w:pos="8100"/>
        </w:tabs>
        <w:spacing w:after="0" w:line="240" w:lineRule="auto"/>
        <w:ind w:left="720"/>
        <w:rPr>
          <w:rFonts w:ascii="TH SarabunPSK" w:hAnsi="TH SarabunPSK" w:cs="TH SarabunPSK"/>
          <w:sz w:val="30"/>
          <w:szCs w:val="30"/>
        </w:rPr>
      </w:pPr>
      <w:r w:rsidRPr="00776745">
        <w:rPr>
          <w:rFonts w:ascii="TH SarabunPSK" w:hAnsi="TH SarabunPSK" w:cs="TH SarabunPSK"/>
          <w:sz w:val="30"/>
          <w:szCs w:val="30"/>
        </w:rPr>
        <w:t>1.3 Common classes of mathematical programs</w:t>
      </w:r>
    </w:p>
    <w:p w14:paraId="2F9412F3" w14:textId="77777777" w:rsidR="00B6493F" w:rsidRPr="00776745" w:rsidRDefault="00B6493F" w:rsidP="00B6493F">
      <w:pPr>
        <w:tabs>
          <w:tab w:val="left" w:pos="720"/>
          <w:tab w:val="center" w:pos="8100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776745">
        <w:rPr>
          <w:rFonts w:ascii="TH SarabunPSK" w:hAnsi="TH SarabunPSK" w:cs="TH SarabunPSK"/>
          <w:sz w:val="30"/>
          <w:szCs w:val="30"/>
        </w:rPr>
        <w:t>2. Linear Programming models</w:t>
      </w:r>
      <w:r w:rsidRPr="00776745">
        <w:rPr>
          <w:rFonts w:ascii="TH SarabunPSK" w:hAnsi="TH SarabunPSK" w:cs="TH SarabunPSK"/>
          <w:sz w:val="30"/>
          <w:szCs w:val="30"/>
        </w:rPr>
        <w:tab/>
        <w:t>15</w:t>
      </w:r>
    </w:p>
    <w:p w14:paraId="5EA7CC2B" w14:textId="77777777" w:rsidR="00B6493F" w:rsidRPr="00776745" w:rsidRDefault="00B6493F" w:rsidP="00B6493F">
      <w:pPr>
        <w:tabs>
          <w:tab w:val="left" w:pos="720"/>
          <w:tab w:val="center" w:pos="8100"/>
        </w:tabs>
        <w:spacing w:after="0" w:line="240" w:lineRule="auto"/>
        <w:ind w:left="720"/>
        <w:rPr>
          <w:rFonts w:ascii="TH SarabunPSK" w:hAnsi="TH SarabunPSK" w:cs="TH SarabunPSK"/>
          <w:sz w:val="30"/>
          <w:szCs w:val="30"/>
        </w:rPr>
      </w:pPr>
      <w:r w:rsidRPr="00776745">
        <w:rPr>
          <w:rFonts w:ascii="TH SarabunPSK" w:hAnsi="TH SarabunPSK" w:cs="TH SarabunPSK"/>
          <w:sz w:val="30"/>
          <w:szCs w:val="30"/>
        </w:rPr>
        <w:t>2.1 Resource allocation models</w:t>
      </w:r>
    </w:p>
    <w:p w14:paraId="665069EE" w14:textId="77777777" w:rsidR="00B6493F" w:rsidRPr="00776745" w:rsidRDefault="00B6493F" w:rsidP="00B6493F">
      <w:pPr>
        <w:tabs>
          <w:tab w:val="left" w:pos="720"/>
          <w:tab w:val="center" w:pos="8100"/>
        </w:tabs>
        <w:spacing w:after="0" w:line="240" w:lineRule="auto"/>
        <w:ind w:left="720"/>
        <w:rPr>
          <w:rFonts w:ascii="TH SarabunPSK" w:hAnsi="TH SarabunPSK" w:cs="TH SarabunPSK"/>
          <w:sz w:val="30"/>
          <w:szCs w:val="30"/>
        </w:rPr>
      </w:pPr>
      <w:r w:rsidRPr="00776745">
        <w:rPr>
          <w:rFonts w:ascii="TH SarabunPSK" w:hAnsi="TH SarabunPSK" w:cs="TH SarabunPSK"/>
          <w:sz w:val="30"/>
          <w:szCs w:val="30"/>
        </w:rPr>
        <w:t>2.2</w:t>
      </w:r>
      <w:r w:rsidRPr="00776745">
        <w:rPr>
          <w:rFonts w:ascii="TH SarabunPSK" w:hAnsi="TH SarabunPSK" w:cs="TH SarabunPSK"/>
          <w:sz w:val="30"/>
          <w:szCs w:val="30"/>
          <w:rtl/>
          <w:cs/>
        </w:rPr>
        <w:t xml:space="preserve"> </w:t>
      </w:r>
      <w:r w:rsidRPr="00776745">
        <w:rPr>
          <w:rFonts w:ascii="TH SarabunPSK" w:hAnsi="TH SarabunPSK" w:cs="TH SarabunPSK"/>
          <w:sz w:val="30"/>
          <w:szCs w:val="30"/>
        </w:rPr>
        <w:t>Work scheduling models</w:t>
      </w:r>
    </w:p>
    <w:p w14:paraId="35FCC746" w14:textId="77777777" w:rsidR="00B6493F" w:rsidRPr="00776745" w:rsidRDefault="00B6493F" w:rsidP="00B6493F">
      <w:pPr>
        <w:tabs>
          <w:tab w:val="left" w:pos="720"/>
          <w:tab w:val="center" w:pos="8100"/>
        </w:tabs>
        <w:spacing w:after="0" w:line="240" w:lineRule="auto"/>
        <w:ind w:left="720"/>
        <w:rPr>
          <w:rFonts w:ascii="TH SarabunPSK" w:hAnsi="TH SarabunPSK" w:cs="TH SarabunPSK"/>
          <w:sz w:val="30"/>
          <w:szCs w:val="30"/>
        </w:rPr>
      </w:pPr>
      <w:r w:rsidRPr="00776745">
        <w:rPr>
          <w:rFonts w:ascii="TH SarabunPSK" w:hAnsi="TH SarabunPSK" w:cs="TH SarabunPSK"/>
          <w:sz w:val="30"/>
          <w:szCs w:val="30"/>
        </w:rPr>
        <w:t>2.3 Blending models</w:t>
      </w:r>
    </w:p>
    <w:p w14:paraId="3D758CEA" w14:textId="77777777" w:rsidR="00B6493F" w:rsidRPr="00776745" w:rsidRDefault="00B6493F" w:rsidP="00B6493F">
      <w:pPr>
        <w:tabs>
          <w:tab w:val="left" w:pos="720"/>
          <w:tab w:val="center" w:pos="8100"/>
        </w:tabs>
        <w:spacing w:after="0" w:line="240" w:lineRule="auto"/>
        <w:ind w:left="720"/>
        <w:rPr>
          <w:rFonts w:ascii="TH SarabunPSK" w:hAnsi="TH SarabunPSK" w:cs="TH SarabunPSK"/>
          <w:sz w:val="30"/>
          <w:szCs w:val="30"/>
        </w:rPr>
      </w:pPr>
      <w:r w:rsidRPr="00776745">
        <w:rPr>
          <w:rFonts w:ascii="TH SarabunPSK" w:hAnsi="TH SarabunPSK" w:cs="TH SarabunPSK"/>
          <w:sz w:val="30"/>
          <w:szCs w:val="30"/>
        </w:rPr>
        <w:t>2.4 Production process models</w:t>
      </w:r>
    </w:p>
    <w:p w14:paraId="61ABC798" w14:textId="77777777" w:rsidR="00B6493F" w:rsidRPr="00776745" w:rsidRDefault="00B6493F" w:rsidP="00B6493F">
      <w:pPr>
        <w:tabs>
          <w:tab w:val="left" w:pos="720"/>
          <w:tab w:val="center" w:pos="8100"/>
        </w:tabs>
        <w:spacing w:after="0" w:line="240" w:lineRule="auto"/>
        <w:ind w:left="720"/>
        <w:rPr>
          <w:rFonts w:ascii="TH SarabunPSK" w:hAnsi="TH SarabunPSK" w:cs="TH SarabunPSK"/>
          <w:sz w:val="30"/>
          <w:szCs w:val="30"/>
        </w:rPr>
      </w:pPr>
      <w:r w:rsidRPr="00776745">
        <w:rPr>
          <w:rFonts w:ascii="TH SarabunPSK" w:hAnsi="TH SarabunPSK" w:cs="TH SarabunPSK"/>
          <w:sz w:val="30"/>
          <w:szCs w:val="30"/>
        </w:rPr>
        <w:t>2.5 Multi</w:t>
      </w:r>
      <w:r w:rsidRPr="00776745">
        <w:rPr>
          <w:rFonts w:ascii="TH SarabunPSK" w:hAnsi="TH SarabunPSK" w:cs="TH SarabunPSK"/>
          <w:sz w:val="30"/>
          <w:szCs w:val="30"/>
          <w:rtl/>
          <w:cs/>
        </w:rPr>
        <w:t>-</w:t>
      </w:r>
      <w:r w:rsidRPr="00776745">
        <w:rPr>
          <w:rFonts w:ascii="TH SarabunPSK" w:hAnsi="TH SarabunPSK" w:cs="TH SarabunPSK"/>
          <w:sz w:val="30"/>
          <w:szCs w:val="30"/>
        </w:rPr>
        <w:t>period models: work scheduling and inventory</w:t>
      </w:r>
    </w:p>
    <w:p w14:paraId="16150337" w14:textId="77777777" w:rsidR="00B6493F" w:rsidRPr="00776745" w:rsidRDefault="00B6493F" w:rsidP="00B6493F">
      <w:pPr>
        <w:tabs>
          <w:tab w:val="left" w:pos="720"/>
          <w:tab w:val="center" w:pos="8100"/>
        </w:tabs>
        <w:spacing w:after="0" w:line="240" w:lineRule="auto"/>
        <w:ind w:left="720"/>
        <w:rPr>
          <w:rFonts w:ascii="TH SarabunPSK" w:hAnsi="TH SarabunPSK" w:cs="TH SarabunPSK"/>
          <w:sz w:val="30"/>
          <w:szCs w:val="30"/>
        </w:rPr>
      </w:pPr>
      <w:r w:rsidRPr="00776745">
        <w:rPr>
          <w:rFonts w:ascii="TH SarabunPSK" w:hAnsi="TH SarabunPSK" w:cs="TH SarabunPSK"/>
          <w:sz w:val="30"/>
          <w:szCs w:val="30"/>
        </w:rPr>
        <w:t>2.6 Various forms of linear programs</w:t>
      </w:r>
    </w:p>
    <w:p w14:paraId="3F290529" w14:textId="77777777" w:rsidR="00B6493F" w:rsidRPr="00776745" w:rsidRDefault="00B6493F" w:rsidP="00B6493F">
      <w:pPr>
        <w:tabs>
          <w:tab w:val="left" w:pos="720"/>
          <w:tab w:val="center" w:pos="8100"/>
        </w:tabs>
        <w:spacing w:after="0" w:line="240" w:lineRule="auto"/>
        <w:ind w:left="720"/>
        <w:rPr>
          <w:rFonts w:ascii="TH SarabunPSK" w:hAnsi="TH SarabunPSK" w:cs="TH SarabunPSK"/>
          <w:sz w:val="30"/>
          <w:szCs w:val="30"/>
        </w:rPr>
      </w:pPr>
      <w:r w:rsidRPr="00776745">
        <w:rPr>
          <w:rFonts w:ascii="TH SarabunPSK" w:hAnsi="TH SarabunPSK" w:cs="TH SarabunPSK"/>
          <w:sz w:val="30"/>
          <w:szCs w:val="30"/>
        </w:rPr>
        <w:t xml:space="preserve">2.7 Network models </w:t>
      </w:r>
    </w:p>
    <w:p w14:paraId="23B7C7DE" w14:textId="77777777" w:rsidR="00B6493F" w:rsidRPr="00776745" w:rsidRDefault="00B6493F" w:rsidP="00B6493F">
      <w:pPr>
        <w:tabs>
          <w:tab w:val="left" w:pos="720"/>
          <w:tab w:val="center" w:pos="8100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776745">
        <w:rPr>
          <w:rFonts w:ascii="TH SarabunPSK" w:hAnsi="TH SarabunPSK" w:cs="TH SarabunPSK"/>
          <w:sz w:val="30"/>
          <w:szCs w:val="30"/>
        </w:rPr>
        <w:t>3. Integer and combinatorial models</w:t>
      </w:r>
      <w:r w:rsidRPr="00776745">
        <w:rPr>
          <w:rFonts w:ascii="TH SarabunPSK" w:hAnsi="TH SarabunPSK" w:cs="TH SarabunPSK"/>
          <w:sz w:val="30"/>
          <w:szCs w:val="30"/>
        </w:rPr>
        <w:tab/>
        <w:t>15</w:t>
      </w:r>
    </w:p>
    <w:p w14:paraId="5C7B5E8C" w14:textId="77777777" w:rsidR="00B6493F" w:rsidRPr="00776745" w:rsidRDefault="00B6493F" w:rsidP="00B6493F">
      <w:pPr>
        <w:tabs>
          <w:tab w:val="left" w:pos="720"/>
          <w:tab w:val="center" w:pos="8100"/>
        </w:tabs>
        <w:spacing w:after="0" w:line="240" w:lineRule="auto"/>
        <w:ind w:left="720"/>
        <w:rPr>
          <w:rFonts w:ascii="TH SarabunPSK" w:hAnsi="TH SarabunPSK" w:cs="TH SarabunPSK"/>
          <w:sz w:val="30"/>
          <w:szCs w:val="30"/>
        </w:rPr>
      </w:pPr>
      <w:r w:rsidRPr="00776745">
        <w:rPr>
          <w:rFonts w:ascii="TH SarabunPSK" w:hAnsi="TH SarabunPSK" w:cs="TH SarabunPSK"/>
          <w:sz w:val="30"/>
          <w:szCs w:val="30"/>
        </w:rPr>
        <w:t>3.1 Fixed-charge and set covering models</w:t>
      </w:r>
    </w:p>
    <w:p w14:paraId="03E704F8" w14:textId="77777777" w:rsidR="00B6493F" w:rsidRPr="00776745" w:rsidRDefault="00B6493F" w:rsidP="00B6493F">
      <w:pPr>
        <w:tabs>
          <w:tab w:val="left" w:pos="720"/>
          <w:tab w:val="center" w:pos="8100"/>
        </w:tabs>
        <w:spacing w:after="0" w:line="240" w:lineRule="auto"/>
        <w:ind w:left="720"/>
        <w:rPr>
          <w:rFonts w:ascii="TH SarabunPSK" w:hAnsi="TH SarabunPSK" w:cs="TH SarabunPSK"/>
          <w:sz w:val="30"/>
          <w:szCs w:val="30"/>
        </w:rPr>
      </w:pPr>
      <w:r w:rsidRPr="00776745">
        <w:rPr>
          <w:rFonts w:ascii="TH SarabunPSK" w:hAnsi="TH SarabunPSK" w:cs="TH SarabunPSK"/>
          <w:sz w:val="30"/>
          <w:szCs w:val="30"/>
        </w:rPr>
        <w:t>3.2 Modeling using logical constraints</w:t>
      </w:r>
    </w:p>
    <w:p w14:paraId="50B644FB" w14:textId="77777777" w:rsidR="00B6493F" w:rsidRPr="00776745" w:rsidRDefault="00B6493F" w:rsidP="00B6493F">
      <w:pPr>
        <w:tabs>
          <w:tab w:val="left" w:pos="720"/>
          <w:tab w:val="center" w:pos="8100"/>
        </w:tabs>
        <w:spacing w:after="0" w:line="240" w:lineRule="auto"/>
        <w:ind w:left="720"/>
        <w:rPr>
          <w:rFonts w:ascii="TH SarabunPSK" w:hAnsi="TH SarabunPSK" w:cs="TH SarabunPSK"/>
          <w:sz w:val="30"/>
          <w:szCs w:val="30"/>
        </w:rPr>
      </w:pPr>
      <w:r w:rsidRPr="00776745">
        <w:rPr>
          <w:rFonts w:ascii="TH SarabunPSK" w:hAnsi="TH SarabunPSK" w:cs="TH SarabunPSK"/>
          <w:sz w:val="30"/>
          <w:szCs w:val="30"/>
        </w:rPr>
        <w:t>3.3 Combinatorial models</w:t>
      </w:r>
    </w:p>
    <w:p w14:paraId="7B81356F" w14:textId="77777777" w:rsidR="00B6493F" w:rsidRPr="00776745" w:rsidRDefault="00B6493F" w:rsidP="00B6493F">
      <w:pPr>
        <w:tabs>
          <w:tab w:val="left" w:pos="720"/>
          <w:tab w:val="center" w:pos="8100"/>
        </w:tabs>
        <w:spacing w:after="0" w:line="240" w:lineRule="auto"/>
        <w:ind w:left="1080" w:hanging="360"/>
        <w:rPr>
          <w:rFonts w:ascii="TH SarabunPSK" w:hAnsi="TH SarabunPSK" w:cs="TH SarabunPSK"/>
          <w:sz w:val="30"/>
          <w:szCs w:val="30"/>
        </w:rPr>
      </w:pPr>
      <w:r w:rsidRPr="00776745">
        <w:rPr>
          <w:rFonts w:ascii="TH SarabunPSK" w:hAnsi="TH SarabunPSK" w:cs="TH SarabunPSK"/>
          <w:sz w:val="30"/>
          <w:szCs w:val="30"/>
        </w:rPr>
        <w:lastRenderedPageBreak/>
        <w:t xml:space="preserve">3.4 Sports scheduling algorithm and an introduction to </w:t>
      </w:r>
      <w:r>
        <w:rPr>
          <w:rFonts w:ascii="TH SarabunPSK" w:hAnsi="TH SarabunPSK" w:cs="TH SarabunPSK"/>
          <w:sz w:val="30"/>
          <w:szCs w:val="30"/>
        </w:rPr>
        <w:br/>
      </w:r>
      <w:r w:rsidRPr="00776745">
        <w:rPr>
          <w:rFonts w:ascii="TH SarabunPSK" w:hAnsi="TH SarabunPSK" w:cs="TH SarabunPSK"/>
          <w:sz w:val="30"/>
          <w:szCs w:val="30"/>
        </w:rPr>
        <w:t>integer programming solution techniques</w:t>
      </w:r>
    </w:p>
    <w:p w14:paraId="26EBE4E1" w14:textId="16F11141" w:rsidR="00B6493F" w:rsidRPr="00776745" w:rsidRDefault="00B6493F" w:rsidP="00B6493F">
      <w:pPr>
        <w:tabs>
          <w:tab w:val="left" w:pos="720"/>
          <w:tab w:val="center" w:pos="8100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776745">
        <w:rPr>
          <w:rFonts w:ascii="TH SarabunPSK" w:hAnsi="TH SarabunPSK" w:cs="TH SarabunPSK"/>
          <w:sz w:val="30"/>
          <w:szCs w:val="30"/>
        </w:rPr>
        <w:t xml:space="preserve">4. </w:t>
      </w:r>
      <w:r w:rsidR="00875FE8">
        <w:rPr>
          <w:rFonts w:ascii="TH SarabunPSK" w:hAnsi="TH SarabunPSK" w:cs="TH SarabunPSK"/>
          <w:sz w:val="30"/>
          <w:szCs w:val="30"/>
        </w:rPr>
        <w:t>R</w:t>
      </w:r>
      <w:r w:rsidRPr="00776745">
        <w:rPr>
          <w:rFonts w:ascii="TH SarabunPSK" w:hAnsi="TH SarabunPSK" w:cs="TH SarabunPSK"/>
          <w:sz w:val="30"/>
          <w:szCs w:val="30"/>
        </w:rPr>
        <w:t>eal world operations research applications</w:t>
      </w:r>
      <w:r w:rsidRPr="00776745">
        <w:rPr>
          <w:rFonts w:ascii="TH SarabunPSK" w:hAnsi="TH SarabunPSK" w:cs="TH SarabunPSK"/>
          <w:sz w:val="30"/>
          <w:szCs w:val="30"/>
          <w:cs/>
        </w:rPr>
        <w:tab/>
      </w:r>
      <w:r w:rsidRPr="00776745">
        <w:rPr>
          <w:rFonts w:ascii="TH SarabunPSK" w:hAnsi="TH SarabunPSK" w:cs="TH SarabunPSK"/>
          <w:sz w:val="30"/>
          <w:szCs w:val="30"/>
        </w:rPr>
        <w:t>12</w:t>
      </w:r>
    </w:p>
    <w:p w14:paraId="42B84176" w14:textId="77777777" w:rsidR="00B6493F" w:rsidRPr="00776745" w:rsidRDefault="00B6493F" w:rsidP="00B6493F">
      <w:pPr>
        <w:tabs>
          <w:tab w:val="left" w:pos="720"/>
          <w:tab w:val="center" w:pos="8100"/>
        </w:tabs>
        <w:spacing w:after="0" w:line="240" w:lineRule="auto"/>
        <w:ind w:left="720"/>
        <w:rPr>
          <w:rFonts w:ascii="TH SarabunPSK" w:hAnsi="TH SarabunPSK" w:cs="TH SarabunPSK"/>
          <w:sz w:val="30"/>
          <w:szCs w:val="30"/>
        </w:rPr>
      </w:pPr>
      <w:r w:rsidRPr="00776745">
        <w:rPr>
          <w:rFonts w:ascii="TH SarabunPSK" w:hAnsi="TH SarabunPSK" w:cs="TH SarabunPSK"/>
          <w:sz w:val="30"/>
          <w:szCs w:val="30"/>
        </w:rPr>
        <w:t>4.1 Vehicle routing problems</w:t>
      </w:r>
    </w:p>
    <w:p w14:paraId="31B42EC6" w14:textId="77777777" w:rsidR="00B6493F" w:rsidRPr="00776745" w:rsidRDefault="00B6493F" w:rsidP="00B6493F">
      <w:pPr>
        <w:tabs>
          <w:tab w:val="left" w:pos="720"/>
          <w:tab w:val="center" w:pos="8100"/>
        </w:tabs>
        <w:spacing w:after="0" w:line="240" w:lineRule="auto"/>
        <w:ind w:left="720"/>
        <w:rPr>
          <w:rFonts w:ascii="TH SarabunPSK" w:hAnsi="TH SarabunPSK" w:cs="TH SarabunPSK"/>
          <w:sz w:val="30"/>
          <w:szCs w:val="30"/>
        </w:rPr>
      </w:pPr>
      <w:r w:rsidRPr="00776745">
        <w:rPr>
          <w:rFonts w:ascii="TH SarabunPSK" w:hAnsi="TH SarabunPSK" w:cs="TH SarabunPSK"/>
          <w:sz w:val="30"/>
          <w:szCs w:val="30"/>
        </w:rPr>
        <w:t>4.2 Network design and facility location models</w:t>
      </w:r>
    </w:p>
    <w:p w14:paraId="687332C6" w14:textId="77777777" w:rsidR="00B6493F" w:rsidRPr="00776745" w:rsidRDefault="00B6493F" w:rsidP="00B6493F">
      <w:pPr>
        <w:tabs>
          <w:tab w:val="left" w:pos="720"/>
          <w:tab w:val="center" w:pos="8100"/>
        </w:tabs>
        <w:spacing w:after="0" w:line="240" w:lineRule="auto"/>
        <w:ind w:left="720"/>
        <w:rPr>
          <w:rFonts w:ascii="TH SarabunPSK" w:hAnsi="TH SarabunPSK" w:cs="TH SarabunPSK"/>
          <w:sz w:val="30"/>
          <w:szCs w:val="30"/>
        </w:rPr>
      </w:pPr>
      <w:r w:rsidRPr="00776745">
        <w:rPr>
          <w:rFonts w:ascii="TH SarabunPSK" w:hAnsi="TH SarabunPSK" w:cs="TH SarabunPSK"/>
          <w:sz w:val="30"/>
          <w:szCs w:val="30"/>
        </w:rPr>
        <w:t>4.3 Applications in the airline industry</w:t>
      </w:r>
    </w:p>
    <w:p w14:paraId="266FD5C2" w14:textId="77777777" w:rsidR="00B6493F" w:rsidRPr="00765916" w:rsidRDefault="00B6493F" w:rsidP="00B6493F">
      <w:pPr>
        <w:tabs>
          <w:tab w:val="left" w:pos="720"/>
          <w:tab w:val="center" w:pos="8100"/>
        </w:tabs>
        <w:spacing w:after="0" w:line="240" w:lineRule="auto"/>
        <w:ind w:left="720"/>
        <w:rPr>
          <w:rFonts w:ascii="TH SarabunPSK" w:eastAsia="AngsanaNew" w:hAnsi="TH SarabunPSK" w:cs="TH SarabunPSK"/>
          <w:sz w:val="30"/>
          <w:szCs w:val="30"/>
        </w:rPr>
      </w:pPr>
      <w:r w:rsidRPr="00776745">
        <w:rPr>
          <w:rFonts w:ascii="TH SarabunPSK" w:hAnsi="TH SarabunPSK" w:cs="TH SarabunPSK"/>
          <w:sz w:val="30"/>
          <w:szCs w:val="30"/>
        </w:rPr>
        <w:t>4.4 Other current applications</w:t>
      </w:r>
      <w:r w:rsidRPr="00765916">
        <w:rPr>
          <w:rFonts w:ascii="TH SarabunPSK" w:eastAsia="AngsanaNew" w:hAnsi="TH SarabunPSK" w:cs="TH SarabunPSK"/>
          <w:sz w:val="30"/>
          <w:szCs w:val="30"/>
        </w:rPr>
        <w:fldChar w:fldCharType="end"/>
      </w:r>
    </w:p>
    <w:p w14:paraId="2B6848AC" w14:textId="77777777" w:rsidR="00B6493F" w:rsidRDefault="00B6493F" w:rsidP="00B6493F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ngsanaNew" w:hAnsi="TH SarabunPSK" w:cs="TH SarabunPSK"/>
          <w:b/>
          <w:bCs/>
          <w:sz w:val="30"/>
          <w:szCs w:val="30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</w:rPr>
        <w:t>Total</w:t>
      </w:r>
      <w:r>
        <w:rPr>
          <w:rFonts w:ascii="TH SarabunPSK" w:eastAsia="Angsana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</w:rPr>
        <w:t>45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</w:rPr>
        <w:t xml:space="preserve">  </w:t>
      </w:r>
    </w:p>
    <w:p w14:paraId="5AB8B61D" w14:textId="77777777" w:rsidR="00B6493F" w:rsidRDefault="00B6493F" w:rsidP="00B6493F">
      <w:pPr>
        <w:spacing w:after="0" w:line="240" w:lineRule="auto"/>
        <w:rPr>
          <w:rFonts w:ascii="TH SarabunPSK" w:eastAsia="AngsanaNew" w:hAnsi="TH SarabunPSK" w:cs="TH SarabunPSK"/>
          <w:b/>
          <w:bCs/>
          <w:sz w:val="30"/>
          <w:szCs w:val="30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</w:rPr>
        <w:br w:type="page"/>
      </w:r>
    </w:p>
    <w:p w14:paraId="7B2F693F" w14:textId="77777777" w:rsidR="00B6493F" w:rsidRPr="008226E8" w:rsidRDefault="00B6493F" w:rsidP="00B6493F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226E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หมวดที่ </w:t>
      </w:r>
      <w:r w:rsidRPr="008226E8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8226E8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การพัฒนาผลการเรียนรู้ของนักศึกษา</w:t>
      </w:r>
    </w:p>
    <w:p w14:paraId="64E5999C" w14:textId="77777777" w:rsidR="00B6493F" w:rsidRPr="008226E8" w:rsidRDefault="00B6493F" w:rsidP="00B6493F">
      <w:pPr>
        <w:spacing w:after="0" w:line="240" w:lineRule="auto"/>
        <w:rPr>
          <w:sz w:val="30"/>
          <w:szCs w:val="30"/>
        </w:rPr>
      </w:pPr>
    </w:p>
    <w:tbl>
      <w:tblPr>
        <w:tblW w:w="972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6"/>
        <w:gridCol w:w="3024"/>
        <w:gridCol w:w="2880"/>
      </w:tblGrid>
      <w:tr w:rsidR="00B6493F" w:rsidRPr="008226E8" w14:paraId="13A7433A" w14:textId="77777777" w:rsidTr="009D46A5">
        <w:trPr>
          <w:trHeight w:val="432"/>
        </w:trPr>
        <w:tc>
          <w:tcPr>
            <w:tcW w:w="3816" w:type="dxa"/>
            <w:shd w:val="clear" w:color="auto" w:fill="auto"/>
            <w:vAlign w:val="center"/>
          </w:tcPr>
          <w:p w14:paraId="5742DC19" w14:textId="77777777" w:rsidR="00B6493F" w:rsidRPr="002D67C9" w:rsidRDefault="00B6493F" w:rsidP="00B649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67C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CLOs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3B029089" w14:textId="77777777" w:rsidR="00B6493F" w:rsidRPr="002D67C9" w:rsidRDefault="00B6493F" w:rsidP="00B649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D67C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วิธีการจัดการเรียนรู้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C6FAF5C" w14:textId="77777777" w:rsidR="00B6493F" w:rsidRPr="002D67C9" w:rsidRDefault="00B6493F" w:rsidP="00B649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67C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วิธีการประเมินผลการเรียนรู้</w:t>
            </w:r>
          </w:p>
        </w:tc>
      </w:tr>
      <w:tr w:rsidR="00B6493F" w:rsidRPr="008226E8" w14:paraId="1F3E1B3C" w14:textId="77777777" w:rsidTr="009D46A5">
        <w:tc>
          <w:tcPr>
            <w:tcW w:w="3816" w:type="dxa"/>
            <w:shd w:val="clear" w:color="auto" w:fill="auto"/>
          </w:tcPr>
          <w:p w14:paraId="12CAC3A4" w14:textId="142C379A" w:rsidR="00B6493F" w:rsidRPr="008226E8" w:rsidRDefault="00B6493F" w:rsidP="00B6493F">
            <w:pPr>
              <w:tabs>
                <w:tab w:val="left" w:pos="1530"/>
              </w:tabs>
              <w:spacing w:after="0" w:line="240" w:lineRule="auto"/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CLO 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="00D15BF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สร้าง</w:t>
            </w:r>
            <w:r w:rsidRPr="0057673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>แบบจำลองการวิจัยดำเนิน</w:t>
            </w:r>
            <w:r w:rsidR="00D15BFD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</w:rPr>
              <w:t>งาน</w:t>
            </w:r>
            <w:r w:rsidRPr="0057673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 xml:space="preserve">เชิงกำหนดแบบต่าง ๆ </w:t>
            </w:r>
          </w:p>
        </w:tc>
        <w:tc>
          <w:tcPr>
            <w:tcW w:w="3024" w:type="dxa"/>
            <w:shd w:val="clear" w:color="auto" w:fill="auto"/>
          </w:tcPr>
          <w:p w14:paraId="07C02D91" w14:textId="77777777" w:rsidR="00B6493F" w:rsidRPr="008226E8" w:rsidRDefault="00B6493F" w:rsidP="00B6493F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57673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>บรรยายและยกตัวอย่างในชั้นเรียน การเรียนรู้โดยมีโครงการเป็นพื้นฐาน</w:t>
            </w:r>
          </w:p>
        </w:tc>
        <w:tc>
          <w:tcPr>
            <w:tcW w:w="2880" w:type="dxa"/>
            <w:shd w:val="clear" w:color="auto" w:fill="auto"/>
          </w:tcPr>
          <w:p w14:paraId="72A0D5FC" w14:textId="77777777" w:rsidR="00B6493F" w:rsidRPr="008226E8" w:rsidRDefault="00B6493F" w:rsidP="00B6493F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57673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>การบ้าน สอบข้อเขียน</w:t>
            </w:r>
          </w:p>
        </w:tc>
      </w:tr>
      <w:tr w:rsidR="00B6493F" w:rsidRPr="008226E8" w14:paraId="510EB796" w14:textId="77777777" w:rsidTr="009D46A5">
        <w:tc>
          <w:tcPr>
            <w:tcW w:w="3816" w:type="dxa"/>
            <w:shd w:val="clear" w:color="auto" w:fill="auto"/>
          </w:tcPr>
          <w:p w14:paraId="2CA79BD9" w14:textId="227048B2" w:rsidR="00B6493F" w:rsidRPr="008226E8" w:rsidRDefault="00B6493F" w:rsidP="00B6493F">
            <w:pPr>
              <w:tabs>
                <w:tab w:val="left" w:pos="1530"/>
              </w:tabs>
              <w:spacing w:after="0" w:line="240" w:lineRule="auto"/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CLO 2 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57673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>แก้ปัญหากำหนดการเชิงจำนวนเต็มโดยใช้เทคนิคการหาผลเฉลยของ</w:t>
            </w:r>
            <w:r w:rsidR="00CF2811" w:rsidRPr="00CF2811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>กำหนดการเชิงจำนวนเต็ม</w:t>
            </w:r>
          </w:p>
        </w:tc>
        <w:tc>
          <w:tcPr>
            <w:tcW w:w="3024" w:type="dxa"/>
            <w:shd w:val="clear" w:color="auto" w:fill="auto"/>
          </w:tcPr>
          <w:p w14:paraId="35129F83" w14:textId="77777777" w:rsidR="00B6493F" w:rsidRDefault="00B6493F" w:rsidP="00B6493F">
            <w:pPr>
              <w:spacing w:after="0" w:line="240" w:lineRule="auto"/>
            </w:pPr>
            <w:r w:rsidRPr="0057673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>บรรยายและยกตัวอย่างในชั้นเรียน การเรียนรู้โดยมีโครงการเป็นพื้นฐาน</w:t>
            </w:r>
          </w:p>
        </w:tc>
        <w:tc>
          <w:tcPr>
            <w:tcW w:w="2880" w:type="dxa"/>
            <w:shd w:val="clear" w:color="auto" w:fill="auto"/>
          </w:tcPr>
          <w:p w14:paraId="267E299A" w14:textId="77777777" w:rsidR="00B6493F" w:rsidRPr="008226E8" w:rsidRDefault="00B6493F" w:rsidP="00B6493F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57673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>การบ้าน สอบข้อเขียน</w:t>
            </w:r>
          </w:p>
        </w:tc>
      </w:tr>
      <w:tr w:rsidR="00B6493F" w:rsidRPr="008226E8" w14:paraId="73CBE0D9" w14:textId="77777777" w:rsidTr="009D46A5">
        <w:tc>
          <w:tcPr>
            <w:tcW w:w="3816" w:type="dxa"/>
            <w:shd w:val="clear" w:color="auto" w:fill="auto"/>
          </w:tcPr>
          <w:p w14:paraId="3CA5C9A3" w14:textId="1E43DC08" w:rsidR="00B6493F" w:rsidRPr="008226E8" w:rsidRDefault="00B6493F" w:rsidP="00B6493F">
            <w:pPr>
              <w:tabs>
                <w:tab w:val="left" w:pos="900"/>
                <w:tab w:val="left" w:pos="1530"/>
              </w:tabs>
              <w:spacing w:after="0" w:line="240" w:lineRule="auto"/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CLO 3 :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  <w:r w:rsidRPr="0057673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>ประยุกต์การวิจัยดำเนินงานใน</w:t>
            </w:r>
            <w:r w:rsidR="00D15BFD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</w:rPr>
              <w:t>สถานการณ์</w:t>
            </w:r>
            <w:r w:rsidRPr="0057673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>จริง</w:t>
            </w:r>
          </w:p>
        </w:tc>
        <w:tc>
          <w:tcPr>
            <w:tcW w:w="3024" w:type="dxa"/>
            <w:shd w:val="clear" w:color="auto" w:fill="auto"/>
          </w:tcPr>
          <w:p w14:paraId="3F354B61" w14:textId="77777777" w:rsidR="00B6493F" w:rsidRDefault="00B6493F" w:rsidP="00B6493F">
            <w:pPr>
              <w:spacing w:after="0" w:line="240" w:lineRule="auto"/>
            </w:pPr>
            <w:r w:rsidRPr="0057673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>บรรยายและยกตัวอย่างในชั้นเรียน การเรียนรู้โดยมีโครงการเป็นพื้นฐาน</w:t>
            </w:r>
          </w:p>
        </w:tc>
        <w:tc>
          <w:tcPr>
            <w:tcW w:w="2880" w:type="dxa"/>
            <w:shd w:val="clear" w:color="auto" w:fill="auto"/>
          </w:tcPr>
          <w:p w14:paraId="7A99A7EB" w14:textId="77777777" w:rsidR="00B6493F" w:rsidRPr="008226E8" w:rsidRDefault="00B6493F" w:rsidP="00B6493F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57673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>การบ้าน สอบข้อเขียน</w:t>
            </w:r>
          </w:p>
        </w:tc>
      </w:tr>
    </w:tbl>
    <w:p w14:paraId="6F7DD60C" w14:textId="77777777" w:rsidR="004357DB" w:rsidRPr="00B6493F" w:rsidRDefault="00F222BC" w:rsidP="00B6493F">
      <w:pPr>
        <w:spacing w:after="0" w:line="240" w:lineRule="auto"/>
      </w:pPr>
    </w:p>
    <w:sectPr w:rsidR="004357DB" w:rsidRPr="00B6493F" w:rsidSect="005B4C10">
      <w:pgSz w:w="11907" w:h="16839" w:code="9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C10"/>
    <w:rsid w:val="001A09B4"/>
    <w:rsid w:val="002E155A"/>
    <w:rsid w:val="002F073A"/>
    <w:rsid w:val="003342A7"/>
    <w:rsid w:val="003E31D9"/>
    <w:rsid w:val="004B3212"/>
    <w:rsid w:val="004D04F3"/>
    <w:rsid w:val="005B4C10"/>
    <w:rsid w:val="005D7805"/>
    <w:rsid w:val="00875FE8"/>
    <w:rsid w:val="008A075F"/>
    <w:rsid w:val="008E11DE"/>
    <w:rsid w:val="00B6493F"/>
    <w:rsid w:val="00C31C9A"/>
    <w:rsid w:val="00CF13F7"/>
    <w:rsid w:val="00CF2811"/>
    <w:rsid w:val="00D03BB3"/>
    <w:rsid w:val="00D15BFD"/>
    <w:rsid w:val="00DC4CDD"/>
    <w:rsid w:val="00E16192"/>
    <w:rsid w:val="00E725FE"/>
    <w:rsid w:val="00EF7895"/>
    <w:rsid w:val="00F222BC"/>
    <w:rsid w:val="00F54D36"/>
    <w:rsid w:val="00F714FA"/>
    <w:rsid w:val="00FE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C2BC1"/>
  <w15:chartTrackingRefBased/>
  <w15:docId w15:val="{36A2513C-8995-487A-BB09-5E3C46D60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qFormat/>
    <w:rsid w:val="005B4C10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Heading9">
    <w:name w:val="heading 9"/>
    <w:basedOn w:val="Normal"/>
    <w:next w:val="Normal"/>
    <w:link w:val="Heading9Char"/>
    <w:unhideWhenUsed/>
    <w:qFormat/>
    <w:rsid w:val="003342A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5B4C10"/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Footer">
    <w:name w:val="footer"/>
    <w:basedOn w:val="Normal"/>
    <w:link w:val="FooterChar"/>
    <w:uiPriority w:val="99"/>
    <w:rsid w:val="005B4C1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character" w:customStyle="1" w:styleId="FooterChar">
    <w:name w:val="Footer Char"/>
    <w:basedOn w:val="DefaultParagraphFont"/>
    <w:link w:val="Footer"/>
    <w:uiPriority w:val="99"/>
    <w:rsid w:val="005B4C10"/>
    <w:rPr>
      <w:rFonts w:ascii="Times New Roman" w:eastAsia="Times New Roman" w:hAnsi="Times New Roman" w:cs="Angsana New"/>
      <w:sz w:val="24"/>
      <w:szCs w:val="24"/>
      <w:lang w:val="en-AU" w:eastAsia="x-none" w:bidi="ar-SA"/>
    </w:rPr>
  </w:style>
  <w:style w:type="paragraph" w:customStyle="1" w:styleId="Default">
    <w:name w:val="Default"/>
    <w:rsid w:val="005B4C10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42A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Penying Rochanakul</dc:creator>
  <cp:keywords/>
  <dc:description/>
  <cp:lastModifiedBy>Penying Rochanakul</cp:lastModifiedBy>
  <cp:revision>20</cp:revision>
  <dcterms:created xsi:type="dcterms:W3CDTF">2020-07-30T08:11:00Z</dcterms:created>
  <dcterms:modified xsi:type="dcterms:W3CDTF">2020-09-20T15:44:00Z</dcterms:modified>
</cp:coreProperties>
</file>