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07" w:rsidRPr="00320658" w:rsidRDefault="00442FA4" w:rsidP="00277ECA">
      <w:pPr>
        <w:jc w:val="center"/>
        <w:rPr>
          <w:b/>
          <w:bCs/>
          <w:sz w:val="30"/>
          <w:szCs w:val="30"/>
          <w:lang w:bidi="th-TH"/>
        </w:rPr>
      </w:pPr>
      <w:proofErr w:type="spellStart"/>
      <w:r w:rsidRPr="00320658">
        <w:rPr>
          <w:b/>
          <w:bCs/>
          <w:sz w:val="30"/>
          <w:szCs w:val="30"/>
          <w:cs/>
          <w:lang w:bidi="th-TH"/>
        </w:rPr>
        <w:t>มคอ</w:t>
      </w:r>
      <w:proofErr w:type="spellEnd"/>
      <w:r w:rsidRPr="00320658">
        <w:rPr>
          <w:b/>
          <w:bCs/>
          <w:sz w:val="30"/>
          <w:szCs w:val="30"/>
          <w:cs/>
          <w:lang w:bidi="th-TH"/>
        </w:rPr>
        <w:t xml:space="preserve">. </w:t>
      </w:r>
      <w:r w:rsidRPr="00320658">
        <w:rPr>
          <w:b/>
          <w:bCs/>
          <w:sz w:val="30"/>
          <w:szCs w:val="30"/>
          <w:lang w:bidi="th-TH"/>
        </w:rPr>
        <w:t xml:space="preserve">3 </w:t>
      </w:r>
    </w:p>
    <w:p w:rsidR="00442FA4" w:rsidRPr="00320658" w:rsidRDefault="00DD31F6" w:rsidP="00277ECA">
      <w:pPr>
        <w:spacing w:after="240"/>
        <w:jc w:val="center"/>
        <w:rPr>
          <w:b/>
          <w:bCs/>
          <w:color w:val="0000CC"/>
          <w:sz w:val="30"/>
          <w:szCs w:val="30"/>
          <w:lang w:bidi="th-TH"/>
        </w:rPr>
      </w:pPr>
      <w:r w:rsidRPr="00320658">
        <w:rPr>
          <w:b/>
          <w:bCs/>
          <w:sz w:val="30"/>
          <w:szCs w:val="30"/>
          <w:cs/>
          <w:lang w:bidi="th-TH"/>
        </w:rPr>
        <w:t>รายละเอียดของกระบวนวิชา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55107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320658" w:rsidRDefault="00555107" w:rsidP="00277ECA">
            <w:pPr>
              <w:rPr>
                <w:b/>
                <w:bCs/>
                <w:lang w:bidi="th-TH"/>
              </w:rPr>
            </w:pPr>
            <w:r w:rsidRPr="00320658">
              <w:rPr>
                <w:b/>
                <w:bCs/>
                <w:lang w:bidi="th-TH"/>
              </w:rPr>
              <w:t>1</w:t>
            </w:r>
            <w:r w:rsidRPr="00320658">
              <w:rPr>
                <w:b/>
                <w:bCs/>
                <w:cs/>
                <w:lang w:bidi="th-TH"/>
              </w:rPr>
              <w:t>. ชื่อสถาบันอุดมศึกษา</w:t>
            </w:r>
            <w:r w:rsidRPr="00320658">
              <w:rPr>
                <w:b/>
                <w:bCs/>
                <w:lang w:bidi="th-TH"/>
              </w:rPr>
              <w:tab/>
            </w:r>
            <w:r w:rsidR="00694EEF" w:rsidRPr="00320658">
              <w:rPr>
                <w:b/>
                <w:bCs/>
                <w:cs/>
                <w:lang w:bidi="th-TH"/>
              </w:rPr>
              <w:t xml:space="preserve">       </w:t>
            </w:r>
            <w:r w:rsidRPr="00320658">
              <w:rPr>
                <w:b/>
                <w:bCs/>
                <w:cs/>
                <w:lang w:bidi="th-TH"/>
              </w:rPr>
              <w:t>มหาวิทยาลัยเชียงใหม่</w:t>
            </w:r>
            <w:r w:rsidR="007B7535" w:rsidRPr="00320658">
              <w:rPr>
                <w:b/>
                <w:bCs/>
                <w:cs/>
                <w:lang w:bidi="th-TH"/>
              </w:rPr>
              <w:t xml:space="preserve"> (</w:t>
            </w:r>
            <w:r w:rsidRPr="00320658">
              <w:rPr>
                <w:b/>
                <w:bCs/>
                <w:lang w:bidi="th-TH"/>
              </w:rPr>
              <w:t>CHIANG MAI UNIVERSITY</w:t>
            </w:r>
            <w:r w:rsidR="007B7535" w:rsidRPr="00320658">
              <w:rPr>
                <w:b/>
                <w:bCs/>
                <w:cs/>
                <w:lang w:bidi="th-TH"/>
              </w:rPr>
              <w:t>)</w:t>
            </w:r>
          </w:p>
        </w:tc>
      </w:tr>
      <w:tr w:rsidR="00555107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07" w:rsidRPr="00320658" w:rsidRDefault="00555107" w:rsidP="00277ECA">
            <w:pPr>
              <w:tabs>
                <w:tab w:val="left" w:pos="1602"/>
              </w:tabs>
              <w:rPr>
                <w:b/>
                <w:bCs/>
                <w:cs/>
                <w:lang w:bidi="th-TH"/>
              </w:rPr>
            </w:pPr>
            <w:r w:rsidRPr="00320658">
              <w:rPr>
                <w:b/>
                <w:bCs/>
                <w:lang w:bidi="th-TH"/>
              </w:rPr>
              <w:t>2</w:t>
            </w:r>
            <w:r w:rsidRPr="00320658">
              <w:rPr>
                <w:b/>
                <w:bCs/>
                <w:cs/>
                <w:lang w:bidi="th-TH"/>
              </w:rPr>
              <w:t>. คณะ/ภาควิชา</w:t>
            </w:r>
            <w:r w:rsidR="0085233A" w:rsidRPr="00320658">
              <w:rPr>
                <w:b/>
                <w:bCs/>
                <w:cs/>
                <w:lang w:bidi="th-TH"/>
              </w:rPr>
              <w:tab/>
            </w:r>
            <w:r w:rsidR="00694EEF" w:rsidRPr="00320658">
              <w:rPr>
                <w:b/>
                <w:bCs/>
                <w:cs/>
                <w:lang w:bidi="th-TH"/>
              </w:rPr>
              <w:t xml:space="preserve">        </w:t>
            </w:r>
            <w:r w:rsidR="0085233A" w:rsidRPr="00320658">
              <w:rPr>
                <w:b/>
                <w:bCs/>
                <w:cs/>
                <w:lang w:bidi="th-TH"/>
              </w:rPr>
              <w:t>คณะวิทยาศาสตร์</w:t>
            </w:r>
            <w:r w:rsidR="005170E4" w:rsidRPr="00320658">
              <w:rPr>
                <w:b/>
                <w:bCs/>
                <w:cs/>
                <w:lang w:bidi="th-TH"/>
              </w:rPr>
              <w:t>/ภาควิชา</w:t>
            </w:r>
            <w:r w:rsidR="00474B88" w:rsidRPr="00320658">
              <w:rPr>
                <w:b/>
                <w:bCs/>
                <w:cs/>
                <w:lang w:bidi="th-TH"/>
              </w:rPr>
              <w:t>คณิตศาสตร์</w:t>
            </w:r>
          </w:p>
          <w:p w:rsidR="00555107" w:rsidRPr="00320658" w:rsidRDefault="003A60CC" w:rsidP="007F2951">
            <w:pPr>
              <w:tabs>
                <w:tab w:val="left" w:pos="2160"/>
              </w:tabs>
              <w:rPr>
                <w:b/>
                <w:bCs/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 xml:space="preserve">                          </w:t>
            </w:r>
            <w:r w:rsidR="00147D5B" w:rsidRPr="00320658">
              <w:rPr>
                <w:b/>
                <w:bCs/>
                <w:cs/>
                <w:lang w:bidi="th-TH"/>
              </w:rPr>
              <w:t xml:space="preserve">     </w:t>
            </w:r>
            <w:r w:rsidR="00694EEF" w:rsidRPr="00320658">
              <w:rPr>
                <w:b/>
                <w:bCs/>
                <w:cs/>
                <w:lang w:bidi="th-TH"/>
              </w:rPr>
              <w:t xml:space="preserve">        </w:t>
            </w:r>
            <w:r w:rsidR="00147D5B" w:rsidRPr="00320658">
              <w:rPr>
                <w:b/>
                <w:bCs/>
                <w:cs/>
                <w:lang w:bidi="th-TH"/>
              </w:rPr>
              <w:t xml:space="preserve"> </w:t>
            </w:r>
            <w:r w:rsidR="0085233A" w:rsidRPr="00320658">
              <w:rPr>
                <w:b/>
                <w:bCs/>
                <w:lang w:bidi="th-TH"/>
              </w:rPr>
              <w:t>Faculty of Science</w:t>
            </w:r>
            <w:r w:rsidR="005170E4" w:rsidRPr="00320658">
              <w:rPr>
                <w:b/>
                <w:bCs/>
                <w:cs/>
                <w:lang w:bidi="th-TH"/>
              </w:rPr>
              <w:t>/</w:t>
            </w:r>
            <w:r w:rsidR="005170E4" w:rsidRPr="00320658">
              <w:rPr>
                <w:b/>
                <w:bCs/>
                <w:lang w:bidi="th-TH"/>
              </w:rPr>
              <w:t xml:space="preserve">Department of </w:t>
            </w:r>
            <w:r w:rsidR="007F2951" w:rsidRPr="00320658">
              <w:rPr>
                <w:b/>
                <w:bCs/>
                <w:lang w:bidi="th-TH"/>
              </w:rPr>
              <w:t>Mathematics</w:t>
            </w:r>
          </w:p>
        </w:tc>
      </w:tr>
      <w:tr w:rsidR="000A5EE7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A4" w:rsidRPr="00320658" w:rsidRDefault="00555107" w:rsidP="00277ECA">
            <w:pPr>
              <w:rPr>
                <w:b/>
                <w:bCs/>
                <w:lang w:bidi="th-TH"/>
              </w:rPr>
            </w:pPr>
            <w:r w:rsidRPr="00320658">
              <w:rPr>
                <w:b/>
                <w:bCs/>
                <w:lang w:bidi="th-TH"/>
              </w:rPr>
              <w:t>3</w:t>
            </w:r>
            <w:r w:rsidR="000A5EE7" w:rsidRPr="00320658">
              <w:rPr>
                <w:b/>
                <w:bCs/>
                <w:cs/>
                <w:lang w:bidi="th-TH"/>
              </w:rPr>
              <w:t>. รหัส</w:t>
            </w:r>
            <w:r w:rsidR="00442FA4" w:rsidRPr="00320658">
              <w:rPr>
                <w:b/>
                <w:bCs/>
                <w:cs/>
                <w:lang w:bidi="th-TH"/>
              </w:rPr>
              <w:t>กระบวนวิชา</w:t>
            </w:r>
            <w:r w:rsidR="00442FA4" w:rsidRPr="00320658">
              <w:rPr>
                <w:cs/>
                <w:lang w:bidi="th-TH"/>
              </w:rPr>
              <w:t xml:space="preserve"> </w:t>
            </w:r>
            <w:r w:rsidR="00B50603" w:rsidRPr="00320658">
              <w:rPr>
                <w:cs/>
                <w:lang w:bidi="th-TH"/>
              </w:rPr>
              <w:t xml:space="preserve">  </w:t>
            </w:r>
            <w:r w:rsidR="00694EEF" w:rsidRPr="00320658">
              <w:rPr>
                <w:cs/>
                <w:lang w:bidi="th-TH"/>
              </w:rPr>
              <w:t xml:space="preserve">   </w:t>
            </w:r>
            <w:proofErr w:type="spellStart"/>
            <w:r w:rsidR="00DC292F" w:rsidRPr="00320658">
              <w:rPr>
                <w:cs/>
                <w:lang w:bidi="th-TH"/>
              </w:rPr>
              <w:t>ว</w:t>
            </w:r>
            <w:r w:rsidR="00435DC1" w:rsidRPr="00320658">
              <w:rPr>
                <w:cs/>
                <w:lang w:bidi="th-TH"/>
              </w:rPr>
              <w:t>.คณ</w:t>
            </w:r>
            <w:proofErr w:type="spellEnd"/>
            <w:r w:rsidR="00DC292F" w:rsidRPr="00320658">
              <w:rPr>
                <w:cs/>
                <w:lang w:bidi="th-TH"/>
              </w:rPr>
              <w:t xml:space="preserve">. </w:t>
            </w:r>
            <w:r w:rsidR="005170E4" w:rsidRPr="00320658">
              <w:rPr>
                <w:lang w:bidi="th-TH"/>
              </w:rPr>
              <w:t xml:space="preserve">265 </w:t>
            </w:r>
            <w:r w:rsidR="00DC292F" w:rsidRPr="00320658">
              <w:rPr>
                <w:cs/>
                <w:lang w:bidi="th-TH"/>
              </w:rPr>
              <w:t>(</w:t>
            </w:r>
            <w:r w:rsidR="00A40375" w:rsidRPr="00320658">
              <w:t>206</w:t>
            </w:r>
            <w:r w:rsidR="005170E4" w:rsidRPr="00320658">
              <w:t>265</w:t>
            </w:r>
            <w:r w:rsidR="00DC292F" w:rsidRPr="00320658">
              <w:rPr>
                <w:cs/>
                <w:lang w:bidi="th-TH"/>
              </w:rPr>
              <w:t>)</w:t>
            </w:r>
          </w:p>
          <w:p w:rsidR="000A5EE7" w:rsidRPr="00320658" w:rsidRDefault="00442FA4" w:rsidP="00A2393F">
            <w:pPr>
              <w:tabs>
                <w:tab w:val="left" w:pos="249"/>
              </w:tabs>
              <w:rPr>
                <w:b/>
                <w:bCs/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ab/>
            </w:r>
            <w:r w:rsidR="000A5EE7" w:rsidRPr="00320658">
              <w:rPr>
                <w:b/>
                <w:bCs/>
                <w:cs/>
                <w:lang w:bidi="th-TH"/>
              </w:rPr>
              <w:t>ชื่อกระบวนวิชา</w:t>
            </w:r>
            <w:r w:rsidRPr="00320658">
              <w:rPr>
                <w:b/>
                <w:bCs/>
                <w:cs/>
                <w:lang w:bidi="th-TH"/>
              </w:rPr>
              <w:t xml:space="preserve"> </w:t>
            </w:r>
            <w:r w:rsidR="00DC292F" w:rsidRPr="00320658">
              <w:rPr>
                <w:b/>
                <w:bCs/>
                <w:cs/>
                <w:lang w:bidi="th-TH"/>
              </w:rPr>
              <w:t xml:space="preserve">    </w:t>
            </w:r>
            <w:r w:rsidR="00694EEF" w:rsidRPr="00320658">
              <w:rPr>
                <w:b/>
                <w:bCs/>
                <w:cs/>
                <w:lang w:bidi="th-TH"/>
              </w:rPr>
              <w:t xml:space="preserve">    </w:t>
            </w:r>
            <w:r w:rsidR="00435DC1" w:rsidRPr="00320658">
              <w:rPr>
                <w:cs/>
                <w:lang w:bidi="th-TH"/>
              </w:rPr>
              <w:t>ว</w:t>
            </w:r>
            <w:r w:rsidR="0007437D" w:rsidRPr="00320658">
              <w:rPr>
                <w:cs/>
                <w:lang w:bidi="th-TH"/>
              </w:rPr>
              <w:t>ิธี</w:t>
            </w:r>
            <w:r w:rsidR="00435DC1" w:rsidRPr="00320658">
              <w:rPr>
                <w:cs/>
                <w:lang w:bidi="th-TH"/>
              </w:rPr>
              <w:t>ทางคณิตศาสตร์สำหรับวิทยาศาสตร์สิ่งแวดล้อม</w:t>
            </w:r>
            <w:r w:rsidR="008F43FD" w:rsidRPr="00320658">
              <w:rPr>
                <w:cs/>
                <w:lang w:bidi="th-TH"/>
              </w:rPr>
              <w:br/>
            </w:r>
            <w:r w:rsidR="008F43FD" w:rsidRPr="00320658">
              <w:rPr>
                <w:cs/>
                <w:lang w:bidi="th-TH"/>
              </w:rPr>
              <w:tab/>
              <w:t xml:space="preserve"> </w:t>
            </w:r>
            <w:r w:rsidR="008F43FD" w:rsidRPr="00320658">
              <w:rPr>
                <w:cs/>
                <w:lang w:bidi="th-TH"/>
              </w:rPr>
              <w:tab/>
              <w:t xml:space="preserve"> </w:t>
            </w:r>
            <w:r w:rsidR="008F43FD" w:rsidRPr="00320658">
              <w:rPr>
                <w:cs/>
                <w:lang w:bidi="th-TH"/>
              </w:rPr>
              <w:tab/>
              <w:t xml:space="preserve">     </w:t>
            </w:r>
            <w:r w:rsidR="00A2393F">
              <w:rPr>
                <w:cs/>
                <w:lang w:bidi="th-TH"/>
              </w:rPr>
              <w:t xml:space="preserve">    </w:t>
            </w:r>
            <w:r w:rsidR="00542E9E" w:rsidRPr="00320658">
              <w:rPr>
                <w:cs/>
                <w:lang w:bidi="th-TH"/>
              </w:rPr>
              <w:t>(</w:t>
            </w:r>
            <w:r w:rsidR="00435DC1" w:rsidRPr="00320658">
              <w:rPr>
                <w:lang w:bidi="th-TH"/>
              </w:rPr>
              <w:t>Mathematical Methods for Environmental Science</w:t>
            </w:r>
            <w:r w:rsidR="003C52FF" w:rsidRPr="00320658">
              <w:rPr>
                <w:cs/>
                <w:lang w:bidi="th-TH"/>
              </w:rPr>
              <w:t>)</w:t>
            </w:r>
          </w:p>
        </w:tc>
      </w:tr>
      <w:tr w:rsidR="000A5EE7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7" w:rsidRPr="00320658" w:rsidRDefault="00555107" w:rsidP="00A2393F">
            <w:pPr>
              <w:rPr>
                <w:rFonts w:eastAsia="Angsana New"/>
                <w:cs/>
                <w:lang w:bidi="th-TH"/>
              </w:rPr>
            </w:pPr>
            <w:r w:rsidRPr="00320658">
              <w:rPr>
                <w:b/>
                <w:bCs/>
                <w:lang w:bidi="th-TH"/>
              </w:rPr>
              <w:t>4</w:t>
            </w:r>
            <w:r w:rsidR="000A5EE7" w:rsidRPr="00320658">
              <w:rPr>
                <w:b/>
                <w:bCs/>
                <w:cs/>
                <w:lang w:bidi="th-TH"/>
              </w:rPr>
              <w:t>. หน่วย</w:t>
            </w:r>
            <w:proofErr w:type="spellStart"/>
            <w:r w:rsidR="000A5EE7" w:rsidRPr="00320658">
              <w:rPr>
                <w:b/>
                <w:bCs/>
                <w:cs/>
                <w:lang w:bidi="th-TH"/>
              </w:rPr>
              <w:t>กิต</w:t>
            </w:r>
            <w:proofErr w:type="spellEnd"/>
            <w:r w:rsidR="000A5EE7" w:rsidRPr="00320658">
              <w:rPr>
                <w:b/>
                <w:bCs/>
                <w:cs/>
                <w:lang w:bidi="th-TH"/>
              </w:rPr>
              <w:t xml:space="preserve"> </w:t>
            </w:r>
            <w:r w:rsidR="00DC292F" w:rsidRPr="00320658">
              <w:rPr>
                <w:b/>
                <w:bCs/>
                <w:cs/>
                <w:lang w:bidi="th-TH"/>
              </w:rPr>
              <w:t xml:space="preserve">    </w:t>
            </w:r>
            <w:r w:rsidR="003F5BC1" w:rsidRPr="00320658">
              <w:rPr>
                <w:cs/>
                <w:lang w:bidi="th-TH"/>
              </w:rPr>
              <w:t xml:space="preserve">         </w:t>
            </w:r>
            <w:r w:rsidR="00694EEF" w:rsidRPr="00320658">
              <w:rPr>
                <w:cs/>
                <w:lang w:bidi="th-TH"/>
              </w:rPr>
              <w:t xml:space="preserve">    </w:t>
            </w:r>
            <w:r w:rsidR="000E4517" w:rsidRPr="00320658">
              <w:rPr>
                <w:lang w:bidi="th-TH"/>
              </w:rPr>
              <w:t>3</w:t>
            </w:r>
            <w:r w:rsidR="000E4517" w:rsidRPr="00320658">
              <w:rPr>
                <w:cs/>
                <w:lang w:bidi="th-TH"/>
              </w:rPr>
              <w:t>(</w:t>
            </w:r>
            <w:r w:rsidR="000E4517" w:rsidRPr="00320658">
              <w:rPr>
                <w:lang w:bidi="th-TH"/>
              </w:rPr>
              <w:t>3</w:t>
            </w:r>
            <w:r w:rsidR="000E4517" w:rsidRPr="00320658">
              <w:rPr>
                <w:cs/>
                <w:lang w:bidi="th-TH"/>
              </w:rPr>
              <w:t>-</w:t>
            </w:r>
            <w:r w:rsidR="000E4517" w:rsidRPr="00320658">
              <w:rPr>
                <w:lang w:bidi="th-TH"/>
              </w:rPr>
              <w:t>0</w:t>
            </w:r>
            <w:r w:rsidR="000E4517" w:rsidRPr="00320658">
              <w:rPr>
                <w:cs/>
                <w:lang w:bidi="th-TH"/>
              </w:rPr>
              <w:t>-</w:t>
            </w:r>
            <w:r w:rsidR="000E4517" w:rsidRPr="00320658">
              <w:rPr>
                <w:lang w:bidi="th-TH"/>
              </w:rPr>
              <w:t>6</w:t>
            </w:r>
            <w:r w:rsidR="0085233A" w:rsidRPr="00320658">
              <w:rPr>
                <w:cs/>
                <w:lang w:bidi="th-TH"/>
              </w:rPr>
              <w:t>)</w:t>
            </w:r>
            <w:r w:rsidR="000A5EE7" w:rsidRPr="00320658">
              <w:rPr>
                <w:rFonts w:eastAsia="Angsana New"/>
                <w:cs/>
                <w:lang w:bidi="th-TH"/>
              </w:rPr>
              <w:t xml:space="preserve"> </w:t>
            </w:r>
          </w:p>
        </w:tc>
      </w:tr>
    </w:tbl>
    <w:p w:rsidR="007A71DE" w:rsidRPr="00320658" w:rsidRDefault="00FD35CB" w:rsidP="00277ECA">
      <w:pPr>
        <w:pStyle w:val="Heading7"/>
        <w:spacing w:after="120"/>
        <w:jc w:val="center"/>
        <w:rPr>
          <w:b/>
          <w:bCs/>
          <w:sz w:val="30"/>
          <w:szCs w:val="30"/>
          <w:lang w:val="en-US" w:bidi="th-TH"/>
        </w:rPr>
      </w:pPr>
      <w:r w:rsidRPr="00320658">
        <w:rPr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320658">
        <w:rPr>
          <w:b/>
          <w:bCs/>
          <w:sz w:val="30"/>
          <w:szCs w:val="30"/>
          <w:lang w:val="en-US" w:bidi="th-TH"/>
        </w:rPr>
        <w:t>1</w:t>
      </w:r>
      <w:r w:rsidR="007A71DE" w:rsidRPr="00320658">
        <w:rPr>
          <w:b/>
          <w:bCs/>
          <w:sz w:val="30"/>
          <w:szCs w:val="30"/>
          <w:cs/>
          <w:lang w:val="en-US" w:bidi="th-TH"/>
        </w:rPr>
        <w:t xml:space="preserve"> </w:t>
      </w:r>
      <w:r w:rsidR="007A71DE" w:rsidRPr="00320658">
        <w:rPr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A71DE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320658" w:rsidRDefault="000A5EE7" w:rsidP="00277ECA">
            <w:pPr>
              <w:rPr>
                <w:b/>
                <w:bCs/>
                <w:cs/>
                <w:lang w:bidi="th-TH"/>
              </w:rPr>
            </w:pPr>
            <w:r w:rsidRPr="00320658">
              <w:rPr>
                <w:b/>
                <w:bCs/>
                <w:lang w:bidi="th-TH"/>
              </w:rPr>
              <w:t>1</w:t>
            </w:r>
            <w:r w:rsidR="001A5F9E" w:rsidRPr="00320658">
              <w:rPr>
                <w:b/>
                <w:bCs/>
                <w:cs/>
                <w:lang w:bidi="th-TH"/>
              </w:rPr>
              <w:t>.</w:t>
            </w:r>
            <w:r w:rsidR="0095083F" w:rsidRPr="00320658">
              <w:rPr>
                <w:b/>
                <w:bCs/>
                <w:cs/>
                <w:lang w:bidi="th-TH"/>
              </w:rPr>
              <w:t xml:space="preserve"> </w:t>
            </w:r>
            <w:r w:rsidR="00D53B86" w:rsidRPr="00320658">
              <w:rPr>
                <w:b/>
                <w:bCs/>
                <w:cs/>
                <w:lang w:bidi="th-TH"/>
              </w:rPr>
              <w:t>หลักสูตร</w:t>
            </w:r>
            <w:r w:rsidR="00B53251" w:rsidRPr="00320658">
              <w:rPr>
                <w:b/>
                <w:bCs/>
                <w:cs/>
                <w:lang w:bidi="th-TH"/>
              </w:rPr>
              <w:t>และประเภทของ</w:t>
            </w:r>
            <w:r w:rsidR="007611F2" w:rsidRPr="00320658">
              <w:rPr>
                <w:b/>
                <w:bCs/>
                <w:cs/>
                <w:lang w:bidi="th-TH"/>
              </w:rPr>
              <w:t>กระบวน</w:t>
            </w:r>
            <w:r w:rsidR="00B53251" w:rsidRPr="00320658">
              <w:rPr>
                <w:b/>
                <w:bCs/>
                <w:cs/>
                <w:lang w:bidi="th-TH"/>
              </w:rPr>
              <w:t>วิชา</w:t>
            </w:r>
          </w:p>
          <w:p w:rsidR="0095083F" w:rsidRPr="00320658" w:rsidRDefault="000A5EE7" w:rsidP="00277EC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color w:val="FF0000"/>
                <w:cs/>
                <w:lang w:bidi="th-TH"/>
              </w:rPr>
            </w:pPr>
            <w:r w:rsidRPr="00320658">
              <w:rPr>
                <w:lang w:bidi="th-TH"/>
              </w:rPr>
              <w:t>1</w:t>
            </w:r>
            <w:r w:rsidR="000C294D" w:rsidRPr="00320658">
              <w:rPr>
                <w:cs/>
                <w:lang w:bidi="th-TH"/>
              </w:rPr>
              <w:t>.</w:t>
            </w:r>
            <w:r w:rsidR="000C294D" w:rsidRPr="00320658">
              <w:rPr>
                <w:lang w:bidi="th-TH"/>
              </w:rPr>
              <w:t>1</w:t>
            </w:r>
            <w:r w:rsidR="005B3333" w:rsidRPr="00320658">
              <w:rPr>
                <w:lang w:bidi="th-TH"/>
              </w:rPr>
              <w:tab/>
            </w:r>
            <w:r w:rsidR="003F5BC1" w:rsidRPr="00320658">
              <w:rPr>
                <w:lang w:bidi="th-TH"/>
              </w:rPr>
              <w:sym w:font="Wingdings" w:char="F0FE"/>
            </w:r>
            <w:r w:rsidR="005B3333" w:rsidRPr="00320658">
              <w:rPr>
                <w:cs/>
                <w:lang w:bidi="th-TH"/>
              </w:rPr>
              <w:tab/>
            </w:r>
            <w:r w:rsidR="000C294D" w:rsidRPr="00320658">
              <w:rPr>
                <w:cs/>
                <w:lang w:bidi="th-TH"/>
              </w:rPr>
              <w:t>สำหรับ</w:t>
            </w:r>
            <w:r w:rsidR="00A51A46" w:rsidRPr="00320658">
              <w:rPr>
                <w:cs/>
                <w:lang w:bidi="th-TH"/>
              </w:rPr>
              <w:t>หลักสูตร</w:t>
            </w:r>
            <w:r w:rsidR="003F5BC1" w:rsidRPr="00320658">
              <w:rPr>
                <w:cs/>
                <w:lang w:bidi="th-TH"/>
              </w:rPr>
              <w:t>วิทยา</w:t>
            </w:r>
            <w:proofErr w:type="spellStart"/>
            <w:r w:rsidR="003F5BC1" w:rsidRPr="00320658">
              <w:rPr>
                <w:cs/>
                <w:lang w:bidi="th-TH"/>
              </w:rPr>
              <w:t>ศาสตร</w:t>
            </w:r>
            <w:proofErr w:type="spellEnd"/>
            <w:r w:rsidR="003F5BC1" w:rsidRPr="00320658">
              <w:rPr>
                <w:cs/>
                <w:lang w:bidi="th-TH"/>
              </w:rPr>
              <w:t>บัณฑิต สาขาวิทยาศาสตร์สิ่งแวดล้อม</w:t>
            </w:r>
            <w:r w:rsidR="00574BE3" w:rsidRPr="00320658">
              <w:rPr>
                <w:cs/>
                <w:lang w:bidi="th-TH"/>
              </w:rPr>
              <w:t xml:space="preserve"> (หลักสูตรนานาชาติ)</w:t>
            </w:r>
          </w:p>
          <w:p w:rsidR="000C294D" w:rsidRPr="00320658" w:rsidRDefault="005B3333" w:rsidP="00277EC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b/>
                <w:bCs/>
                <w:cs/>
                <w:lang w:bidi="th-TH"/>
              </w:rPr>
            </w:pPr>
            <w:r w:rsidRPr="00320658">
              <w:rPr>
                <w:cs/>
                <w:lang w:bidi="th-TH"/>
              </w:rPr>
              <w:tab/>
            </w:r>
            <w:r w:rsidR="003F5BC1"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ab/>
            </w:r>
            <w:r w:rsidR="000C294D" w:rsidRPr="00320658">
              <w:rPr>
                <w:cs/>
                <w:lang w:bidi="th-TH"/>
              </w:rPr>
              <w:t>สำหรับหลายหลักสูตร</w:t>
            </w:r>
            <w:r w:rsidR="00792CA0" w:rsidRPr="00320658">
              <w:rPr>
                <w:cs/>
                <w:lang w:bidi="th-TH"/>
              </w:rPr>
              <w:t xml:space="preserve">    </w:t>
            </w:r>
            <w:r w:rsidR="003D6DBC" w:rsidRPr="00320658">
              <w:rPr>
                <w:b/>
                <w:bCs/>
                <w:cs/>
                <w:lang w:bidi="th-TH"/>
              </w:rPr>
              <w:t xml:space="preserve"> </w:t>
            </w:r>
          </w:p>
          <w:p w:rsidR="000C294D" w:rsidRPr="00320658" w:rsidRDefault="000C294D" w:rsidP="00C651A2">
            <w:pPr>
              <w:numPr>
                <w:ilvl w:val="1"/>
                <w:numId w:val="3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cs/>
                <w:lang w:bidi="th-TH"/>
              </w:rPr>
            </w:pPr>
            <w:r w:rsidRPr="00320658">
              <w:rPr>
                <w:cs/>
                <w:lang w:bidi="th-TH"/>
              </w:rPr>
              <w:t>ประเภทของ</w:t>
            </w:r>
            <w:r w:rsidR="006A3E1C" w:rsidRPr="00320658">
              <w:rPr>
                <w:cs/>
                <w:lang w:bidi="th-TH"/>
              </w:rPr>
              <w:t>กระบวนวิชา</w:t>
            </w:r>
            <w:r w:rsidR="00B26C57" w:rsidRPr="00320658">
              <w:rPr>
                <w:cs/>
                <w:lang w:bidi="th-TH"/>
              </w:rPr>
              <w:t xml:space="preserve">         </w:t>
            </w:r>
            <w:r w:rsidR="00DF6249" w:rsidRPr="00320658">
              <w:rPr>
                <w:cs/>
                <w:lang w:bidi="th-TH"/>
              </w:rPr>
              <w:t xml:space="preserve"> </w:t>
            </w:r>
          </w:p>
          <w:p w:rsidR="000C294D" w:rsidRPr="00320658" w:rsidRDefault="0085233A" w:rsidP="00277EC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lang w:bidi="th-TH"/>
              </w:rPr>
            </w:pPr>
            <w:r w:rsidRPr="00320658">
              <w:rPr>
                <w:cs/>
                <w:lang w:bidi="th-TH"/>
              </w:rPr>
              <w:tab/>
            </w:r>
            <w:r w:rsidR="003F5BC1"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ab/>
            </w:r>
            <w:r w:rsidR="0024748A" w:rsidRPr="00320658">
              <w:rPr>
                <w:cs/>
                <w:lang w:bidi="th-TH"/>
              </w:rPr>
              <w:t>วิชา</w:t>
            </w:r>
            <w:r w:rsidR="0058062D" w:rsidRPr="00320658">
              <w:rPr>
                <w:cs/>
                <w:lang w:bidi="th-TH"/>
              </w:rPr>
              <w:t>ศึกษาทั่วไป</w:t>
            </w:r>
            <w:r w:rsidR="00792CA0" w:rsidRPr="00320658">
              <w:rPr>
                <w:cs/>
                <w:lang w:bidi="th-TH"/>
              </w:rPr>
              <w:t xml:space="preserve">    </w:t>
            </w:r>
            <w:r w:rsidR="00B26C57" w:rsidRPr="00320658">
              <w:rPr>
                <w:cs/>
                <w:lang w:bidi="th-TH"/>
              </w:rPr>
              <w:t xml:space="preserve"> </w:t>
            </w:r>
          </w:p>
          <w:p w:rsidR="007A71DE" w:rsidRPr="00320658" w:rsidRDefault="0085233A" w:rsidP="00277EC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lang w:bidi="th-TH"/>
              </w:rPr>
            </w:pPr>
            <w:r w:rsidRPr="00320658">
              <w:rPr>
                <w:cs/>
                <w:lang w:bidi="th-TH"/>
              </w:rPr>
              <w:tab/>
            </w:r>
            <w:r w:rsidR="003F5BC1" w:rsidRPr="00320658">
              <w:rPr>
                <w:lang w:bidi="th-TH"/>
              </w:rPr>
              <w:sym w:font="Wingdings" w:char="F0FE"/>
            </w:r>
            <w:r w:rsidRPr="00320658">
              <w:rPr>
                <w:cs/>
                <w:lang w:bidi="th-TH"/>
              </w:rPr>
              <w:tab/>
            </w:r>
            <w:r w:rsidR="0058062D" w:rsidRPr="00320658">
              <w:rPr>
                <w:cs/>
                <w:lang w:bidi="th-TH"/>
              </w:rPr>
              <w:t>วิชาเฉพาะ</w:t>
            </w:r>
            <w:r w:rsidR="001B0733" w:rsidRPr="00320658">
              <w:rPr>
                <w:cs/>
                <w:lang w:bidi="th-TH"/>
              </w:rPr>
              <w:t xml:space="preserve"> </w:t>
            </w:r>
          </w:p>
        </w:tc>
      </w:tr>
      <w:tr w:rsidR="007A71DE" w:rsidRPr="00320658" w:rsidTr="00E70254">
        <w:trPr>
          <w:trHeight w:val="19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320658" w:rsidRDefault="000A5EE7" w:rsidP="00277ECA">
            <w:pPr>
              <w:pStyle w:val="Footer"/>
              <w:tabs>
                <w:tab w:val="left" w:pos="72"/>
              </w:tabs>
              <w:rPr>
                <w:b/>
                <w:bCs/>
                <w:lang w:val="en-US" w:eastAsia="en-US" w:bidi="th-TH"/>
              </w:rPr>
            </w:pPr>
            <w:r w:rsidRPr="00320658">
              <w:rPr>
                <w:b/>
                <w:bCs/>
                <w:lang w:eastAsia="en-US" w:bidi="ar-EG"/>
              </w:rPr>
              <w:t>2</w:t>
            </w:r>
            <w:r w:rsidR="001A5F9E" w:rsidRPr="00320658">
              <w:rPr>
                <w:b/>
                <w:bCs/>
                <w:cs/>
                <w:lang w:eastAsia="en-US" w:bidi="th-TH"/>
              </w:rPr>
              <w:t>.</w:t>
            </w:r>
            <w:r w:rsidR="00255843" w:rsidRPr="00320658">
              <w:rPr>
                <w:b/>
                <w:bCs/>
                <w:cs/>
                <w:lang w:eastAsia="en-US" w:bidi="th-TH"/>
              </w:rPr>
              <w:t xml:space="preserve"> </w:t>
            </w:r>
            <w:r w:rsidR="007776CB" w:rsidRPr="00320658">
              <w:rPr>
                <w:b/>
                <w:bCs/>
                <w:cs/>
                <w:lang w:eastAsia="en-US" w:bidi="th-TH"/>
              </w:rPr>
              <w:t>อา</w:t>
            </w:r>
            <w:r w:rsidR="007A71DE" w:rsidRPr="00320658">
              <w:rPr>
                <w:b/>
                <w:bCs/>
                <w:cs/>
                <w:lang w:eastAsia="en-US" w:bidi="th-TH"/>
              </w:rPr>
              <w:t>จารย์ผู้รับผิดชอบ</w:t>
            </w:r>
            <w:r w:rsidR="004D2DAD" w:rsidRPr="00320658">
              <w:rPr>
                <w:b/>
                <w:bCs/>
                <w:cs/>
                <w:lang w:eastAsia="en-US" w:bidi="th-TH"/>
              </w:rPr>
              <w:t>กระบวน</w:t>
            </w:r>
            <w:r w:rsidR="007A71DE" w:rsidRPr="00320658">
              <w:rPr>
                <w:b/>
                <w:bCs/>
                <w:cs/>
                <w:lang w:eastAsia="en-US" w:bidi="th-TH"/>
              </w:rPr>
              <w:t>วิชา</w:t>
            </w:r>
            <w:r w:rsidR="0058062D" w:rsidRPr="00320658">
              <w:rPr>
                <w:b/>
                <w:bCs/>
                <w:cs/>
                <w:lang w:val="en-US" w:eastAsia="en-US" w:bidi="th-TH"/>
              </w:rPr>
              <w:t>และอาจารย์ผู้สอน</w:t>
            </w:r>
            <w:r w:rsidR="004D2DAD" w:rsidRPr="00320658">
              <w:rPr>
                <w:b/>
                <w:bCs/>
                <w:cs/>
                <w:lang w:val="en-US" w:eastAsia="en-US" w:bidi="th-TH"/>
              </w:rPr>
              <w:t xml:space="preserve"> </w:t>
            </w:r>
            <w:r w:rsidR="00B26C57" w:rsidRPr="00320658">
              <w:rPr>
                <w:b/>
                <w:bCs/>
                <w:cs/>
                <w:lang w:val="en-US" w:eastAsia="en-US" w:bidi="th-TH"/>
              </w:rPr>
              <w:t xml:space="preserve">     </w:t>
            </w:r>
            <w:r w:rsidR="00DF6249" w:rsidRPr="00320658">
              <w:rPr>
                <w:b/>
                <w:bCs/>
                <w:cs/>
                <w:lang w:eastAsia="en-US" w:bidi="th-TH"/>
              </w:rPr>
              <w:t xml:space="preserve"> </w:t>
            </w:r>
          </w:p>
          <w:p w:rsidR="00FF043E" w:rsidRPr="00320658" w:rsidRDefault="000A5EE7" w:rsidP="00FF043E">
            <w:pPr>
              <w:autoSpaceDE w:val="0"/>
              <w:autoSpaceDN w:val="0"/>
              <w:adjustRightInd w:val="0"/>
              <w:ind w:firstLine="357"/>
              <w:jc w:val="thaiDistribute"/>
              <w:rPr>
                <w:b/>
                <w:bCs/>
                <w:cs/>
                <w:lang w:bidi="th-TH"/>
              </w:rPr>
            </w:pPr>
            <w:r w:rsidRPr="00320658">
              <w:rPr>
                <w:b/>
                <w:bCs/>
                <w:lang w:bidi="th-TH"/>
              </w:rPr>
              <w:t>2</w:t>
            </w:r>
            <w:r w:rsidR="004D2DAD" w:rsidRPr="00320658">
              <w:rPr>
                <w:b/>
                <w:bCs/>
                <w:cs/>
                <w:lang w:bidi="th-TH"/>
              </w:rPr>
              <w:t xml:space="preserve">.1 </w:t>
            </w:r>
            <w:r w:rsidR="003D6DBC" w:rsidRPr="00320658">
              <w:rPr>
                <w:b/>
                <w:bCs/>
                <w:cs/>
                <w:lang w:bidi="th-TH"/>
              </w:rPr>
              <w:t xml:space="preserve"> </w:t>
            </w:r>
            <w:r w:rsidR="00F97674" w:rsidRPr="00320658">
              <w:rPr>
                <w:b/>
                <w:bCs/>
                <w:cs/>
                <w:lang w:bidi="th-TH"/>
              </w:rPr>
              <w:t>ชื่ออาจารย์ผู้รับผิดชอบ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4280"/>
              <w:gridCol w:w="4281"/>
            </w:tblGrid>
            <w:tr w:rsidR="00574BE3" w:rsidRPr="00320658" w:rsidTr="00C344F3">
              <w:tc>
                <w:tcPr>
                  <w:tcW w:w="706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lang w:bidi="th-TH"/>
                    </w:rPr>
                  </w:pPr>
                </w:p>
              </w:tc>
              <w:tc>
                <w:tcPr>
                  <w:tcW w:w="4280" w:type="dxa"/>
                  <w:shd w:val="clear" w:color="auto" w:fill="auto"/>
                </w:tcPr>
                <w:p w:rsidR="00574BE3" w:rsidRPr="00320658" w:rsidRDefault="00694EEF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olor w:val="FF0000"/>
                      <w:cs/>
                      <w:lang w:bidi="th-TH"/>
                    </w:rPr>
                  </w:pPr>
                  <w:r w:rsidRPr="00320658">
                    <w:rPr>
                      <w:cs/>
                      <w:lang w:bidi="th-TH"/>
                    </w:rPr>
                    <w:t>ผศ.ดร.</w:t>
                  </w:r>
                  <w:r w:rsidR="00A2393F">
                    <w:rPr>
                      <w:rFonts w:hint="cs"/>
                      <w:cs/>
                      <w:lang w:bidi="th-TH"/>
                    </w:rPr>
                    <w:t xml:space="preserve"> </w:t>
                  </w:r>
                  <w:proofErr w:type="spellStart"/>
                  <w:r w:rsidR="00574BE3" w:rsidRPr="00320658">
                    <w:rPr>
                      <w:cs/>
                      <w:lang w:bidi="th-TH"/>
                    </w:rPr>
                    <w:t>ธนะ</w:t>
                  </w:r>
                  <w:proofErr w:type="spellEnd"/>
                  <w:r w:rsidR="00574BE3" w:rsidRPr="00320658">
                    <w:rPr>
                      <w:cs/>
                      <w:lang w:bidi="th-TH"/>
                    </w:rPr>
                    <w:t xml:space="preserve">ศักดิ์ </w:t>
                  </w:r>
                  <w:r w:rsidRPr="00320658">
                    <w:rPr>
                      <w:cs/>
                      <w:lang w:bidi="th-TH"/>
                    </w:rPr>
                    <w:t xml:space="preserve"> </w:t>
                  </w:r>
                  <w:r w:rsidR="00574BE3" w:rsidRPr="00320658">
                    <w:rPr>
                      <w:cs/>
                      <w:lang w:bidi="th-TH"/>
                    </w:rPr>
                    <w:t>หมวกทองหลาง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olor w:val="FF0000"/>
                      <w:lang w:bidi="th-TH"/>
                    </w:rPr>
                  </w:pPr>
                </w:p>
              </w:tc>
            </w:tr>
          </w:tbl>
          <w:p w:rsidR="0058062D" w:rsidRPr="00320658" w:rsidRDefault="000A5EE7" w:rsidP="00277ECA">
            <w:pPr>
              <w:autoSpaceDE w:val="0"/>
              <w:autoSpaceDN w:val="0"/>
              <w:adjustRightInd w:val="0"/>
              <w:ind w:firstLine="357"/>
              <w:jc w:val="thaiDistribute"/>
              <w:rPr>
                <w:b/>
                <w:bCs/>
                <w:cs/>
                <w:lang w:bidi="th-TH"/>
              </w:rPr>
            </w:pPr>
            <w:r w:rsidRPr="00320658">
              <w:rPr>
                <w:b/>
                <w:bCs/>
                <w:lang w:bidi="th-TH"/>
              </w:rPr>
              <w:t>2</w:t>
            </w:r>
            <w:r w:rsidR="004D2DAD" w:rsidRPr="00320658">
              <w:rPr>
                <w:b/>
                <w:bCs/>
                <w:cs/>
                <w:lang w:bidi="th-TH"/>
              </w:rPr>
              <w:t xml:space="preserve">.2 </w:t>
            </w:r>
            <w:r w:rsidR="00F97674" w:rsidRPr="00320658">
              <w:rPr>
                <w:b/>
                <w:bCs/>
                <w:cs/>
                <w:lang w:bidi="th-TH"/>
              </w:rPr>
              <w:t>อาจารย์ผู้สอน</w:t>
            </w:r>
            <w:r w:rsidR="00442FA4" w:rsidRPr="00320658">
              <w:rPr>
                <w:b/>
                <w:bCs/>
                <w:cs/>
                <w:lang w:bidi="th-TH"/>
              </w:rPr>
              <w:t xml:space="preserve"> (</w:t>
            </w:r>
            <w:r w:rsidR="00F97674" w:rsidRPr="00320658">
              <w:rPr>
                <w:b/>
                <w:bCs/>
                <w:cs/>
                <w:lang w:bidi="th-TH"/>
              </w:rPr>
              <w:t>ทุก</w:t>
            </w:r>
            <w:r w:rsidR="00442FA4" w:rsidRPr="00320658">
              <w:rPr>
                <w:b/>
                <w:bCs/>
                <w:cs/>
                <w:lang w:bidi="th-TH"/>
              </w:rPr>
              <w:t>คน)</w:t>
            </w:r>
            <w:r w:rsidR="00504C5B" w:rsidRPr="00320658">
              <w:rPr>
                <w:b/>
                <w:bCs/>
                <w:cs/>
                <w:lang w:bidi="th-TH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4281"/>
              <w:gridCol w:w="4281"/>
            </w:tblGrid>
            <w:tr w:rsidR="00023B65" w:rsidRPr="00320658" w:rsidTr="00574BE3">
              <w:tc>
                <w:tcPr>
                  <w:tcW w:w="706" w:type="dxa"/>
                  <w:shd w:val="clear" w:color="auto" w:fill="auto"/>
                </w:tcPr>
                <w:p w:rsidR="00023B65" w:rsidRPr="00320658" w:rsidRDefault="00023B65" w:rsidP="00C344F3">
                  <w:pPr>
                    <w:autoSpaceDE w:val="0"/>
                    <w:autoSpaceDN w:val="0"/>
                    <w:adjustRightInd w:val="0"/>
                    <w:jc w:val="thaiDistribute"/>
                    <w:rPr>
                      <w:lang w:bidi="th-TH"/>
                    </w:rPr>
                  </w:pPr>
                </w:p>
              </w:tc>
              <w:tc>
                <w:tcPr>
                  <w:tcW w:w="4281" w:type="dxa"/>
                  <w:shd w:val="clear" w:color="auto" w:fill="auto"/>
                </w:tcPr>
                <w:p w:rsidR="00023B65" w:rsidRPr="00320658" w:rsidRDefault="00694EEF" w:rsidP="00C344F3">
                  <w:pPr>
                    <w:autoSpaceDE w:val="0"/>
                    <w:autoSpaceDN w:val="0"/>
                    <w:adjustRightInd w:val="0"/>
                    <w:jc w:val="thaiDistribute"/>
                    <w:rPr>
                      <w:lang w:bidi="th-TH"/>
                    </w:rPr>
                  </w:pPr>
                  <w:r w:rsidRPr="00320658">
                    <w:rPr>
                      <w:cs/>
                      <w:lang w:bidi="th-TH"/>
                    </w:rPr>
                    <w:t>รศ.ดร.</w:t>
                  </w:r>
                  <w:r w:rsidR="00A2393F">
                    <w:rPr>
                      <w:rFonts w:hint="cs"/>
                      <w:cs/>
                      <w:lang w:bidi="th-TH"/>
                    </w:rPr>
                    <w:t xml:space="preserve"> </w:t>
                  </w:r>
                  <w:r w:rsidR="00574BE3" w:rsidRPr="00320658">
                    <w:rPr>
                      <w:cs/>
                      <w:lang w:bidi="th-TH"/>
                    </w:rPr>
                    <w:t>จู</w:t>
                  </w:r>
                  <w:proofErr w:type="spellStart"/>
                  <w:r w:rsidR="00574BE3" w:rsidRPr="00320658">
                    <w:rPr>
                      <w:cs/>
                      <w:lang w:bidi="th-TH"/>
                    </w:rPr>
                    <w:t>ลิน</w:t>
                  </w:r>
                  <w:proofErr w:type="spellEnd"/>
                  <w:r w:rsidR="00574BE3" w:rsidRPr="00320658">
                    <w:rPr>
                      <w:cs/>
                      <w:lang w:bidi="th-TH"/>
                    </w:rPr>
                    <w:t xml:space="preserve"> </w:t>
                  </w:r>
                  <w:r w:rsidRPr="00320658">
                    <w:rPr>
                      <w:cs/>
                      <w:lang w:bidi="th-TH"/>
                    </w:rPr>
                    <w:t xml:space="preserve"> </w:t>
                  </w:r>
                  <w:r w:rsidR="00574BE3" w:rsidRPr="00320658">
                    <w:rPr>
                      <w:cs/>
                      <w:lang w:bidi="th-TH"/>
                    </w:rPr>
                    <w:t>ลิคะสิริ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:rsidR="00023B65" w:rsidRPr="00320658" w:rsidRDefault="00023B65" w:rsidP="00C344F3">
                  <w:pPr>
                    <w:autoSpaceDE w:val="0"/>
                    <w:autoSpaceDN w:val="0"/>
                    <w:adjustRightInd w:val="0"/>
                    <w:jc w:val="thaiDistribute"/>
                    <w:rPr>
                      <w:color w:val="FF0000"/>
                      <w:lang w:bidi="th-TH"/>
                    </w:rPr>
                  </w:pPr>
                </w:p>
              </w:tc>
            </w:tr>
            <w:tr w:rsidR="00574BE3" w:rsidRPr="00320658" w:rsidTr="00574BE3">
              <w:tc>
                <w:tcPr>
                  <w:tcW w:w="706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lang w:bidi="th-TH"/>
                    </w:rPr>
                  </w:pPr>
                </w:p>
              </w:tc>
              <w:tc>
                <w:tcPr>
                  <w:tcW w:w="4281" w:type="dxa"/>
                  <w:shd w:val="clear" w:color="auto" w:fill="auto"/>
                </w:tcPr>
                <w:p w:rsidR="00574BE3" w:rsidRPr="00320658" w:rsidRDefault="00694EEF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s/>
                      <w:lang w:bidi="th-TH"/>
                    </w:rPr>
                  </w:pPr>
                  <w:r w:rsidRPr="00320658">
                    <w:rPr>
                      <w:cs/>
                      <w:lang w:bidi="th-TH"/>
                    </w:rPr>
                    <w:t>อ.ดร.</w:t>
                  </w:r>
                  <w:r w:rsidR="00A2393F">
                    <w:rPr>
                      <w:rFonts w:hint="cs"/>
                      <w:cs/>
                      <w:lang w:bidi="th-TH"/>
                    </w:rPr>
                    <w:t xml:space="preserve"> </w:t>
                  </w:r>
                  <w:proofErr w:type="spellStart"/>
                  <w:r w:rsidR="00574BE3" w:rsidRPr="00320658">
                    <w:rPr>
                      <w:cs/>
                      <w:lang w:bidi="th-TH"/>
                    </w:rPr>
                    <w:t>ณัฐ</w:t>
                  </w:r>
                  <w:proofErr w:type="spellEnd"/>
                  <w:r w:rsidR="00574BE3" w:rsidRPr="00320658">
                    <w:rPr>
                      <w:cs/>
                      <w:lang w:bidi="th-TH"/>
                    </w:rPr>
                    <w:t xml:space="preserve">พล </w:t>
                  </w:r>
                  <w:r w:rsidRPr="00320658">
                    <w:rPr>
                      <w:cs/>
                      <w:lang w:bidi="th-TH"/>
                    </w:rPr>
                    <w:t xml:space="preserve"> </w:t>
                  </w:r>
                  <w:r w:rsidR="00574BE3" w:rsidRPr="00320658">
                    <w:rPr>
                      <w:cs/>
                      <w:lang w:bidi="th-TH"/>
                    </w:rPr>
                    <w:t>พลอยมะกล่ำ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olor w:val="FF0000"/>
                      <w:lang w:bidi="th-TH"/>
                    </w:rPr>
                  </w:pPr>
                </w:p>
              </w:tc>
            </w:tr>
            <w:tr w:rsidR="00574BE3" w:rsidRPr="00320658" w:rsidTr="00574BE3">
              <w:tc>
                <w:tcPr>
                  <w:tcW w:w="706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lang w:bidi="th-TH"/>
                    </w:rPr>
                  </w:pPr>
                </w:p>
              </w:tc>
              <w:tc>
                <w:tcPr>
                  <w:tcW w:w="4281" w:type="dxa"/>
                  <w:shd w:val="clear" w:color="auto" w:fill="auto"/>
                </w:tcPr>
                <w:p w:rsidR="00574BE3" w:rsidRPr="00320658" w:rsidRDefault="00694EEF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s/>
                      <w:lang w:bidi="th-TH"/>
                    </w:rPr>
                  </w:pPr>
                  <w:r w:rsidRPr="00320658">
                    <w:rPr>
                      <w:cs/>
                      <w:lang w:bidi="th-TH"/>
                    </w:rPr>
                    <w:t>ผศ.ดร.</w:t>
                  </w:r>
                  <w:r w:rsidR="00A2393F">
                    <w:rPr>
                      <w:rFonts w:hint="cs"/>
                      <w:cs/>
                      <w:lang w:bidi="th-TH"/>
                    </w:rPr>
                    <w:t xml:space="preserve"> </w:t>
                  </w:r>
                  <w:proofErr w:type="spellStart"/>
                  <w:r w:rsidR="00574BE3" w:rsidRPr="00320658">
                    <w:rPr>
                      <w:cs/>
                      <w:lang w:bidi="th-TH"/>
                    </w:rPr>
                    <w:t>ธนะ</w:t>
                  </w:r>
                  <w:proofErr w:type="spellEnd"/>
                  <w:r w:rsidR="00574BE3" w:rsidRPr="00320658">
                    <w:rPr>
                      <w:cs/>
                      <w:lang w:bidi="th-TH"/>
                    </w:rPr>
                    <w:t xml:space="preserve">ศักดิ์ </w:t>
                  </w:r>
                  <w:r w:rsidRPr="00320658">
                    <w:rPr>
                      <w:cs/>
                      <w:lang w:bidi="th-TH"/>
                    </w:rPr>
                    <w:t xml:space="preserve"> </w:t>
                  </w:r>
                  <w:r w:rsidR="00574BE3" w:rsidRPr="00320658">
                    <w:rPr>
                      <w:cs/>
                      <w:lang w:bidi="th-TH"/>
                    </w:rPr>
                    <w:t>หมวกทองหลาง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olor w:val="FF0000"/>
                      <w:lang w:bidi="th-TH"/>
                    </w:rPr>
                  </w:pPr>
                </w:p>
              </w:tc>
            </w:tr>
            <w:tr w:rsidR="00574BE3" w:rsidRPr="00320658" w:rsidTr="00574BE3">
              <w:tc>
                <w:tcPr>
                  <w:tcW w:w="706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lang w:bidi="th-TH"/>
                    </w:rPr>
                  </w:pPr>
                </w:p>
              </w:tc>
              <w:tc>
                <w:tcPr>
                  <w:tcW w:w="4281" w:type="dxa"/>
                  <w:shd w:val="clear" w:color="auto" w:fill="auto"/>
                </w:tcPr>
                <w:p w:rsidR="00574BE3" w:rsidRPr="00320658" w:rsidRDefault="00694EEF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lang w:bidi="th-TH"/>
                    </w:rPr>
                  </w:pPr>
                  <w:r w:rsidRPr="00320658">
                    <w:rPr>
                      <w:cs/>
                      <w:lang w:bidi="th-TH"/>
                    </w:rPr>
                    <w:t>ผศ.ดร.</w:t>
                  </w:r>
                  <w:r w:rsidR="00A2393F">
                    <w:rPr>
                      <w:rFonts w:hint="cs"/>
                      <w:cs/>
                      <w:lang w:bidi="th-TH"/>
                    </w:rPr>
                    <w:t xml:space="preserve"> </w:t>
                  </w:r>
                  <w:r w:rsidR="00574BE3" w:rsidRPr="00320658">
                    <w:rPr>
                      <w:cs/>
                      <w:lang w:bidi="th-TH"/>
                    </w:rPr>
                    <w:t xml:space="preserve">ธีรนุช </w:t>
                  </w:r>
                  <w:r w:rsidRPr="00320658">
                    <w:rPr>
                      <w:cs/>
                      <w:lang w:bidi="th-TH"/>
                    </w:rPr>
                    <w:t xml:space="preserve"> </w:t>
                  </w:r>
                  <w:r w:rsidR="00574BE3" w:rsidRPr="00320658">
                    <w:rPr>
                      <w:cs/>
                      <w:lang w:bidi="th-TH"/>
                    </w:rPr>
                    <w:t>บุนนาค</w:t>
                  </w:r>
                </w:p>
                <w:p w:rsidR="00694EEF" w:rsidRPr="00320658" w:rsidRDefault="00694EEF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s/>
                      <w:lang w:bidi="th-TH"/>
                    </w:rPr>
                  </w:pPr>
                  <w:r w:rsidRPr="00320658">
                    <w:rPr>
                      <w:cs/>
                      <w:lang w:bidi="th-TH"/>
                    </w:rPr>
                    <w:t>อ.ดร.</w:t>
                  </w:r>
                  <w:r w:rsidR="00A2393F">
                    <w:rPr>
                      <w:rFonts w:hint="cs"/>
                      <w:cs/>
                      <w:lang w:bidi="th-TH"/>
                    </w:rPr>
                    <w:t xml:space="preserve"> </w:t>
                  </w:r>
                  <w:r w:rsidRPr="00320658">
                    <w:rPr>
                      <w:cs/>
                      <w:lang w:bidi="th-TH"/>
                    </w:rPr>
                    <w:t>สุทธิดา  วงศ์แก้ว</w:t>
                  </w:r>
                </w:p>
              </w:tc>
              <w:tc>
                <w:tcPr>
                  <w:tcW w:w="4281" w:type="dxa"/>
                  <w:shd w:val="clear" w:color="auto" w:fill="auto"/>
                </w:tcPr>
                <w:p w:rsidR="00574BE3" w:rsidRPr="00320658" w:rsidRDefault="00574BE3" w:rsidP="00574BE3">
                  <w:pPr>
                    <w:autoSpaceDE w:val="0"/>
                    <w:autoSpaceDN w:val="0"/>
                    <w:adjustRightInd w:val="0"/>
                    <w:jc w:val="thaiDistribute"/>
                    <w:rPr>
                      <w:color w:val="FF0000"/>
                      <w:lang w:bidi="th-TH"/>
                    </w:rPr>
                  </w:pPr>
                </w:p>
              </w:tc>
            </w:tr>
          </w:tbl>
          <w:p w:rsidR="003F5BC1" w:rsidRPr="00320658" w:rsidRDefault="003F5BC1" w:rsidP="00542E9E">
            <w:pPr>
              <w:autoSpaceDE w:val="0"/>
              <w:autoSpaceDN w:val="0"/>
              <w:adjustRightInd w:val="0"/>
              <w:jc w:val="thaiDistribute"/>
              <w:rPr>
                <w:cs/>
                <w:lang w:bidi="th-TH"/>
              </w:rPr>
            </w:pPr>
          </w:p>
        </w:tc>
      </w:tr>
      <w:tr w:rsidR="005242D1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C" w:rsidRPr="00320658" w:rsidRDefault="000A5EE7" w:rsidP="00277ECA">
            <w:pPr>
              <w:pStyle w:val="Footer"/>
              <w:tabs>
                <w:tab w:val="left" w:pos="72"/>
              </w:tabs>
              <w:rPr>
                <w:b/>
                <w:bCs/>
                <w:lang w:eastAsia="en-US" w:bidi="th-TH"/>
              </w:rPr>
            </w:pPr>
            <w:r w:rsidRPr="00320658">
              <w:rPr>
                <w:b/>
                <w:bCs/>
                <w:lang w:eastAsia="en-US" w:bidi="ar-EG"/>
              </w:rPr>
              <w:t>3</w:t>
            </w:r>
            <w:r w:rsidR="001A5F9E" w:rsidRPr="00320658">
              <w:rPr>
                <w:b/>
                <w:bCs/>
                <w:cs/>
                <w:lang w:eastAsia="en-US" w:bidi="th-TH"/>
              </w:rPr>
              <w:t>.</w:t>
            </w:r>
            <w:r w:rsidR="00255843" w:rsidRPr="00320658">
              <w:rPr>
                <w:b/>
                <w:bCs/>
                <w:cs/>
                <w:lang w:eastAsia="en-US" w:bidi="th-TH"/>
              </w:rPr>
              <w:t xml:space="preserve"> </w:t>
            </w:r>
            <w:r w:rsidR="001E059C" w:rsidRPr="00320658">
              <w:rPr>
                <w:b/>
                <w:bCs/>
                <w:cs/>
                <w:lang w:val="en-GB" w:eastAsia="en-US" w:bidi="th-TH"/>
              </w:rPr>
              <w:t>ภาคการศึกษา</w:t>
            </w:r>
            <w:r w:rsidR="001E059C" w:rsidRPr="00320658">
              <w:rPr>
                <w:b/>
                <w:bCs/>
                <w:cs/>
                <w:lang w:val="en-US" w:eastAsia="en-US" w:bidi="th-TH"/>
              </w:rPr>
              <w:t>/ชั้นปีที่เรียน</w:t>
            </w:r>
            <w:r w:rsidR="00772BEC" w:rsidRPr="00320658">
              <w:rPr>
                <w:b/>
                <w:bCs/>
                <w:cs/>
                <w:lang w:eastAsia="en-US" w:bidi="th-TH"/>
              </w:rPr>
              <w:t xml:space="preserve">  </w:t>
            </w:r>
            <w:r w:rsidR="00DF6249" w:rsidRPr="00320658">
              <w:rPr>
                <w:b/>
                <w:bCs/>
                <w:cs/>
                <w:lang w:eastAsia="en-US" w:bidi="th-TH"/>
              </w:rPr>
              <w:t xml:space="preserve"> </w:t>
            </w:r>
          </w:p>
          <w:p w:rsidR="00694EEF" w:rsidRPr="00320658" w:rsidRDefault="003A60CC" w:rsidP="00023B65">
            <w:pPr>
              <w:pStyle w:val="Footer"/>
              <w:tabs>
                <w:tab w:val="left" w:pos="72"/>
              </w:tabs>
              <w:rPr>
                <w:lang w:bidi="th-TH"/>
              </w:rPr>
            </w:pPr>
            <w:r w:rsidRPr="00320658">
              <w:rPr>
                <w:cs/>
                <w:lang w:bidi="th-TH"/>
              </w:rPr>
              <w:tab/>
              <w:t xml:space="preserve">           </w:t>
            </w:r>
            <w:r w:rsidR="001E059C" w:rsidRPr="00320658">
              <w:rPr>
                <w:cs/>
                <w:lang w:bidi="th-TH"/>
              </w:rPr>
              <w:t>ภาคการศึกษาที่</w:t>
            </w:r>
            <w:r w:rsidR="001B468C" w:rsidRPr="00320658">
              <w:rPr>
                <w:cs/>
                <w:lang w:bidi="th-TH"/>
              </w:rPr>
              <w:t xml:space="preserve"> </w:t>
            </w:r>
            <w:r w:rsidR="007F2951" w:rsidRPr="00320658">
              <w:rPr>
                <w:lang w:val="en-US" w:bidi="th-TH"/>
              </w:rPr>
              <w:t>1</w:t>
            </w:r>
            <w:r w:rsidR="00EE330E" w:rsidRPr="00320658">
              <w:rPr>
                <w:cs/>
                <w:lang w:val="en-US" w:bidi="th-TH"/>
              </w:rPr>
              <w:t xml:space="preserve"> </w:t>
            </w:r>
            <w:r w:rsidR="00694EEF" w:rsidRPr="00320658">
              <w:rPr>
                <w:cs/>
                <w:lang w:val="en-US" w:bidi="th-TH"/>
              </w:rPr>
              <w:t xml:space="preserve"> </w:t>
            </w:r>
            <w:r w:rsidR="001E059C" w:rsidRPr="00320658">
              <w:rPr>
                <w:cs/>
                <w:lang w:bidi="th-TH"/>
              </w:rPr>
              <w:t>ชั้นปีที่</w:t>
            </w:r>
            <w:r w:rsidR="001B468C" w:rsidRPr="00320658">
              <w:rPr>
                <w:cs/>
                <w:lang w:bidi="th-TH"/>
              </w:rPr>
              <w:t xml:space="preserve"> </w:t>
            </w:r>
            <w:r w:rsidR="0076521F" w:rsidRPr="00320658">
              <w:rPr>
                <w:lang w:bidi="th-TH"/>
              </w:rPr>
              <w:t>2</w:t>
            </w:r>
          </w:p>
        </w:tc>
      </w:tr>
      <w:tr w:rsidR="00B26C57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57" w:rsidRPr="00320658" w:rsidRDefault="000A5EE7" w:rsidP="00277ECA">
            <w:pPr>
              <w:rPr>
                <w:lang w:bidi="th-TH"/>
              </w:rPr>
            </w:pPr>
            <w:r w:rsidRPr="00320658">
              <w:rPr>
                <w:b/>
                <w:bCs/>
                <w:lang w:bidi="ar-EG"/>
              </w:rPr>
              <w:t>4</w:t>
            </w:r>
            <w:r w:rsidR="00B26C57" w:rsidRPr="00320658">
              <w:rPr>
                <w:b/>
                <w:bCs/>
                <w:cs/>
                <w:lang w:bidi="th-TH"/>
              </w:rPr>
              <w:t>. สถานที่เรียน</w:t>
            </w:r>
            <w:r w:rsidR="00B26C57" w:rsidRPr="00320658">
              <w:rPr>
                <w:cs/>
                <w:lang w:bidi="th-TH"/>
              </w:rPr>
              <w:t xml:space="preserve"> </w:t>
            </w:r>
            <w:r w:rsidR="00B26C57" w:rsidRPr="00320658">
              <w:rPr>
                <w:cs/>
                <w:lang w:bidi="th-TH"/>
              </w:rPr>
              <w:tab/>
            </w:r>
            <w:r w:rsidR="00B26C57" w:rsidRPr="00320658">
              <w:rPr>
                <w:cs/>
                <w:lang w:bidi="th-TH"/>
              </w:rPr>
              <w:tab/>
            </w:r>
            <w:r w:rsidR="00DF6249" w:rsidRPr="00320658">
              <w:rPr>
                <w:b/>
                <w:bCs/>
                <w:cs/>
                <w:lang w:bidi="th-TH"/>
              </w:rPr>
              <w:t xml:space="preserve"> </w:t>
            </w:r>
          </w:p>
          <w:p w:rsidR="00B26C57" w:rsidRPr="00320658" w:rsidRDefault="0085233A" w:rsidP="00277ECA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FE"/>
            </w:r>
            <w:r w:rsidR="00B26C57" w:rsidRPr="00320658">
              <w:rPr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694EEF" w:rsidRPr="00320658" w:rsidRDefault="003F5BC1" w:rsidP="00970ACA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cs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B26C57" w:rsidRPr="00320658">
              <w:rPr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320658" w:rsidTr="00277E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Pr="00320658" w:rsidRDefault="008B2130" w:rsidP="00277ECA">
            <w:pPr>
              <w:rPr>
                <w:b/>
                <w:bCs/>
                <w:lang w:bidi="th-TH"/>
              </w:rPr>
            </w:pPr>
            <w:r w:rsidRPr="00320658">
              <w:rPr>
                <w:b/>
                <w:bCs/>
                <w:lang w:bidi="ar-EG"/>
              </w:rPr>
              <w:t>5</w:t>
            </w:r>
            <w:r w:rsidRPr="00320658">
              <w:rPr>
                <w:b/>
                <w:bCs/>
                <w:cs/>
                <w:lang w:bidi="th-TH"/>
              </w:rPr>
              <w:t>. จำนวนชั่วโมงต่อสัปดาห์ที่อาจารย์จะให้คำปรึกษาและแนะนำทางวิชาการแก่นักศึกษาเป็น</w:t>
            </w:r>
          </w:p>
          <w:p w:rsidR="0085233A" w:rsidRPr="00320658" w:rsidRDefault="00694EEF" w:rsidP="00277ECA">
            <w:pPr>
              <w:rPr>
                <w:b/>
                <w:bCs/>
                <w:cs/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 xml:space="preserve">    </w:t>
            </w:r>
            <w:r w:rsidR="008B2130" w:rsidRPr="00320658">
              <w:rPr>
                <w:b/>
                <w:bCs/>
                <w:cs/>
                <w:lang w:bidi="th-TH"/>
              </w:rPr>
              <w:t>รายบุคคล</w:t>
            </w:r>
            <w:r w:rsidRPr="00320658">
              <w:rPr>
                <w:b/>
                <w:bCs/>
                <w:cs/>
                <w:lang w:bidi="th-TH"/>
              </w:rPr>
              <w:t xml:space="preserve">      </w:t>
            </w:r>
            <w:r w:rsidRPr="00320658">
              <w:rPr>
                <w:cs/>
                <w:lang w:bidi="th-TH"/>
              </w:rPr>
              <w:t>ไม่น้อยกว่า  1  ชั่วโมงต่อสัปดาห์</w:t>
            </w:r>
          </w:p>
        </w:tc>
      </w:tr>
    </w:tbl>
    <w:p w:rsidR="0058062D" w:rsidRPr="00320658" w:rsidRDefault="00442FA4" w:rsidP="0007437D">
      <w:pPr>
        <w:spacing w:after="240"/>
        <w:jc w:val="center"/>
        <w:rPr>
          <w:rFonts w:eastAsia="BrowalliaNew-Bold"/>
          <w:b/>
          <w:bCs/>
          <w:sz w:val="30"/>
          <w:szCs w:val="30"/>
          <w:lang w:bidi="th-TH"/>
        </w:rPr>
      </w:pPr>
      <w:r w:rsidRPr="00320658">
        <w:rPr>
          <w:rFonts w:eastAsia="BrowalliaNew-Bold"/>
          <w:b/>
          <w:bCs/>
          <w:cs/>
          <w:lang w:bidi="th-TH"/>
        </w:rPr>
        <w:br w:type="page"/>
      </w:r>
      <w:r w:rsidR="0058062D" w:rsidRPr="00320658">
        <w:rPr>
          <w:rFonts w:eastAsia="BrowalliaNew-Bold"/>
          <w:b/>
          <w:bCs/>
          <w:sz w:val="30"/>
          <w:szCs w:val="30"/>
          <w:cs/>
          <w:lang w:bidi="th-TH"/>
        </w:rPr>
        <w:lastRenderedPageBreak/>
        <w:t xml:space="preserve">หมวดที่ </w:t>
      </w:r>
      <w:r w:rsidR="000A5EE7" w:rsidRPr="00320658">
        <w:rPr>
          <w:rFonts w:eastAsia="BrowalliaNew-Bold"/>
          <w:b/>
          <w:bCs/>
          <w:sz w:val="30"/>
          <w:szCs w:val="30"/>
          <w:lang w:bidi="th-TH"/>
        </w:rPr>
        <w:t>2</w:t>
      </w:r>
      <w:r w:rsidR="0058062D" w:rsidRPr="00320658">
        <w:rPr>
          <w:rFonts w:eastAsia="BrowalliaNew-Bold"/>
          <w:b/>
          <w:bCs/>
          <w:sz w:val="30"/>
          <w:szCs w:val="30"/>
          <w:cs/>
          <w:lang w:bidi="th-TH"/>
        </w:rPr>
        <w:t xml:space="preserve"> ลักษณะและการดำเนินการ</w:t>
      </w:r>
    </w:p>
    <w:p w:rsidR="006208F9" w:rsidRPr="00320658" w:rsidRDefault="0076521F" w:rsidP="0012445C">
      <w:pPr>
        <w:tabs>
          <w:tab w:val="right" w:pos="10150"/>
          <w:tab w:val="right" w:pos="10773"/>
        </w:tabs>
        <w:ind w:right="29"/>
        <w:jc w:val="both"/>
        <w:rPr>
          <w:rFonts w:eastAsia="Angsana New"/>
          <w:b/>
          <w:bCs/>
          <w:lang w:bidi="th-TH"/>
        </w:rPr>
      </w:pPr>
      <w:r w:rsidRPr="00320658">
        <w:rPr>
          <w:rFonts w:eastAsia="Angsana New"/>
          <w:b/>
          <w:bCs/>
          <w:cs/>
          <w:lang w:bidi="th-TH"/>
        </w:rPr>
        <w:t>ภาควิช</w:t>
      </w:r>
      <w:r w:rsidR="007F2951" w:rsidRPr="00320658">
        <w:rPr>
          <w:rFonts w:eastAsia="Angsana New"/>
          <w:b/>
          <w:bCs/>
          <w:cs/>
          <w:lang w:bidi="th-TH"/>
        </w:rPr>
        <w:t>าคณิตศาสตร์</w:t>
      </w:r>
      <w:r w:rsidR="00277ECA" w:rsidRPr="00320658">
        <w:rPr>
          <w:rFonts w:eastAsia="Angsana New"/>
          <w:b/>
          <w:bCs/>
          <w:cs/>
          <w:lang w:bidi="th-TH"/>
        </w:rPr>
        <w:tab/>
      </w:r>
      <w:r w:rsidR="00694EEF" w:rsidRPr="00320658">
        <w:rPr>
          <w:rFonts w:eastAsia="Angsana New"/>
          <w:b/>
          <w:bCs/>
          <w:cs/>
          <w:lang w:bidi="th-TH"/>
        </w:rPr>
        <w:t xml:space="preserve">   </w:t>
      </w:r>
      <w:r w:rsidR="006208F9" w:rsidRPr="00320658">
        <w:rPr>
          <w:rFonts w:eastAsia="Angsana New"/>
          <w:b/>
          <w:bCs/>
          <w:cs/>
          <w:lang w:bidi="th-TH"/>
        </w:rPr>
        <w:t>คณะ</w:t>
      </w:r>
      <w:r w:rsidR="0085233A" w:rsidRPr="00320658">
        <w:rPr>
          <w:rFonts w:eastAsia="Angsana New"/>
          <w:b/>
          <w:bCs/>
          <w:cs/>
          <w:lang w:bidi="th-TH"/>
        </w:rPr>
        <w:t>วิทยาศาสตร์</w:t>
      </w:r>
    </w:p>
    <w:p w:rsidR="006208F9" w:rsidRPr="00320658" w:rsidRDefault="007F2951" w:rsidP="0012445C">
      <w:pPr>
        <w:tabs>
          <w:tab w:val="right" w:pos="10773"/>
        </w:tabs>
        <w:ind w:right="29"/>
        <w:jc w:val="both"/>
        <w:rPr>
          <w:rFonts w:eastAsia="Angsana New"/>
          <w:b/>
          <w:bCs/>
          <w:lang w:bidi="th-TH"/>
        </w:rPr>
      </w:pPr>
      <w:proofErr w:type="spellStart"/>
      <w:r w:rsidRPr="00320658">
        <w:rPr>
          <w:rFonts w:eastAsia="Angsana New"/>
          <w:b/>
          <w:bCs/>
          <w:cs/>
          <w:lang w:bidi="th-TH"/>
        </w:rPr>
        <w:t>ว.คณ</w:t>
      </w:r>
      <w:proofErr w:type="spellEnd"/>
      <w:r w:rsidR="0085233A" w:rsidRPr="00320658">
        <w:rPr>
          <w:rFonts w:eastAsia="Angsana New"/>
          <w:b/>
          <w:bCs/>
          <w:cs/>
          <w:lang w:bidi="th-TH"/>
        </w:rPr>
        <w:t xml:space="preserve">. </w:t>
      </w:r>
      <w:r w:rsidR="0076521F" w:rsidRPr="00320658">
        <w:rPr>
          <w:rFonts w:eastAsia="Angsana New"/>
          <w:b/>
          <w:bCs/>
          <w:lang w:bidi="th-TH"/>
        </w:rPr>
        <w:t>265</w:t>
      </w:r>
      <w:r w:rsidR="003C52FF" w:rsidRPr="00320658">
        <w:rPr>
          <w:rFonts w:eastAsia="Angsana New"/>
          <w:b/>
          <w:bCs/>
          <w:cs/>
          <w:lang w:bidi="th-TH"/>
        </w:rPr>
        <w:t xml:space="preserve"> </w:t>
      </w:r>
      <w:r w:rsidR="00277ECA" w:rsidRPr="00320658">
        <w:rPr>
          <w:rFonts w:eastAsia="Angsana New"/>
          <w:b/>
          <w:bCs/>
          <w:cs/>
          <w:lang w:bidi="th-TH"/>
        </w:rPr>
        <w:t>(</w:t>
      </w:r>
      <w:r w:rsidRPr="00320658">
        <w:rPr>
          <w:rFonts w:eastAsia="Angsana New"/>
          <w:b/>
          <w:bCs/>
          <w:lang w:bidi="th-TH"/>
        </w:rPr>
        <w:t>206</w:t>
      </w:r>
      <w:r w:rsidR="0076521F" w:rsidRPr="00320658">
        <w:rPr>
          <w:rFonts w:eastAsia="Angsana New"/>
          <w:b/>
          <w:bCs/>
          <w:lang w:bidi="th-TH"/>
        </w:rPr>
        <w:t>265</w:t>
      </w:r>
      <w:proofErr w:type="gramStart"/>
      <w:r w:rsidR="003A60CC" w:rsidRPr="00320658">
        <w:rPr>
          <w:rFonts w:eastAsia="Angsana New"/>
          <w:b/>
          <w:bCs/>
          <w:cs/>
          <w:lang w:bidi="th-TH"/>
        </w:rPr>
        <w:t>)</w:t>
      </w:r>
      <w:r w:rsidR="00694EEF" w:rsidRPr="00320658">
        <w:rPr>
          <w:rFonts w:eastAsia="Angsana New"/>
          <w:b/>
          <w:bCs/>
          <w:cs/>
          <w:lang w:bidi="th-TH"/>
        </w:rPr>
        <w:t xml:space="preserve">  </w:t>
      </w:r>
      <w:r w:rsidR="0012445C" w:rsidRPr="00320658">
        <w:rPr>
          <w:rFonts w:eastAsia="Angsana New"/>
          <w:b/>
          <w:bCs/>
          <w:cs/>
          <w:lang w:bidi="th-TH"/>
        </w:rPr>
        <w:t>:</w:t>
      </w:r>
      <w:proofErr w:type="gramEnd"/>
      <w:r w:rsidR="0012445C" w:rsidRPr="00320658">
        <w:rPr>
          <w:rFonts w:eastAsia="Angsana New"/>
          <w:b/>
          <w:bCs/>
          <w:cs/>
          <w:lang w:bidi="th-TH"/>
        </w:rPr>
        <w:t xml:space="preserve">  </w:t>
      </w:r>
      <w:r w:rsidR="00D33DF8" w:rsidRPr="00320658">
        <w:rPr>
          <w:rFonts w:eastAsia="Angsana New"/>
          <w:b/>
          <w:bCs/>
          <w:cs/>
          <w:lang w:bidi="th-TH"/>
        </w:rPr>
        <w:t xml:space="preserve"> </w:t>
      </w:r>
      <w:r w:rsidR="0007437D" w:rsidRPr="00320658">
        <w:rPr>
          <w:rFonts w:eastAsia="Angsana New"/>
          <w:b/>
          <w:bCs/>
          <w:cs/>
          <w:lang w:bidi="th-TH"/>
        </w:rPr>
        <w:t>วิธี</w:t>
      </w:r>
      <w:r w:rsidRPr="00320658">
        <w:rPr>
          <w:rFonts w:eastAsia="Angsana New"/>
          <w:b/>
          <w:bCs/>
          <w:cs/>
          <w:lang w:bidi="th-TH"/>
        </w:rPr>
        <w:t>ทางคณิตศาสตร์สำหรับวิทยาศาสตร์สิ่งแวดล้อม</w:t>
      </w:r>
      <w:r w:rsidR="00277ECA" w:rsidRPr="00320658">
        <w:rPr>
          <w:rFonts w:eastAsia="Angsana New"/>
          <w:b/>
          <w:bCs/>
          <w:cs/>
          <w:lang w:bidi="th-TH"/>
        </w:rPr>
        <w:tab/>
      </w:r>
      <w:r w:rsidR="000E4517" w:rsidRPr="00320658">
        <w:rPr>
          <w:rFonts w:eastAsia="Angsana New"/>
          <w:b/>
          <w:bCs/>
          <w:lang w:bidi="th-TH"/>
        </w:rPr>
        <w:t>3</w:t>
      </w:r>
      <w:r w:rsidR="000E4517" w:rsidRPr="00320658">
        <w:rPr>
          <w:rFonts w:eastAsia="Angsana New"/>
          <w:b/>
          <w:bCs/>
          <w:cs/>
          <w:lang w:bidi="th-TH"/>
        </w:rPr>
        <w:t>(</w:t>
      </w:r>
      <w:r w:rsidR="000E4517" w:rsidRPr="00320658">
        <w:rPr>
          <w:rFonts w:eastAsia="Angsana New"/>
          <w:b/>
          <w:bCs/>
          <w:lang w:bidi="th-TH"/>
        </w:rPr>
        <w:t>3</w:t>
      </w:r>
      <w:r w:rsidR="000E4517" w:rsidRPr="00320658">
        <w:rPr>
          <w:rFonts w:eastAsia="Angsana New"/>
          <w:b/>
          <w:bCs/>
          <w:cs/>
          <w:lang w:bidi="th-TH"/>
        </w:rPr>
        <w:t>-</w:t>
      </w:r>
      <w:r w:rsidR="000E4517" w:rsidRPr="00320658">
        <w:rPr>
          <w:rFonts w:eastAsia="Angsana New"/>
          <w:b/>
          <w:bCs/>
          <w:lang w:bidi="th-TH"/>
        </w:rPr>
        <w:t>0</w:t>
      </w:r>
      <w:r w:rsidR="000E4517" w:rsidRPr="00320658">
        <w:rPr>
          <w:rFonts w:eastAsia="Angsana New"/>
          <w:b/>
          <w:bCs/>
          <w:cs/>
          <w:lang w:bidi="th-TH"/>
        </w:rPr>
        <w:t>-</w:t>
      </w:r>
      <w:r w:rsidR="000E4517" w:rsidRPr="00320658">
        <w:rPr>
          <w:rFonts w:eastAsia="Angsana New"/>
          <w:b/>
          <w:bCs/>
          <w:lang w:bidi="th-TH"/>
        </w:rPr>
        <w:t>6</w:t>
      </w:r>
      <w:r w:rsidR="00277ECA" w:rsidRPr="00320658">
        <w:rPr>
          <w:rFonts w:eastAsia="Angsana New"/>
          <w:b/>
          <w:bCs/>
          <w:cs/>
          <w:lang w:bidi="th-TH"/>
        </w:rPr>
        <w:t>)</w:t>
      </w:r>
    </w:p>
    <w:p w:rsidR="006208F9" w:rsidRPr="00320658" w:rsidRDefault="0085233A" w:rsidP="0033297A">
      <w:pPr>
        <w:spacing w:before="240"/>
        <w:ind w:right="29"/>
        <w:jc w:val="both"/>
        <w:rPr>
          <w:rFonts w:eastAsia="Angsana New"/>
          <w:b/>
          <w:bCs/>
        </w:rPr>
      </w:pPr>
      <w:r w:rsidRPr="00320658">
        <w:rPr>
          <w:rFonts w:eastAsia="Angsana New"/>
          <w:b/>
          <w:bCs/>
          <w:cs/>
          <w:lang w:bidi="th-TH"/>
        </w:rPr>
        <w:t>โปรดระบุลักษณะกระบวนวิชา</w:t>
      </w:r>
      <w:r w:rsidR="00694EEF" w:rsidRPr="00320658">
        <w:rPr>
          <w:rFonts w:eastAsia="Angsana New"/>
          <w:cs/>
          <w:lang w:bidi="th-TH"/>
        </w:rPr>
        <w:t xml:space="preserve">    </w:t>
      </w:r>
      <w:r w:rsidR="00320658">
        <w:rPr>
          <w:rFonts w:eastAsia="Angsana New"/>
          <w:lang w:bidi="th-TH"/>
        </w:rPr>
        <w:tab/>
      </w:r>
      <w:r w:rsidRPr="00320658">
        <w:rPr>
          <w:rFonts w:eastAsia="Angsana New"/>
          <w:lang w:bidi="th-TH"/>
        </w:rPr>
        <w:sym w:font="Wingdings" w:char="F0FE"/>
      </w:r>
      <w:r w:rsidRPr="00320658">
        <w:rPr>
          <w:rFonts w:eastAsia="Angsana New"/>
          <w:b/>
          <w:bCs/>
          <w:cs/>
          <w:lang w:bidi="th-TH"/>
        </w:rPr>
        <w:t xml:space="preserve"> </w:t>
      </w:r>
      <w:r w:rsidR="006208F9" w:rsidRPr="00320658">
        <w:rPr>
          <w:rFonts w:eastAsia="Angsana New"/>
          <w:b/>
          <w:bCs/>
          <w:cs/>
          <w:lang w:bidi="th-TH"/>
        </w:rPr>
        <w:t xml:space="preserve">บรรยาย  </w:t>
      </w:r>
      <w:r w:rsidR="00694EEF" w:rsidRPr="00320658">
        <w:rPr>
          <w:rFonts w:eastAsia="Angsana New"/>
          <w:b/>
          <w:bCs/>
          <w:cs/>
          <w:lang w:bidi="th-TH"/>
        </w:rPr>
        <w:t xml:space="preserve">  </w:t>
      </w:r>
      <w:r w:rsidR="00320658">
        <w:rPr>
          <w:rFonts w:eastAsia="Angsana New"/>
          <w:b/>
          <w:bCs/>
          <w:lang w:bidi="th-TH"/>
        </w:rPr>
        <w:tab/>
      </w:r>
      <w:r w:rsidR="003F5BC1" w:rsidRPr="00320658">
        <w:rPr>
          <w:lang w:bidi="th-TH"/>
        </w:rPr>
        <w:sym w:font="Wingdings" w:char="F0A8"/>
      </w:r>
      <w:r w:rsidR="006208F9" w:rsidRPr="00320658">
        <w:rPr>
          <w:rFonts w:eastAsia="Angsana New"/>
          <w:cs/>
          <w:lang w:bidi="th-TH"/>
        </w:rPr>
        <w:t xml:space="preserve"> </w:t>
      </w:r>
      <w:r w:rsidR="006208F9" w:rsidRPr="00320658">
        <w:rPr>
          <w:rFonts w:eastAsia="Angsana New"/>
          <w:b/>
          <w:bCs/>
          <w:cs/>
          <w:lang w:bidi="th-TH"/>
        </w:rPr>
        <w:t xml:space="preserve">ปฏิบัติการ   </w:t>
      </w:r>
      <w:r w:rsidRPr="00320658">
        <w:rPr>
          <w:rFonts w:eastAsia="Angsana New"/>
          <w:lang w:bidi="th-TH"/>
        </w:rPr>
        <w:tab/>
      </w:r>
      <w:r w:rsidR="003F5BC1" w:rsidRPr="00320658">
        <w:rPr>
          <w:lang w:bidi="th-TH"/>
        </w:rPr>
        <w:sym w:font="Wingdings" w:char="F0A8"/>
      </w:r>
      <w:r w:rsidR="006208F9" w:rsidRPr="00320658">
        <w:rPr>
          <w:rFonts w:eastAsia="Angsana New"/>
          <w:b/>
          <w:bCs/>
          <w:cs/>
          <w:lang w:bidi="th-TH"/>
        </w:rPr>
        <w:t xml:space="preserve"> ฝึกปฏิบัติ     </w:t>
      </w:r>
      <w:r w:rsidR="003F5BC1" w:rsidRPr="00320658">
        <w:rPr>
          <w:lang w:bidi="th-TH"/>
        </w:rPr>
        <w:sym w:font="Wingdings" w:char="F0A8"/>
      </w:r>
      <w:r w:rsidRPr="00320658">
        <w:rPr>
          <w:rFonts w:eastAsia="Angsana New"/>
          <w:b/>
          <w:bCs/>
          <w:cs/>
          <w:lang w:bidi="th-TH"/>
        </w:rPr>
        <w:t xml:space="preserve"> </w:t>
      </w:r>
      <w:proofErr w:type="spellStart"/>
      <w:r w:rsidR="006208F9" w:rsidRPr="00320658">
        <w:rPr>
          <w:rFonts w:eastAsia="Angsana New"/>
          <w:b/>
          <w:bCs/>
          <w:cs/>
          <w:lang w:bidi="th-TH"/>
        </w:rPr>
        <w:t>สห</w:t>
      </w:r>
      <w:proofErr w:type="spellEnd"/>
      <w:r w:rsidR="006208F9" w:rsidRPr="00320658">
        <w:rPr>
          <w:rFonts w:eastAsia="Angsana New"/>
          <w:b/>
          <w:bCs/>
          <w:cs/>
          <w:lang w:bidi="th-TH"/>
        </w:rPr>
        <w:t>กิจศึกษา</w:t>
      </w:r>
    </w:p>
    <w:p w:rsidR="006208F9" w:rsidRPr="00320658" w:rsidRDefault="006208F9" w:rsidP="00277ECA">
      <w:pPr>
        <w:ind w:right="29"/>
        <w:jc w:val="both"/>
        <w:rPr>
          <w:rFonts w:eastAsia="Angsana New"/>
          <w:lang w:bidi="th-TH"/>
        </w:rPr>
      </w:pPr>
      <w:r w:rsidRPr="00320658">
        <w:rPr>
          <w:rFonts w:eastAsia="Angsana New"/>
          <w:b/>
          <w:bCs/>
          <w:cs/>
          <w:lang w:bidi="th-TH"/>
        </w:rPr>
        <w:t xml:space="preserve">การวัดและประเมินผล    </w:t>
      </w:r>
      <w:r w:rsidR="0085233A" w:rsidRPr="00320658">
        <w:rPr>
          <w:rFonts w:eastAsia="Angsana New"/>
          <w:b/>
          <w:bCs/>
          <w:cs/>
          <w:lang w:bidi="th-TH"/>
        </w:rPr>
        <w:tab/>
      </w:r>
      <w:r w:rsidR="00694EEF" w:rsidRPr="00320658">
        <w:rPr>
          <w:rFonts w:eastAsia="Angsana New"/>
          <w:cs/>
          <w:lang w:bidi="th-TH"/>
        </w:rPr>
        <w:t xml:space="preserve">  </w:t>
      </w:r>
      <w:r w:rsidR="00320658">
        <w:rPr>
          <w:rFonts w:eastAsia="Angsana New"/>
          <w:lang w:bidi="th-TH"/>
        </w:rPr>
        <w:tab/>
      </w:r>
      <w:r w:rsidR="007514CB" w:rsidRPr="00320658">
        <w:rPr>
          <w:rFonts w:eastAsia="Angsana New"/>
          <w:lang w:bidi="th-TH"/>
        </w:rPr>
        <w:sym w:font="Wingdings" w:char="F0FE"/>
      </w:r>
      <w:r w:rsidR="0085233A" w:rsidRPr="00320658">
        <w:rPr>
          <w:rFonts w:eastAsia="Angsana New"/>
          <w:b/>
          <w:bCs/>
          <w:cs/>
          <w:lang w:bidi="th-TH"/>
        </w:rPr>
        <w:t xml:space="preserve"> </w:t>
      </w:r>
      <w:r w:rsidR="0085233A" w:rsidRPr="00320658">
        <w:rPr>
          <w:rFonts w:eastAsia="Angsana New"/>
          <w:b/>
          <w:bCs/>
          <w:lang w:bidi="th-TH"/>
        </w:rPr>
        <w:t>A</w:t>
      </w:r>
      <w:r w:rsidR="0085233A" w:rsidRPr="00320658">
        <w:rPr>
          <w:rFonts w:eastAsia="Angsana New"/>
          <w:b/>
          <w:bCs/>
          <w:cs/>
          <w:lang w:bidi="th-TH"/>
        </w:rPr>
        <w:t>-</w:t>
      </w:r>
      <w:r w:rsidR="0085233A" w:rsidRPr="00320658">
        <w:rPr>
          <w:rFonts w:eastAsia="Angsana New"/>
          <w:b/>
          <w:bCs/>
          <w:lang w:bidi="th-TH"/>
        </w:rPr>
        <w:t xml:space="preserve">F  </w:t>
      </w:r>
      <w:r w:rsidR="0085233A" w:rsidRPr="00320658">
        <w:rPr>
          <w:rFonts w:eastAsia="Angsana New"/>
          <w:b/>
          <w:bCs/>
          <w:lang w:bidi="th-TH"/>
        </w:rPr>
        <w:tab/>
      </w:r>
      <w:r w:rsidR="00320658">
        <w:rPr>
          <w:rFonts w:eastAsia="Angsana New"/>
          <w:b/>
          <w:bCs/>
          <w:lang w:bidi="th-TH"/>
        </w:rPr>
        <w:tab/>
      </w:r>
      <w:r w:rsidR="003F5BC1" w:rsidRPr="00320658">
        <w:rPr>
          <w:lang w:bidi="th-TH"/>
        </w:rPr>
        <w:sym w:font="Wingdings" w:char="F0A8"/>
      </w:r>
      <w:r w:rsidRPr="00320658">
        <w:rPr>
          <w:rFonts w:eastAsia="Angsana New"/>
          <w:b/>
          <w:bCs/>
          <w:lang w:bidi="th-TH"/>
        </w:rPr>
        <w:t xml:space="preserve">   S</w:t>
      </w:r>
      <w:r w:rsidR="0085233A" w:rsidRPr="00320658">
        <w:rPr>
          <w:rFonts w:eastAsia="Angsana New"/>
          <w:b/>
          <w:bCs/>
          <w:cs/>
          <w:lang w:bidi="th-TH"/>
        </w:rPr>
        <w:t>/</w:t>
      </w:r>
      <w:r w:rsidR="0085233A" w:rsidRPr="00320658">
        <w:rPr>
          <w:rFonts w:eastAsia="Angsana New"/>
          <w:b/>
          <w:bCs/>
          <w:lang w:bidi="th-TH"/>
        </w:rPr>
        <w:t>U</w:t>
      </w:r>
      <w:r w:rsidR="0085233A" w:rsidRPr="00320658">
        <w:rPr>
          <w:rFonts w:eastAsia="Angsana New"/>
          <w:b/>
          <w:bCs/>
          <w:lang w:bidi="th-TH"/>
        </w:rPr>
        <w:tab/>
      </w:r>
      <w:r w:rsidR="00F5754A" w:rsidRPr="00320658">
        <w:rPr>
          <w:rFonts w:eastAsia="Angsana New"/>
          <w:b/>
          <w:bCs/>
          <w:lang w:bidi="th-TH"/>
        </w:rPr>
        <w:tab/>
      </w:r>
      <w:r w:rsidR="003F5BC1" w:rsidRPr="00320658">
        <w:rPr>
          <w:lang w:bidi="th-TH"/>
        </w:rPr>
        <w:sym w:font="Wingdings" w:char="F0A8"/>
      </w:r>
      <w:r w:rsidRPr="00320658">
        <w:rPr>
          <w:rFonts w:eastAsia="Angsana New"/>
          <w:cs/>
          <w:lang w:bidi="th-TH"/>
        </w:rPr>
        <w:t xml:space="preserve"> </w:t>
      </w:r>
      <w:r w:rsidRPr="00320658">
        <w:rPr>
          <w:rFonts w:eastAsia="Angsana New"/>
          <w:lang w:bidi="th-TH"/>
        </w:rPr>
        <w:t>P</w:t>
      </w:r>
    </w:p>
    <w:p w:rsidR="001C64CE" w:rsidRPr="00320658" w:rsidRDefault="001C64CE" w:rsidP="001C64CE">
      <w:pPr>
        <w:spacing w:before="240"/>
        <w:ind w:right="29"/>
        <w:jc w:val="both"/>
        <w:rPr>
          <w:rFonts w:eastAsia="Angsana New"/>
          <w:b/>
          <w:bCs/>
        </w:rPr>
      </w:pPr>
      <w:r w:rsidRPr="00320658">
        <w:rPr>
          <w:rFonts w:eastAsia="Angsana New"/>
          <w:b/>
          <w:bCs/>
          <w:cs/>
          <w:lang w:bidi="th-TH"/>
        </w:rPr>
        <w:t xml:space="preserve">กรณีของกระบวนวิชา </w:t>
      </w:r>
      <w:r w:rsidRPr="00320658">
        <w:rPr>
          <w:rFonts w:eastAsia="Angsana New"/>
          <w:b/>
          <w:bCs/>
        </w:rPr>
        <w:t>Selected Topic</w:t>
      </w:r>
      <w:r w:rsidR="00E97CBF" w:rsidRPr="00320658">
        <w:rPr>
          <w:rFonts w:eastAsia="Angsana New"/>
          <w:b/>
          <w:bCs/>
        </w:rPr>
        <w:t>s</w:t>
      </w:r>
      <w:r w:rsidRPr="00320658">
        <w:rPr>
          <w:rFonts w:eastAsia="Angsana New"/>
          <w:b/>
          <w:bCs/>
          <w:cs/>
          <w:lang w:bidi="th-TH"/>
        </w:rPr>
        <w:t xml:space="preserve"> </w:t>
      </w:r>
      <w:r w:rsidR="00694EEF" w:rsidRPr="00320658">
        <w:rPr>
          <w:rFonts w:eastAsia="Angsana New"/>
          <w:b/>
          <w:bCs/>
          <w:cs/>
          <w:lang w:bidi="th-TH"/>
        </w:rPr>
        <w:t xml:space="preserve"> </w:t>
      </w:r>
      <w:r w:rsidR="00320658">
        <w:rPr>
          <w:rFonts w:eastAsia="Angsana New"/>
          <w:b/>
          <w:bCs/>
          <w:lang w:bidi="th-TH"/>
        </w:rPr>
        <w:tab/>
      </w:r>
      <w:r w:rsidRPr="00320658">
        <w:rPr>
          <w:lang w:bidi="th-TH"/>
        </w:rPr>
        <w:sym w:font="Wingdings" w:char="F0A8"/>
      </w:r>
      <w:r w:rsidRPr="00320658">
        <w:rPr>
          <w:cs/>
          <w:lang w:bidi="th-TH"/>
        </w:rPr>
        <w:t xml:space="preserve"> </w:t>
      </w:r>
      <w:r w:rsidRPr="00320658">
        <w:rPr>
          <w:rFonts w:eastAsia="Angsana New"/>
          <w:b/>
          <w:bCs/>
          <w:cs/>
          <w:lang w:bidi="th-TH"/>
        </w:rPr>
        <w:t>นับจำนวนหน่วย</w:t>
      </w:r>
      <w:proofErr w:type="spellStart"/>
      <w:r w:rsidRPr="00320658">
        <w:rPr>
          <w:rFonts w:eastAsia="Angsana New"/>
          <w:b/>
          <w:bCs/>
          <w:cs/>
          <w:lang w:bidi="th-TH"/>
        </w:rPr>
        <w:t>กิต</w:t>
      </w:r>
      <w:proofErr w:type="spellEnd"/>
      <w:r w:rsidRPr="00320658">
        <w:rPr>
          <w:rFonts w:eastAsia="Angsana New"/>
          <w:b/>
          <w:bCs/>
          <w:cs/>
          <w:lang w:bidi="th-TH"/>
        </w:rPr>
        <w:t>สะสมเพื่อการสำเร็จการศึกษาทุกครั้ง</w:t>
      </w:r>
    </w:p>
    <w:p w:rsidR="001C64CE" w:rsidRPr="00320658" w:rsidRDefault="001C64CE" w:rsidP="00320658">
      <w:pPr>
        <w:ind w:left="2880" w:right="29" w:firstLine="720"/>
        <w:jc w:val="both"/>
        <w:rPr>
          <w:rFonts w:eastAsia="Angsana New"/>
          <w:b/>
          <w:bCs/>
          <w:rtl/>
          <w:cs/>
        </w:rPr>
      </w:pPr>
      <w:r w:rsidRPr="00320658">
        <w:rPr>
          <w:lang w:bidi="th-TH"/>
        </w:rPr>
        <w:sym w:font="Wingdings" w:char="F0A8"/>
      </w:r>
      <w:r w:rsidR="00694EEF" w:rsidRPr="00320658">
        <w:rPr>
          <w:cs/>
          <w:lang w:bidi="th-TH"/>
        </w:rPr>
        <w:t xml:space="preserve"> </w:t>
      </w:r>
      <w:r w:rsidRPr="00320658">
        <w:rPr>
          <w:rFonts w:eastAsia="Angsana New"/>
          <w:b/>
          <w:bCs/>
          <w:cs/>
          <w:lang w:bidi="th-TH"/>
        </w:rPr>
        <w:t>นับจำนวนหน่วย</w:t>
      </w:r>
      <w:proofErr w:type="spellStart"/>
      <w:r w:rsidRPr="00320658">
        <w:rPr>
          <w:rFonts w:eastAsia="Angsana New"/>
          <w:b/>
          <w:bCs/>
          <w:cs/>
          <w:lang w:bidi="th-TH"/>
        </w:rPr>
        <w:t>กิต</w:t>
      </w:r>
      <w:proofErr w:type="spellEnd"/>
      <w:r w:rsidRPr="00320658">
        <w:rPr>
          <w:rFonts w:eastAsia="Angsana New"/>
          <w:b/>
          <w:bCs/>
          <w:cs/>
          <w:lang w:bidi="th-TH"/>
        </w:rPr>
        <w:t>สะสมเพื่อการสำเร็จการศึกษาเพียงครั้งเดียว</w:t>
      </w:r>
    </w:p>
    <w:p w:rsidR="006208F9" w:rsidRPr="00320658" w:rsidRDefault="006208F9" w:rsidP="00E97CBF">
      <w:pPr>
        <w:spacing w:before="240"/>
        <w:ind w:right="47"/>
        <w:jc w:val="both"/>
        <w:rPr>
          <w:rFonts w:eastAsia="Angsana New"/>
          <w:b/>
          <w:bCs/>
          <w:color w:val="0000FF"/>
          <w:spacing w:val="-10"/>
          <w:lang w:bidi="th-TH"/>
        </w:rPr>
      </w:pPr>
      <w:r w:rsidRPr="00320658">
        <w:rPr>
          <w:rFonts w:eastAsia="Angsana New"/>
          <w:b/>
          <w:bCs/>
          <w:cs/>
          <w:lang w:bidi="th-TH"/>
        </w:rPr>
        <w:t xml:space="preserve">เงื่อนไขที่ต้องผ่านก่อน  : </w:t>
      </w:r>
      <w:r w:rsidR="00694EEF" w:rsidRPr="00320658">
        <w:rPr>
          <w:rFonts w:eastAsia="Angsana New"/>
          <w:b/>
          <w:bCs/>
          <w:cs/>
          <w:lang w:bidi="th-TH"/>
        </w:rPr>
        <w:t xml:space="preserve">  </w:t>
      </w:r>
      <w:proofErr w:type="spellStart"/>
      <w:r w:rsidR="00694EEF" w:rsidRPr="00320658">
        <w:rPr>
          <w:rFonts w:eastAsia="Angsana New"/>
          <w:cs/>
          <w:lang w:bidi="th-TH"/>
        </w:rPr>
        <w:t>ว.คณ</w:t>
      </w:r>
      <w:proofErr w:type="spellEnd"/>
      <w:r w:rsidR="00694EEF" w:rsidRPr="00320658">
        <w:rPr>
          <w:rFonts w:eastAsia="Angsana New"/>
          <w:cs/>
          <w:lang w:bidi="th-TH"/>
        </w:rPr>
        <w:t xml:space="preserve">. </w:t>
      </w:r>
      <w:r w:rsidR="00320658" w:rsidRPr="00320658">
        <w:rPr>
          <w:rFonts w:eastAsia="Angsana New"/>
          <w:lang w:bidi="th-TH"/>
        </w:rPr>
        <w:t>111</w:t>
      </w:r>
      <w:r w:rsidR="00694EEF" w:rsidRPr="00320658">
        <w:rPr>
          <w:rFonts w:eastAsia="Angsana New"/>
          <w:cs/>
          <w:lang w:bidi="th-TH"/>
        </w:rPr>
        <w:t xml:space="preserve"> (</w:t>
      </w:r>
      <w:r w:rsidR="00574BE3" w:rsidRPr="00320658">
        <w:rPr>
          <w:rFonts w:eastAsia="Angsana New"/>
          <w:lang w:bidi="th-TH"/>
        </w:rPr>
        <w:t>206111</w:t>
      </w:r>
      <w:r w:rsidR="00694EEF" w:rsidRPr="00320658">
        <w:rPr>
          <w:rFonts w:eastAsia="Angsana New"/>
          <w:cs/>
          <w:lang w:bidi="th-TH"/>
        </w:rPr>
        <w:t>)</w:t>
      </w:r>
    </w:p>
    <w:p w:rsidR="006208F9" w:rsidRPr="00320658" w:rsidRDefault="006208F9" w:rsidP="0033297A">
      <w:pPr>
        <w:spacing w:before="240"/>
        <w:ind w:right="29"/>
        <w:rPr>
          <w:rFonts w:eastAsia="Angsana New"/>
          <w:b/>
          <w:bCs/>
        </w:rPr>
      </w:pPr>
      <w:r w:rsidRPr="00320658">
        <w:rPr>
          <w:rFonts w:eastAsia="Angsana New"/>
          <w:b/>
          <w:bCs/>
          <w:cs/>
          <w:lang w:bidi="th-TH"/>
        </w:rPr>
        <w:t xml:space="preserve">คำอธิบายลักษณะกระบวนวิชา </w:t>
      </w:r>
      <w:r w:rsidR="007514CB" w:rsidRPr="00320658">
        <w:rPr>
          <w:rFonts w:eastAsia="Angsana New"/>
          <w:b/>
          <w:bCs/>
          <w:cs/>
          <w:lang w:bidi="th-TH"/>
        </w:rPr>
        <w:t xml:space="preserve">: </w:t>
      </w:r>
    </w:p>
    <w:p w:rsidR="00E70254" w:rsidRPr="00320658" w:rsidRDefault="00440CF9" w:rsidP="00440CF9">
      <w:pPr>
        <w:ind w:right="-1" w:firstLine="720"/>
        <w:jc w:val="thaiDistribute"/>
        <w:rPr>
          <w:rFonts w:eastAsia="Angsana New"/>
        </w:rPr>
      </w:pPr>
      <w:r w:rsidRPr="00320658">
        <w:rPr>
          <w:rFonts w:eastAsia="Angsana New"/>
          <w:cs/>
          <w:lang w:bidi="th-TH"/>
        </w:rPr>
        <w:t>การสร้างสมการเชิงอนุพันธ์สำหรับปัญหาทางสิ่งแวดล้อม</w:t>
      </w:r>
      <w:r w:rsidR="00C51526" w:rsidRPr="00320658">
        <w:rPr>
          <w:rFonts w:eastAsia="Angsana New"/>
          <w:cs/>
          <w:lang w:bidi="th-TH"/>
        </w:rPr>
        <w:t>อย่างง่าย</w:t>
      </w:r>
      <w:r w:rsidRPr="00320658">
        <w:rPr>
          <w:rFonts w:eastAsia="Angsana New"/>
          <w:cs/>
          <w:lang w:bidi="th-TH"/>
        </w:rPr>
        <w:t xml:space="preserve"> สมการเชิงอนุพันธ์สามัญอันดับสอง ระบบสมการเชิงอนุพันธ์สามัญอันดับหนึ่ง การประมาณค่าในช่วงและการปรับเส้นโค้ง ผลเฉลยเชิงตัวเลขของสมการหนึ่งตัวแปร ผลเฉลยเชิงตัวเลขของระบบสมการเชิงเส้นและไม่เชิงเส้น ผลเฉลยเชิงตัวเลขของสมการเชิงอนุพันธ์สามัญอันดับหนึ่ง ผลเฉลยเชิงตัวเลขของระบบสมการเชิงอนุพันธ์สามัญอันดับหนึ่ง</w:t>
      </w:r>
    </w:p>
    <w:p w:rsidR="00B45554" w:rsidRPr="00320658" w:rsidRDefault="006208F9" w:rsidP="00542E9E">
      <w:pPr>
        <w:spacing w:before="240"/>
        <w:ind w:right="-1"/>
        <w:jc w:val="both"/>
        <w:rPr>
          <w:rFonts w:eastAsia="Angsana New"/>
          <w:lang w:bidi="th-TH"/>
        </w:rPr>
      </w:pPr>
      <w:r w:rsidRPr="00320658">
        <w:rPr>
          <w:rFonts w:eastAsia="Angsana New"/>
          <w:b/>
          <w:bCs/>
          <w:cs/>
          <w:lang w:bidi="th-TH"/>
        </w:rPr>
        <w:t>วัตถุประสงค์กระบวนวิชา :</w:t>
      </w:r>
      <w:r w:rsidRPr="00320658">
        <w:rPr>
          <w:rFonts w:eastAsia="Angsana New"/>
          <w:cs/>
          <w:lang w:bidi="th-TH"/>
        </w:rPr>
        <w:t xml:space="preserve">  </w:t>
      </w:r>
      <w:r w:rsidR="00BD61BB" w:rsidRPr="00320658">
        <w:rPr>
          <w:rFonts w:eastAsia="Angsana New"/>
          <w:cs/>
          <w:lang w:bidi="th-TH"/>
        </w:rPr>
        <w:t>นักศึกษาสามารถ</w:t>
      </w:r>
    </w:p>
    <w:p w:rsidR="0076521F" w:rsidRPr="00320658" w:rsidRDefault="007F2951" w:rsidP="0076521F">
      <w:pPr>
        <w:numPr>
          <w:ilvl w:val="0"/>
          <w:numId w:val="13"/>
        </w:numPr>
        <w:ind w:right="-1"/>
        <w:jc w:val="both"/>
        <w:rPr>
          <w:rFonts w:eastAsia="Angsana New"/>
          <w:lang w:bidi="th-TH"/>
        </w:rPr>
      </w:pPr>
      <w:r w:rsidRPr="00320658">
        <w:rPr>
          <w:rFonts w:eastAsia="Angsana New"/>
          <w:cs/>
          <w:lang w:bidi="th-TH"/>
        </w:rPr>
        <w:t>สร้างสมการเชิงอนุพันธ์สำหรับจำลองแบบทางสิ่งแวดล้อม</w:t>
      </w:r>
    </w:p>
    <w:p w:rsidR="00E71635" w:rsidRPr="00320658" w:rsidRDefault="00E71635" w:rsidP="00440CF9">
      <w:pPr>
        <w:numPr>
          <w:ilvl w:val="0"/>
          <w:numId w:val="13"/>
        </w:numPr>
        <w:ind w:right="-1"/>
        <w:jc w:val="both"/>
        <w:rPr>
          <w:rFonts w:eastAsia="Angsana New"/>
          <w:lang w:bidi="th-TH"/>
        </w:rPr>
      </w:pPr>
      <w:r w:rsidRPr="00320658">
        <w:rPr>
          <w:rFonts w:eastAsia="Angsana New"/>
          <w:cs/>
          <w:lang w:bidi="th-TH"/>
        </w:rPr>
        <w:t>หาผลเฉลย</w:t>
      </w:r>
      <w:r w:rsidR="007F2951" w:rsidRPr="00320658">
        <w:rPr>
          <w:rFonts w:eastAsia="Angsana New"/>
          <w:cs/>
          <w:lang w:bidi="th-TH"/>
        </w:rPr>
        <w:t>สมการเชิงอนุพันธ์และประมาณคำตอบเ</w:t>
      </w:r>
      <w:r w:rsidRPr="00320658">
        <w:rPr>
          <w:rFonts w:eastAsia="Angsana New"/>
          <w:cs/>
          <w:lang w:bidi="th-TH"/>
        </w:rPr>
        <w:t>ชิงตัวเลขของสมการเชิงอนุพันธ์</w:t>
      </w:r>
    </w:p>
    <w:p w:rsidR="0012445C" w:rsidRPr="00320658" w:rsidRDefault="00440CF9" w:rsidP="0012445C">
      <w:pPr>
        <w:numPr>
          <w:ilvl w:val="0"/>
          <w:numId w:val="13"/>
        </w:numPr>
        <w:ind w:right="-1"/>
        <w:jc w:val="both"/>
        <w:rPr>
          <w:rFonts w:eastAsia="Angsana New"/>
          <w:lang w:bidi="th-TH"/>
        </w:rPr>
      </w:pPr>
      <w:r w:rsidRPr="00320658">
        <w:rPr>
          <w:rFonts w:eastAsia="Angsana New"/>
          <w:cs/>
          <w:lang w:bidi="th-TH"/>
        </w:rPr>
        <w:t>ประมาณค่าในช่วง</w:t>
      </w:r>
      <w:r w:rsidR="00C51526" w:rsidRPr="00320658">
        <w:rPr>
          <w:rFonts w:eastAsia="Angsana New"/>
          <w:cs/>
          <w:lang w:bidi="th-TH"/>
        </w:rPr>
        <w:t xml:space="preserve">ของข้อมูล </w:t>
      </w:r>
      <w:r w:rsidRPr="00320658">
        <w:rPr>
          <w:rFonts w:eastAsia="Angsana New"/>
          <w:cs/>
          <w:lang w:bidi="th-TH"/>
        </w:rPr>
        <w:t>ปรับเส้นโค้ง</w:t>
      </w:r>
      <w:r w:rsidR="00C51526" w:rsidRPr="00320658">
        <w:rPr>
          <w:rFonts w:eastAsia="Angsana New"/>
          <w:cs/>
          <w:lang w:bidi="th-TH"/>
        </w:rPr>
        <w:t xml:space="preserve"> และหารากของสมการ</w:t>
      </w:r>
    </w:p>
    <w:p w:rsidR="00340FD9" w:rsidRPr="00320658" w:rsidRDefault="006208F9" w:rsidP="00320658">
      <w:pPr>
        <w:tabs>
          <w:tab w:val="center" w:pos="8730"/>
        </w:tabs>
        <w:spacing w:before="240"/>
        <w:ind w:right="-256"/>
        <w:rPr>
          <w:rFonts w:eastAsia="Angsana New"/>
          <w:b/>
          <w:bCs/>
          <w:lang w:bidi="th-TH"/>
        </w:rPr>
      </w:pPr>
      <w:r w:rsidRPr="00320658">
        <w:rPr>
          <w:rFonts w:eastAsia="Angsana New"/>
          <w:b/>
          <w:bCs/>
          <w:cs/>
          <w:lang w:bidi="th-TH"/>
        </w:rPr>
        <w:t>เนื้อหากระบวนวิชา</w:t>
      </w:r>
      <w:r w:rsidR="00542E9E" w:rsidRPr="00320658">
        <w:rPr>
          <w:rFonts w:eastAsia="Angsana New"/>
          <w:b/>
          <w:bCs/>
          <w:cs/>
          <w:lang w:bidi="th-TH"/>
        </w:rPr>
        <w:tab/>
      </w:r>
      <w:r w:rsidR="0012445C" w:rsidRPr="00320658">
        <w:rPr>
          <w:rFonts w:eastAsia="Angsana New"/>
          <w:b/>
          <w:bCs/>
          <w:cs/>
          <w:lang w:bidi="th-TH"/>
        </w:rPr>
        <w:t>จำนวน</w:t>
      </w:r>
      <w:r w:rsidR="00B16C68" w:rsidRPr="00320658">
        <w:rPr>
          <w:rFonts w:eastAsia="Angsana New"/>
          <w:b/>
          <w:bCs/>
          <w:cs/>
          <w:lang w:bidi="th-TH"/>
        </w:rPr>
        <w:t>ชั่วโมงบรรยาย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"/>
        <w:gridCol w:w="6754"/>
        <w:gridCol w:w="2837"/>
      </w:tblGrid>
      <w:tr w:rsidR="0012445C" w:rsidRPr="00320658" w:rsidTr="00320658">
        <w:tc>
          <w:tcPr>
            <w:tcW w:w="471" w:type="dxa"/>
            <w:shd w:val="clear" w:color="auto" w:fill="auto"/>
          </w:tcPr>
          <w:p w:rsidR="00340FD9" w:rsidRPr="00320658" w:rsidRDefault="00340FD9" w:rsidP="003F5BC1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1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340FD9" w:rsidRPr="00320658" w:rsidRDefault="007F2951" w:rsidP="00FF043E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การสร้</w:t>
            </w:r>
            <w:r w:rsidR="00440CF9" w:rsidRPr="00320658">
              <w:rPr>
                <w:rFonts w:eastAsia="Angsana New"/>
                <w:cs/>
                <w:lang w:bidi="th-TH"/>
              </w:rPr>
              <w:t>างสมการเชิงอนุพันธ์สำหรับปัญหา</w:t>
            </w:r>
            <w:r w:rsidRPr="00320658">
              <w:rPr>
                <w:rFonts w:eastAsia="Angsana New"/>
                <w:cs/>
                <w:lang w:bidi="th-TH"/>
              </w:rPr>
              <w:t>ทางสิ่งแวดล้อม</w:t>
            </w:r>
            <w:r w:rsidR="00C51526" w:rsidRPr="00320658">
              <w:rPr>
                <w:rFonts w:eastAsia="Angsana New"/>
                <w:cs/>
                <w:lang w:bidi="th-TH"/>
              </w:rPr>
              <w:t>อย่างง่าย</w:t>
            </w:r>
          </w:p>
        </w:tc>
        <w:tc>
          <w:tcPr>
            <w:tcW w:w="2837" w:type="dxa"/>
            <w:shd w:val="clear" w:color="auto" w:fill="auto"/>
          </w:tcPr>
          <w:p w:rsidR="00340FD9" w:rsidRPr="00320658" w:rsidRDefault="0012445C" w:rsidP="005D0AD2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9</w:t>
            </w:r>
          </w:p>
        </w:tc>
      </w:tr>
      <w:tr w:rsidR="0012445C" w:rsidRPr="00320658" w:rsidTr="00320658">
        <w:tc>
          <w:tcPr>
            <w:tcW w:w="471" w:type="dxa"/>
            <w:shd w:val="clear" w:color="auto" w:fill="auto"/>
          </w:tcPr>
          <w:p w:rsidR="00574BE3" w:rsidRPr="00320658" w:rsidRDefault="00574BE3" w:rsidP="003F5BC1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574BE3" w:rsidRPr="00320658" w:rsidRDefault="00574BE3" w:rsidP="00FF043E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 xml:space="preserve">1 </w:t>
            </w:r>
            <w:r w:rsidRPr="00320658">
              <w:rPr>
                <w:rFonts w:eastAsia="Angsana New"/>
                <w:cs/>
                <w:lang w:bidi="th-TH"/>
              </w:rPr>
              <w:t>การถ่ายเทความร้อน</w:t>
            </w:r>
          </w:p>
        </w:tc>
        <w:tc>
          <w:tcPr>
            <w:tcW w:w="2837" w:type="dxa"/>
            <w:shd w:val="clear" w:color="auto" w:fill="auto"/>
          </w:tcPr>
          <w:p w:rsidR="00574BE3" w:rsidRPr="00320658" w:rsidRDefault="00574BE3" w:rsidP="005D0AD2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12445C" w:rsidRPr="00320658" w:rsidTr="00320658">
        <w:tc>
          <w:tcPr>
            <w:tcW w:w="471" w:type="dxa"/>
            <w:shd w:val="clear" w:color="auto" w:fill="auto"/>
          </w:tcPr>
          <w:p w:rsidR="00574BE3" w:rsidRPr="00320658" w:rsidRDefault="00574BE3" w:rsidP="003F5BC1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574BE3" w:rsidRPr="00320658" w:rsidRDefault="00574BE3" w:rsidP="00FF043E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 xml:space="preserve">2 </w:t>
            </w:r>
            <w:r w:rsidRPr="00320658">
              <w:rPr>
                <w:rFonts w:eastAsia="Angsana New"/>
                <w:cs/>
                <w:lang w:bidi="th-TH"/>
              </w:rPr>
              <w:t>การถ่ายเทมวลสาร</w:t>
            </w:r>
          </w:p>
        </w:tc>
        <w:tc>
          <w:tcPr>
            <w:tcW w:w="2837" w:type="dxa"/>
            <w:shd w:val="clear" w:color="auto" w:fill="auto"/>
          </w:tcPr>
          <w:p w:rsidR="00574BE3" w:rsidRPr="00320658" w:rsidRDefault="00574BE3" w:rsidP="005D0AD2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12445C" w:rsidRPr="00320658" w:rsidTr="00320658">
        <w:tc>
          <w:tcPr>
            <w:tcW w:w="471" w:type="dxa"/>
            <w:shd w:val="clear" w:color="auto" w:fill="auto"/>
          </w:tcPr>
          <w:p w:rsidR="00574BE3" w:rsidRPr="00320658" w:rsidRDefault="00574BE3" w:rsidP="003F5BC1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574BE3" w:rsidRPr="00320658" w:rsidRDefault="00574BE3" w:rsidP="00FF043E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 xml:space="preserve">3 </w:t>
            </w:r>
            <w:r w:rsidRPr="00320658">
              <w:rPr>
                <w:rFonts w:eastAsia="Angsana New"/>
                <w:cs/>
                <w:lang w:bidi="th-TH"/>
              </w:rPr>
              <w:t>การถ่ายเทโม</w:t>
            </w:r>
            <w:proofErr w:type="spellStart"/>
            <w:r w:rsidRPr="00320658">
              <w:rPr>
                <w:rFonts w:eastAsia="Angsana New"/>
                <w:cs/>
                <w:lang w:bidi="th-TH"/>
              </w:rPr>
              <w:t>เมนตัม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:rsidR="00574BE3" w:rsidRPr="00320658" w:rsidRDefault="00574BE3" w:rsidP="005D0AD2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12445C" w:rsidRPr="00320658" w:rsidTr="00320658">
        <w:tc>
          <w:tcPr>
            <w:tcW w:w="471" w:type="dxa"/>
            <w:shd w:val="clear" w:color="auto" w:fill="auto"/>
          </w:tcPr>
          <w:p w:rsidR="00574BE3" w:rsidRPr="00320658" w:rsidRDefault="00574BE3" w:rsidP="003F5BC1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574BE3" w:rsidRPr="00320658" w:rsidRDefault="00574BE3" w:rsidP="00440CF9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 xml:space="preserve">4 </w:t>
            </w:r>
            <w:r w:rsidR="00440CF9" w:rsidRPr="00320658">
              <w:rPr>
                <w:rFonts w:eastAsia="Angsana New"/>
                <w:cs/>
                <w:lang w:bidi="th-TH"/>
              </w:rPr>
              <w:t>แบบจำลอง</w:t>
            </w:r>
            <w:r w:rsidRPr="00320658">
              <w:rPr>
                <w:rFonts w:eastAsia="Angsana New"/>
                <w:cs/>
                <w:lang w:bidi="th-TH"/>
              </w:rPr>
              <w:t>เชิงนิเวศ</w:t>
            </w:r>
          </w:p>
        </w:tc>
        <w:tc>
          <w:tcPr>
            <w:tcW w:w="2837" w:type="dxa"/>
            <w:shd w:val="clear" w:color="auto" w:fill="auto"/>
          </w:tcPr>
          <w:p w:rsidR="00574BE3" w:rsidRPr="00320658" w:rsidRDefault="00574BE3" w:rsidP="005D0AD2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12445C" w:rsidRPr="00320658" w:rsidTr="00320658">
        <w:tc>
          <w:tcPr>
            <w:tcW w:w="471" w:type="dxa"/>
            <w:shd w:val="clear" w:color="auto" w:fill="auto"/>
          </w:tcPr>
          <w:p w:rsidR="006F3A2D" w:rsidRPr="00320658" w:rsidRDefault="006F3A2D" w:rsidP="006F3A2D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2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6F3A2D" w:rsidRPr="00320658" w:rsidRDefault="007F2951" w:rsidP="006F3A2D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สมการเชิงอนุพันธ์สามัญอันดับสอง</w:t>
            </w:r>
            <w:r w:rsidR="00574BE3" w:rsidRPr="00320658">
              <w:rPr>
                <w:rFonts w:eastAsia="Angsana New"/>
                <w:cs/>
                <w:lang w:bidi="th-TH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6F3A2D" w:rsidRPr="00320658" w:rsidRDefault="0012445C" w:rsidP="006F3A2D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6</w:t>
            </w:r>
          </w:p>
        </w:tc>
      </w:tr>
      <w:tr w:rsidR="006F3A2D" w:rsidRPr="00320658" w:rsidTr="00320658">
        <w:tc>
          <w:tcPr>
            <w:tcW w:w="471" w:type="dxa"/>
            <w:shd w:val="clear" w:color="auto" w:fill="auto"/>
          </w:tcPr>
          <w:p w:rsidR="006F3A2D" w:rsidRPr="00320658" w:rsidRDefault="006F3A2D" w:rsidP="006F3A2D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3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6F3A2D" w:rsidRPr="00320658" w:rsidRDefault="007F2951" w:rsidP="006F3A2D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ระบบสมการเชิงอนุพันธ์</w:t>
            </w:r>
            <w:r w:rsidR="00440CF9" w:rsidRPr="00320658">
              <w:rPr>
                <w:rFonts w:eastAsia="Angsana New"/>
                <w:cs/>
                <w:lang w:bidi="th-TH"/>
              </w:rPr>
              <w:t>สามัญ</w:t>
            </w:r>
            <w:r w:rsidRPr="00320658">
              <w:rPr>
                <w:rFonts w:eastAsia="Angsana New"/>
                <w:cs/>
                <w:lang w:bidi="th-TH"/>
              </w:rPr>
              <w:t>อันดับหนึ่ง</w:t>
            </w:r>
          </w:p>
        </w:tc>
        <w:tc>
          <w:tcPr>
            <w:tcW w:w="2837" w:type="dxa"/>
            <w:shd w:val="clear" w:color="auto" w:fill="auto"/>
          </w:tcPr>
          <w:p w:rsidR="006F3A2D" w:rsidRPr="00320658" w:rsidRDefault="0012445C" w:rsidP="006F3A2D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7.5</w:t>
            </w:r>
          </w:p>
        </w:tc>
      </w:tr>
      <w:tr w:rsidR="006F3A2D" w:rsidRPr="00320658" w:rsidTr="00320658">
        <w:tc>
          <w:tcPr>
            <w:tcW w:w="471" w:type="dxa"/>
            <w:shd w:val="clear" w:color="auto" w:fill="auto"/>
          </w:tcPr>
          <w:p w:rsidR="006F3A2D" w:rsidRPr="00320658" w:rsidRDefault="00E71635" w:rsidP="006F3A2D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4</w:t>
            </w:r>
            <w:r w:rsidR="006F3A2D"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6F3A2D" w:rsidRPr="00320658" w:rsidRDefault="007F2951" w:rsidP="006F3A2D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การประมาณค่าในช่วง</w:t>
            </w:r>
            <w:r w:rsidR="00E71635" w:rsidRPr="00320658">
              <w:rPr>
                <w:rFonts w:eastAsia="Angsana New"/>
                <w:cs/>
                <w:lang w:bidi="th-TH"/>
              </w:rPr>
              <w:t>และการปรับเส้นโค้ง</w:t>
            </w:r>
          </w:p>
        </w:tc>
        <w:tc>
          <w:tcPr>
            <w:tcW w:w="2837" w:type="dxa"/>
            <w:shd w:val="clear" w:color="auto" w:fill="auto"/>
          </w:tcPr>
          <w:p w:rsidR="006F3A2D" w:rsidRPr="00320658" w:rsidRDefault="0012445C" w:rsidP="006F3A2D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4.5</w:t>
            </w:r>
          </w:p>
        </w:tc>
      </w:tr>
      <w:tr w:rsidR="006F3A2D" w:rsidRPr="00320658" w:rsidTr="00320658">
        <w:tc>
          <w:tcPr>
            <w:tcW w:w="471" w:type="dxa"/>
            <w:shd w:val="clear" w:color="auto" w:fill="auto"/>
          </w:tcPr>
          <w:p w:rsidR="006F3A2D" w:rsidRPr="00320658" w:rsidRDefault="00E71635" w:rsidP="006F3A2D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5</w:t>
            </w:r>
            <w:r w:rsidR="006F3A2D"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6F3A2D" w:rsidRPr="00320658" w:rsidRDefault="007F2951" w:rsidP="006F3A2D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ผลเฉลยเชิงตัวเลขของสมการหนึ่งตัวแปร</w:t>
            </w:r>
          </w:p>
        </w:tc>
        <w:tc>
          <w:tcPr>
            <w:tcW w:w="2837" w:type="dxa"/>
            <w:shd w:val="clear" w:color="auto" w:fill="auto"/>
          </w:tcPr>
          <w:p w:rsidR="006F3A2D" w:rsidRPr="00320658" w:rsidRDefault="0012445C" w:rsidP="006F3A2D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4.5</w:t>
            </w:r>
          </w:p>
        </w:tc>
      </w:tr>
      <w:tr w:rsidR="006F3A2D" w:rsidRPr="00320658" w:rsidTr="00320658">
        <w:tc>
          <w:tcPr>
            <w:tcW w:w="471" w:type="dxa"/>
            <w:shd w:val="clear" w:color="auto" w:fill="auto"/>
          </w:tcPr>
          <w:p w:rsidR="006F3A2D" w:rsidRPr="00320658" w:rsidRDefault="00E71635" w:rsidP="006F3A2D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6</w:t>
            </w:r>
            <w:r w:rsidR="006F3A2D"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6F3A2D" w:rsidRPr="00320658" w:rsidRDefault="007F2951" w:rsidP="006F3A2D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ผลเฉลยเชิงตัวเลขของระบบสมการเชิงเส้นและไม่เชิงเส้น</w:t>
            </w:r>
          </w:p>
        </w:tc>
        <w:tc>
          <w:tcPr>
            <w:tcW w:w="2837" w:type="dxa"/>
            <w:shd w:val="clear" w:color="auto" w:fill="auto"/>
          </w:tcPr>
          <w:p w:rsidR="006F3A2D" w:rsidRPr="00320658" w:rsidRDefault="0012445C" w:rsidP="006F3A2D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4.5</w:t>
            </w:r>
          </w:p>
        </w:tc>
      </w:tr>
      <w:tr w:rsidR="006F3A2D" w:rsidRPr="00320658" w:rsidTr="00320658">
        <w:tc>
          <w:tcPr>
            <w:tcW w:w="471" w:type="dxa"/>
            <w:shd w:val="clear" w:color="auto" w:fill="auto"/>
          </w:tcPr>
          <w:p w:rsidR="006F3A2D" w:rsidRPr="00320658" w:rsidRDefault="00E71635" w:rsidP="006F3A2D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7</w:t>
            </w:r>
            <w:r w:rsidR="006F3A2D"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6F3A2D" w:rsidRPr="00320658" w:rsidRDefault="007F2951" w:rsidP="006F3A2D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ผลเฉลยเชิงตัวเลขของสมการเชิงอนุพันธ์</w:t>
            </w:r>
            <w:r w:rsidR="00DF7D10" w:rsidRPr="00320658">
              <w:rPr>
                <w:rFonts w:eastAsia="Angsana New"/>
                <w:cs/>
                <w:lang w:bidi="th-TH"/>
              </w:rPr>
              <w:t>สามัญอันดับหนึ่ง</w:t>
            </w:r>
          </w:p>
        </w:tc>
        <w:tc>
          <w:tcPr>
            <w:tcW w:w="2837" w:type="dxa"/>
            <w:shd w:val="clear" w:color="auto" w:fill="auto"/>
          </w:tcPr>
          <w:p w:rsidR="006F3A2D" w:rsidRPr="00320658" w:rsidRDefault="00E71635" w:rsidP="006F3A2D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4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E71635" w:rsidRPr="00320658" w:rsidTr="007E29FF">
        <w:tc>
          <w:tcPr>
            <w:tcW w:w="471" w:type="dxa"/>
            <w:shd w:val="clear" w:color="auto" w:fill="auto"/>
          </w:tcPr>
          <w:p w:rsidR="00E71635" w:rsidRPr="00320658" w:rsidRDefault="00E71635" w:rsidP="00E71635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8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E71635" w:rsidRPr="00320658" w:rsidRDefault="00E71635" w:rsidP="00E71635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ผลเฉลยเชิงตัวเลขของระบบสมการเชิงอนุพันธ์สามัญอันดับหนึ่ง</w:t>
            </w:r>
          </w:p>
        </w:tc>
        <w:tc>
          <w:tcPr>
            <w:tcW w:w="2837" w:type="dxa"/>
            <w:shd w:val="clear" w:color="auto" w:fill="auto"/>
          </w:tcPr>
          <w:p w:rsidR="00E71635" w:rsidRPr="00320658" w:rsidRDefault="00E71635" w:rsidP="00E71635">
            <w:pPr>
              <w:ind w:left="-18"/>
              <w:jc w:val="center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4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E71635" w:rsidRPr="00320658" w:rsidTr="00320658">
        <w:tc>
          <w:tcPr>
            <w:tcW w:w="471" w:type="dxa"/>
            <w:shd w:val="clear" w:color="auto" w:fill="auto"/>
          </w:tcPr>
          <w:p w:rsidR="00E71635" w:rsidRPr="00320658" w:rsidRDefault="00E71635" w:rsidP="00E71635">
            <w:pPr>
              <w:jc w:val="right"/>
              <w:rPr>
                <w:b/>
                <w:bCs/>
                <w:color w:val="FF0000"/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E71635" w:rsidRPr="00320658" w:rsidRDefault="00E71635" w:rsidP="00E71635">
            <w:pPr>
              <w:jc w:val="right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cs/>
                <w:lang w:bidi="th-TH"/>
              </w:rPr>
              <w:t>รวม</w:t>
            </w:r>
          </w:p>
        </w:tc>
        <w:tc>
          <w:tcPr>
            <w:tcW w:w="2837" w:type="dxa"/>
            <w:shd w:val="clear" w:color="auto" w:fill="auto"/>
          </w:tcPr>
          <w:p w:rsidR="00E71635" w:rsidRPr="00320658" w:rsidRDefault="00E71635" w:rsidP="00E71635">
            <w:pPr>
              <w:ind w:left="-18"/>
              <w:jc w:val="center"/>
              <w:rPr>
                <w:rFonts w:eastAsia="Angsana New"/>
                <w:u w:val="single"/>
                <w:lang w:bidi="th-TH"/>
              </w:rPr>
            </w:pPr>
            <w:r w:rsidRPr="00320658">
              <w:rPr>
                <w:rFonts w:eastAsia="Angsana New"/>
                <w:u w:val="single"/>
                <w:lang w:bidi="th-TH"/>
              </w:rPr>
              <w:t>45</w:t>
            </w:r>
          </w:p>
        </w:tc>
      </w:tr>
    </w:tbl>
    <w:p w:rsidR="00A63091" w:rsidRPr="00320658" w:rsidRDefault="00A63091" w:rsidP="00340FD9">
      <w:pPr>
        <w:ind w:right="-256"/>
        <w:rPr>
          <w:rFonts w:eastAsia="Angsana New"/>
          <w:b/>
          <w:bCs/>
          <w:lang w:bidi="th-TH"/>
        </w:rPr>
      </w:pPr>
    </w:p>
    <w:p w:rsidR="00320658" w:rsidRDefault="00320658" w:rsidP="00340FD9">
      <w:pPr>
        <w:ind w:right="-256"/>
        <w:rPr>
          <w:rFonts w:eastAsia="Angsana New"/>
          <w:b/>
          <w:bCs/>
          <w:lang w:bidi="th-TH"/>
        </w:rPr>
      </w:pPr>
    </w:p>
    <w:p w:rsidR="00320658" w:rsidRDefault="00320658" w:rsidP="00340FD9">
      <w:pPr>
        <w:ind w:right="-256"/>
        <w:rPr>
          <w:rFonts w:eastAsia="Angsana New"/>
          <w:b/>
          <w:bCs/>
          <w:lang w:bidi="th-TH"/>
        </w:rPr>
      </w:pPr>
    </w:p>
    <w:p w:rsidR="00320658" w:rsidRDefault="00320658" w:rsidP="00340FD9">
      <w:pPr>
        <w:ind w:right="-256"/>
        <w:rPr>
          <w:rFonts w:eastAsia="Angsana New"/>
          <w:b/>
          <w:bCs/>
          <w:lang w:bidi="th-TH"/>
        </w:rPr>
      </w:pPr>
    </w:p>
    <w:p w:rsidR="00320658" w:rsidRPr="00320658" w:rsidRDefault="00320658" w:rsidP="00340FD9">
      <w:pPr>
        <w:ind w:right="-256"/>
        <w:rPr>
          <w:rFonts w:eastAsia="Angsana New"/>
          <w:b/>
          <w:bCs/>
          <w:lang w:bidi="th-TH"/>
        </w:rPr>
      </w:pPr>
    </w:p>
    <w:p w:rsidR="00320658" w:rsidRPr="00320658" w:rsidRDefault="00320658" w:rsidP="00340FD9">
      <w:pPr>
        <w:ind w:right="-256"/>
        <w:rPr>
          <w:rFonts w:eastAsia="Angsana New"/>
          <w:b/>
          <w:bCs/>
          <w:lang w:bidi="th-TH"/>
        </w:rPr>
      </w:pPr>
    </w:p>
    <w:p w:rsidR="00320658" w:rsidRPr="00320658" w:rsidRDefault="00320658" w:rsidP="00340FD9">
      <w:pPr>
        <w:ind w:right="-256"/>
        <w:rPr>
          <w:rFonts w:eastAsia="Angsana New"/>
          <w:b/>
          <w:bCs/>
          <w:lang w:bidi="th-TH"/>
        </w:rPr>
      </w:pPr>
    </w:p>
    <w:p w:rsidR="0021719F" w:rsidRPr="00320658" w:rsidRDefault="0021719F" w:rsidP="003F5BC1">
      <w:pPr>
        <w:pStyle w:val="BodyText"/>
        <w:spacing w:after="0"/>
        <w:ind w:firstLine="720"/>
        <w:jc w:val="thaiDistribute"/>
        <w:rPr>
          <w:lang w:val="en-US" w:bidi="th-TH"/>
        </w:rPr>
      </w:pPr>
      <w:r w:rsidRPr="00320658">
        <w:rPr>
          <w:cs/>
          <w:lang w:bidi="th-TH"/>
        </w:rPr>
        <w:t>กระบวนวิชา</w:t>
      </w:r>
      <w:r w:rsidR="005669D6" w:rsidRPr="00320658">
        <w:rPr>
          <w:cs/>
          <w:lang w:bidi="th-TH"/>
        </w:rPr>
        <w:t>ที่</w:t>
      </w:r>
      <w:r w:rsidR="003C52FF" w:rsidRPr="00320658">
        <w:rPr>
          <w:cs/>
          <w:lang w:bidi="th-TH"/>
        </w:rPr>
        <w:t>เปิด</w:t>
      </w:r>
      <w:r w:rsidR="005669D6" w:rsidRPr="00320658">
        <w:rPr>
          <w:cs/>
          <w:lang w:bidi="th-TH"/>
        </w:rPr>
        <w:t>ใหม่</w:t>
      </w:r>
      <w:r w:rsidRPr="00320658">
        <w:rPr>
          <w:cs/>
          <w:lang w:bidi="th-TH"/>
        </w:rPr>
        <w:t xml:space="preserve">นี้ได้ผ่านความเห็นชอบจากที่ประชุมคณะกรรมการบริหารประจำคณะวิทยาศาสตร์ ในคราวประชุมครั้งที่ </w:t>
      </w:r>
      <w:r w:rsidR="007475F7">
        <w:rPr>
          <w:rFonts w:hint="cs"/>
          <w:cs/>
          <w:lang w:val="en-US" w:bidi="th-TH"/>
        </w:rPr>
        <w:t>19</w:t>
      </w:r>
      <w:r w:rsidR="009A1F5A" w:rsidRPr="00320658">
        <w:rPr>
          <w:cs/>
          <w:lang w:val="en-US" w:bidi="th-TH"/>
        </w:rPr>
        <w:t>/</w:t>
      </w:r>
      <w:r w:rsidR="003C52FF" w:rsidRPr="00320658">
        <w:rPr>
          <w:lang w:val="en-US" w:bidi="th-TH"/>
        </w:rPr>
        <w:t>2561</w:t>
      </w:r>
      <w:r w:rsidRPr="00320658">
        <w:rPr>
          <w:cs/>
          <w:lang w:val="en-US" w:bidi="th-TH"/>
        </w:rPr>
        <w:t xml:space="preserve"> เมื่อวันที่ </w:t>
      </w:r>
      <w:r w:rsidR="007475F7">
        <w:rPr>
          <w:cs/>
          <w:lang w:val="en-US" w:bidi="th-TH"/>
        </w:rPr>
        <w:t xml:space="preserve">3 </w:t>
      </w:r>
      <w:r w:rsidR="005669D6" w:rsidRPr="00320658">
        <w:rPr>
          <w:cs/>
          <w:lang w:val="en-US" w:bidi="th-TH"/>
        </w:rPr>
        <w:t>เดือน</w:t>
      </w:r>
      <w:r w:rsidR="007475F7">
        <w:rPr>
          <w:rFonts w:hint="cs"/>
          <w:cs/>
          <w:lang w:val="en-US" w:bidi="th-TH"/>
        </w:rPr>
        <w:t>ตุลาคม</w:t>
      </w:r>
      <w:r w:rsidR="005669D6" w:rsidRPr="00320658">
        <w:rPr>
          <w:cs/>
          <w:lang w:val="en-US" w:bidi="th-TH"/>
        </w:rPr>
        <w:t xml:space="preserve"> พ.ศ. </w:t>
      </w:r>
      <w:r w:rsidR="003C52FF" w:rsidRPr="00320658">
        <w:rPr>
          <w:lang w:val="en-US" w:bidi="th-TH"/>
        </w:rPr>
        <w:t>2561</w:t>
      </w:r>
      <w:r w:rsidRPr="00320658">
        <w:rPr>
          <w:cs/>
          <w:lang w:val="en-US" w:bidi="th-TH"/>
        </w:rPr>
        <w:t xml:space="preserve"> </w:t>
      </w:r>
      <w:r w:rsidRPr="00320658">
        <w:rPr>
          <w:cs/>
          <w:lang w:bidi="th-TH"/>
        </w:rPr>
        <w:t>กำหนด</w:t>
      </w:r>
      <w:r w:rsidR="0012445C" w:rsidRPr="00320658">
        <w:rPr>
          <w:cs/>
          <w:lang w:bidi="th-TH"/>
        </w:rPr>
        <w:t>เปิดสอนตั้งแต่ภาคการศึกษาที่ 1</w:t>
      </w:r>
      <w:r w:rsidRPr="00320658">
        <w:rPr>
          <w:cs/>
          <w:lang w:bidi="th-TH"/>
        </w:rPr>
        <w:t xml:space="preserve"> ปีการศึกษา</w:t>
      </w:r>
      <w:r w:rsidRPr="00320658">
        <w:t xml:space="preserve"> 25</w:t>
      </w:r>
      <w:r w:rsidR="003C52FF" w:rsidRPr="00320658">
        <w:rPr>
          <w:lang w:val="en-US" w:bidi="th-TH"/>
        </w:rPr>
        <w:t>6</w:t>
      </w:r>
      <w:r w:rsidR="003F5BC1" w:rsidRPr="00320658">
        <w:rPr>
          <w:lang w:val="en-US" w:bidi="th-TH"/>
        </w:rPr>
        <w:t>2</w:t>
      </w:r>
      <w:r w:rsidRPr="00320658">
        <w:rPr>
          <w:cs/>
          <w:lang w:bidi="th-TH"/>
        </w:rPr>
        <w:t xml:space="preserve"> เป็นต้นไป</w:t>
      </w:r>
    </w:p>
    <w:p w:rsidR="0007437D" w:rsidRPr="00320658" w:rsidRDefault="0007437D" w:rsidP="0021719F">
      <w:pPr>
        <w:pStyle w:val="BodyText"/>
        <w:spacing w:after="0"/>
        <w:rPr>
          <w:lang w:val="en-US" w:bidi="th-TH"/>
        </w:rPr>
      </w:pPr>
    </w:p>
    <w:p w:rsidR="0012445C" w:rsidRPr="00320658" w:rsidRDefault="0012445C" w:rsidP="0021719F">
      <w:pPr>
        <w:pStyle w:val="BodyText"/>
        <w:spacing w:after="0"/>
        <w:rPr>
          <w:lang w:val="en-US" w:bidi="th-TH"/>
        </w:rPr>
      </w:pPr>
    </w:p>
    <w:p w:rsidR="0012445C" w:rsidRPr="00320658" w:rsidRDefault="004A37A9" w:rsidP="0021719F">
      <w:pPr>
        <w:pStyle w:val="BodyText"/>
        <w:spacing w:after="0"/>
        <w:rPr>
          <w:lang w:val="en-US" w:bidi="th-TH"/>
        </w:rPr>
      </w:pPr>
      <w:r>
        <w:rPr>
          <w:cs/>
          <w:lang w:val="en-US" w:bidi="th-TH"/>
        </w:rPr>
        <w:tab/>
      </w:r>
      <w:r>
        <w:rPr>
          <w:cs/>
          <w:lang w:val="en-US" w:bidi="th-TH"/>
        </w:rPr>
        <w:tab/>
      </w:r>
      <w:r>
        <w:rPr>
          <w:cs/>
          <w:lang w:val="en-US" w:bidi="th-TH"/>
        </w:rPr>
        <w:tab/>
      </w:r>
      <w:r>
        <w:rPr>
          <w:cs/>
          <w:lang w:val="en-US" w:bidi="th-TH"/>
        </w:rPr>
        <w:tab/>
      </w:r>
      <w:r>
        <w:rPr>
          <w:cs/>
          <w:lang w:val="en-US" w:bidi="th-TH"/>
        </w:rPr>
        <w:tab/>
      </w:r>
      <w:r>
        <w:rPr>
          <w:cs/>
          <w:lang w:val="en-US" w:bidi="th-TH"/>
        </w:rPr>
        <w:tab/>
      </w:r>
      <w:r>
        <w:rPr>
          <w:cs/>
          <w:lang w:val="en-US" w:bidi="th-TH"/>
        </w:rPr>
        <w:tab/>
        <w:t xml:space="preserve">      </w:t>
      </w:r>
      <w:r w:rsidRPr="004A37A9">
        <w:rPr>
          <w:rFonts w:ascii="Calibri" w:eastAsia="Calibri" w:hAnsi="Calibri" w:cs="Cordia New"/>
          <w:noProof/>
          <w:sz w:val="22"/>
          <w:cs/>
          <w:lang w:val="en-US" w:eastAsia="en-US" w:bidi="th-TH"/>
        </w:rPr>
        <w:drawing>
          <wp:inline distT="0" distB="0" distL="0" distR="0" wp14:anchorId="5CE9C22A" wp14:editId="0ECAAB50">
            <wp:extent cx="1494844" cy="373711"/>
            <wp:effectExtent l="0" t="0" r="0" b="7620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49" cy="3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9F" w:rsidRPr="00320658" w:rsidRDefault="0021719F" w:rsidP="0021719F">
      <w:pPr>
        <w:tabs>
          <w:tab w:val="left" w:pos="4820"/>
          <w:tab w:val="center" w:pos="5760"/>
        </w:tabs>
        <w:jc w:val="both"/>
      </w:pPr>
      <w:r w:rsidRPr="00320658">
        <w:tab/>
      </w:r>
      <w:r w:rsidR="003C52FF" w:rsidRPr="00320658">
        <w:rPr>
          <w:cs/>
          <w:lang w:bidi="th-TH"/>
        </w:rPr>
        <w:t xml:space="preserve">  </w:t>
      </w:r>
      <w:r w:rsidR="00450F9E" w:rsidRPr="00320658">
        <w:rPr>
          <w:cs/>
          <w:lang w:bidi="th-TH"/>
        </w:rPr>
        <w:t xml:space="preserve"> </w:t>
      </w:r>
      <w:r w:rsidRPr="00320658">
        <w:rPr>
          <w:cs/>
          <w:lang w:bidi="th-TH"/>
        </w:rPr>
        <w:t xml:space="preserve">(ศาสตราจารย์ ดร. </w:t>
      </w:r>
      <w:r w:rsidR="00450F9E" w:rsidRPr="00320658">
        <w:rPr>
          <w:cs/>
          <w:lang w:bidi="th-TH"/>
        </w:rPr>
        <w:t>ธรณินทร์ ไชยเรืองศรี</w:t>
      </w:r>
      <w:r w:rsidRPr="00320658">
        <w:rPr>
          <w:cs/>
          <w:lang w:bidi="th-TH"/>
        </w:rPr>
        <w:t>)</w:t>
      </w:r>
    </w:p>
    <w:p w:rsidR="0021719F" w:rsidRPr="00320658" w:rsidRDefault="0021719F" w:rsidP="0021719F">
      <w:pPr>
        <w:tabs>
          <w:tab w:val="center" w:pos="5760"/>
        </w:tabs>
        <w:jc w:val="both"/>
        <w:rPr>
          <w:lang w:bidi="th-TH"/>
        </w:rPr>
      </w:pPr>
      <w:r w:rsidRPr="00320658">
        <w:rPr>
          <w:cs/>
          <w:lang w:bidi="th-TH"/>
        </w:rPr>
        <w:t xml:space="preserve">                                             </w:t>
      </w:r>
      <w:r w:rsidRPr="00320658">
        <w:tab/>
      </w:r>
      <w:r w:rsidRPr="00320658">
        <w:rPr>
          <w:cs/>
          <w:lang w:bidi="th-TH"/>
        </w:rPr>
        <w:t xml:space="preserve">                            คณบดีคณะวิทยาศาสตร์</w:t>
      </w:r>
    </w:p>
    <w:p w:rsidR="0021719F" w:rsidRPr="00320658" w:rsidRDefault="0021719F" w:rsidP="0021719F">
      <w:pPr>
        <w:tabs>
          <w:tab w:val="left" w:pos="5245"/>
        </w:tabs>
        <w:spacing w:before="240"/>
        <w:jc w:val="both"/>
        <w:rPr>
          <w:rtl/>
          <w:cs/>
          <w:lang w:bidi="th-TH"/>
        </w:rPr>
      </w:pPr>
      <w:r w:rsidRPr="00320658">
        <w:rPr>
          <w:cs/>
          <w:lang w:bidi="th-TH"/>
        </w:rPr>
        <w:tab/>
      </w:r>
      <w:r w:rsidR="004A37A9">
        <w:rPr>
          <w:rFonts w:hint="cs"/>
          <w:cs/>
          <w:lang w:bidi="th-TH"/>
        </w:rPr>
        <w:t xml:space="preserve">  </w:t>
      </w:r>
      <w:r w:rsidRPr="00320658">
        <w:rPr>
          <w:cs/>
          <w:lang w:bidi="th-TH"/>
        </w:rPr>
        <w:t>วันที่</w:t>
      </w:r>
      <w:r w:rsidR="004A37A9">
        <w:rPr>
          <w:rFonts w:hint="cs"/>
          <w:cs/>
          <w:lang w:bidi="th-TH"/>
        </w:rPr>
        <w:t xml:space="preserve"> 8 </w:t>
      </w:r>
      <w:r w:rsidR="0012445C" w:rsidRPr="00320658">
        <w:rPr>
          <w:cs/>
          <w:lang w:bidi="th-TH"/>
        </w:rPr>
        <w:t>เดือน</w:t>
      </w:r>
      <w:r w:rsidR="007475F7">
        <w:rPr>
          <w:rFonts w:hint="cs"/>
          <w:cs/>
          <w:lang w:bidi="th-TH"/>
        </w:rPr>
        <w:t>ตุลาคม</w:t>
      </w:r>
      <w:r w:rsidR="003C52FF" w:rsidRPr="00320658">
        <w:rPr>
          <w:cs/>
          <w:lang w:bidi="th-TH"/>
        </w:rPr>
        <w:t xml:space="preserve"> พ.ศ. </w:t>
      </w:r>
      <w:r w:rsidR="003C52FF" w:rsidRPr="00320658">
        <w:rPr>
          <w:lang w:bidi="th-TH"/>
        </w:rPr>
        <w:t>2561</w:t>
      </w:r>
    </w:p>
    <w:p w:rsidR="007514CB" w:rsidRPr="00320658" w:rsidRDefault="007514CB" w:rsidP="0012445C">
      <w:pPr>
        <w:tabs>
          <w:tab w:val="right" w:pos="10773"/>
        </w:tabs>
        <w:rPr>
          <w:b/>
          <w:bCs/>
        </w:rPr>
      </w:pPr>
      <w:r w:rsidRPr="00320658">
        <w:rPr>
          <w:b/>
          <w:bCs/>
          <w:cs/>
          <w:lang w:bidi="th-TH"/>
        </w:rPr>
        <w:br w:type="page"/>
      </w:r>
      <w:r w:rsidR="0076521F" w:rsidRPr="00320658">
        <w:rPr>
          <w:b/>
          <w:bCs/>
          <w:lang w:bidi="th-TH"/>
        </w:rPr>
        <w:lastRenderedPageBreak/>
        <w:t xml:space="preserve">Department of </w:t>
      </w:r>
      <w:r w:rsidR="0007437D" w:rsidRPr="00320658">
        <w:rPr>
          <w:b/>
          <w:bCs/>
          <w:lang w:bidi="th-TH"/>
        </w:rPr>
        <w:t>Mathematics</w:t>
      </w:r>
      <w:r w:rsidR="006F66FF" w:rsidRPr="00320658">
        <w:rPr>
          <w:b/>
          <w:bCs/>
        </w:rPr>
        <w:tab/>
      </w:r>
      <w:r w:rsidR="0012445C" w:rsidRPr="00320658">
        <w:rPr>
          <w:b/>
          <w:bCs/>
          <w:cs/>
          <w:lang w:bidi="th-TH"/>
        </w:rPr>
        <w:t xml:space="preserve"> </w:t>
      </w:r>
      <w:r w:rsidRPr="00320658">
        <w:rPr>
          <w:b/>
          <w:bCs/>
        </w:rPr>
        <w:t xml:space="preserve">Faculty of </w:t>
      </w:r>
      <w:r w:rsidR="006F66FF" w:rsidRPr="00320658">
        <w:rPr>
          <w:b/>
          <w:bCs/>
        </w:rPr>
        <w:t>Science</w:t>
      </w:r>
    </w:p>
    <w:p w:rsidR="007514CB" w:rsidRPr="00320658" w:rsidRDefault="0007437D" w:rsidP="0012445C">
      <w:pPr>
        <w:tabs>
          <w:tab w:val="right" w:pos="10773"/>
        </w:tabs>
        <w:rPr>
          <w:b/>
          <w:bCs/>
        </w:rPr>
      </w:pPr>
      <w:r w:rsidRPr="00320658">
        <w:rPr>
          <w:b/>
          <w:bCs/>
          <w:lang w:bidi="th-TH"/>
        </w:rPr>
        <w:t>MATH</w:t>
      </w:r>
      <w:r w:rsidR="0076521F" w:rsidRPr="00320658">
        <w:rPr>
          <w:b/>
          <w:bCs/>
          <w:lang w:bidi="th-TH"/>
        </w:rPr>
        <w:t xml:space="preserve"> 265</w:t>
      </w:r>
      <w:r w:rsidR="00507C43" w:rsidRPr="00320658">
        <w:rPr>
          <w:b/>
          <w:bCs/>
          <w:cs/>
          <w:lang w:bidi="th-TH"/>
        </w:rPr>
        <w:t xml:space="preserve"> (</w:t>
      </w:r>
      <w:r w:rsidRPr="00320658">
        <w:rPr>
          <w:b/>
          <w:bCs/>
        </w:rPr>
        <w:t>206</w:t>
      </w:r>
      <w:r w:rsidR="0076521F" w:rsidRPr="00320658">
        <w:rPr>
          <w:b/>
          <w:bCs/>
        </w:rPr>
        <w:t>265</w:t>
      </w:r>
      <w:r w:rsidR="003A60CC" w:rsidRPr="00320658">
        <w:rPr>
          <w:b/>
          <w:bCs/>
          <w:cs/>
          <w:lang w:bidi="th-TH"/>
        </w:rPr>
        <w:t>)</w:t>
      </w:r>
      <w:r w:rsidR="00832736" w:rsidRPr="00320658">
        <w:rPr>
          <w:b/>
          <w:bCs/>
          <w:cs/>
          <w:lang w:bidi="th-TH"/>
        </w:rPr>
        <w:t xml:space="preserve"> </w:t>
      </w:r>
      <w:r w:rsidR="007F2951" w:rsidRPr="00320658">
        <w:rPr>
          <w:b/>
          <w:bCs/>
          <w:lang w:bidi="th-TH"/>
        </w:rPr>
        <w:t>Mathematical Methods for Environmental Science</w:t>
      </w:r>
      <w:r w:rsidR="006F3A2D" w:rsidRPr="00320658">
        <w:rPr>
          <w:b/>
          <w:bCs/>
        </w:rPr>
        <w:tab/>
      </w:r>
      <w:r w:rsidR="0012445C" w:rsidRPr="00320658">
        <w:rPr>
          <w:b/>
          <w:bCs/>
          <w:cs/>
          <w:lang w:bidi="th-TH"/>
        </w:rPr>
        <w:t xml:space="preserve">  </w:t>
      </w:r>
      <w:r w:rsidR="000E4517" w:rsidRPr="00320658">
        <w:rPr>
          <w:b/>
          <w:bCs/>
        </w:rPr>
        <w:t>3</w:t>
      </w:r>
      <w:r w:rsidR="000E4517" w:rsidRPr="00320658">
        <w:rPr>
          <w:b/>
          <w:bCs/>
          <w:cs/>
          <w:lang w:bidi="th-TH"/>
        </w:rPr>
        <w:t>(</w:t>
      </w:r>
      <w:r w:rsidR="000E4517" w:rsidRPr="00320658">
        <w:rPr>
          <w:b/>
          <w:bCs/>
        </w:rPr>
        <w:t>3</w:t>
      </w:r>
      <w:r w:rsidR="000E4517" w:rsidRPr="00320658">
        <w:rPr>
          <w:b/>
          <w:bCs/>
          <w:cs/>
          <w:lang w:bidi="th-TH"/>
        </w:rPr>
        <w:t>-</w:t>
      </w:r>
      <w:r w:rsidR="000E4517" w:rsidRPr="00320658">
        <w:rPr>
          <w:b/>
          <w:bCs/>
        </w:rPr>
        <w:t>0</w:t>
      </w:r>
      <w:r w:rsidR="000E4517" w:rsidRPr="00320658">
        <w:rPr>
          <w:b/>
          <w:bCs/>
          <w:cs/>
          <w:lang w:bidi="th-TH"/>
        </w:rPr>
        <w:t>-</w:t>
      </w:r>
      <w:r w:rsidR="000E4517" w:rsidRPr="00320658">
        <w:rPr>
          <w:b/>
          <w:bCs/>
        </w:rPr>
        <w:t>6</w:t>
      </w:r>
      <w:r w:rsidR="006F66FF" w:rsidRPr="00320658">
        <w:rPr>
          <w:b/>
          <w:bCs/>
          <w:cs/>
          <w:lang w:bidi="th-TH"/>
        </w:rPr>
        <w:t>)</w:t>
      </w:r>
    </w:p>
    <w:p w:rsidR="00320658" w:rsidRPr="00320658" w:rsidRDefault="00320658" w:rsidP="0032065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before="240"/>
        <w:ind w:right="-397"/>
        <w:jc w:val="both"/>
        <w:rPr>
          <w:rFonts w:eastAsia="Angsana New"/>
          <w:b/>
          <w:bCs/>
          <w:lang w:bidi="th-TH"/>
        </w:rPr>
      </w:pPr>
      <w:r w:rsidRPr="00320658">
        <w:rPr>
          <w:rFonts w:eastAsia="Angsana New"/>
          <w:b/>
          <w:bCs/>
        </w:rPr>
        <w:t>Abbreviation:</w:t>
      </w:r>
      <w:r w:rsidRPr="00320658">
        <w:rPr>
          <w:rFonts w:eastAsia="Angsana New"/>
          <w:b/>
          <w:bCs/>
          <w:spacing w:val="-10"/>
        </w:rPr>
        <w:t xml:space="preserve"> </w:t>
      </w:r>
      <w:r w:rsidRPr="00320658">
        <w:rPr>
          <w:rFonts w:eastAsia="Angsana New"/>
          <w:spacing w:val="-10"/>
        </w:rPr>
        <w:t>MATH METHODS FOR ES</w:t>
      </w:r>
    </w:p>
    <w:p w:rsidR="007514CB" w:rsidRPr="00320658" w:rsidRDefault="007514CB" w:rsidP="0012445C">
      <w:pPr>
        <w:tabs>
          <w:tab w:val="left" w:pos="3600"/>
          <w:tab w:val="left" w:pos="4678"/>
          <w:tab w:val="left" w:pos="5529"/>
          <w:tab w:val="left" w:pos="6804"/>
        </w:tabs>
        <w:spacing w:before="240"/>
        <w:ind w:right="29"/>
        <w:jc w:val="both"/>
        <w:rPr>
          <w:rFonts w:eastAsia="Angsana New"/>
          <w:b/>
          <w:bCs/>
        </w:rPr>
      </w:pPr>
      <w:r w:rsidRPr="00320658">
        <w:rPr>
          <w:rFonts w:eastAsia="Angsana New"/>
          <w:b/>
          <w:bCs/>
        </w:rPr>
        <w:t>Please state clearly if this course has</w:t>
      </w:r>
      <w:r w:rsidR="0012445C" w:rsidRPr="00320658">
        <w:rPr>
          <w:rFonts w:eastAsia="Angsana New"/>
          <w:b/>
          <w:bCs/>
          <w:rtl/>
          <w:cs/>
          <w:lang w:bidi="th-TH"/>
        </w:rPr>
        <w:t xml:space="preserve"> </w:t>
      </w:r>
      <w:r w:rsidR="0012445C" w:rsidRPr="00320658">
        <w:rPr>
          <w:rFonts w:eastAsia="Angsana New"/>
          <w:b/>
          <w:bCs/>
          <w:cs/>
          <w:lang w:bidi="th-TH"/>
        </w:rPr>
        <w:t xml:space="preserve"> </w:t>
      </w:r>
      <w:r w:rsidR="00320658" w:rsidRPr="00320658">
        <w:rPr>
          <w:rFonts w:eastAsia="Angsana New"/>
          <w:b/>
          <w:bCs/>
          <w:lang w:bidi="th-TH"/>
        </w:rPr>
        <w:tab/>
      </w:r>
      <w:r w:rsidR="006F66FF" w:rsidRPr="00320658">
        <w:rPr>
          <w:rFonts w:eastAsia="Angsana New"/>
        </w:rPr>
        <w:sym w:font="Wingdings" w:char="F0FE"/>
      </w:r>
      <w:r w:rsidRPr="00320658">
        <w:rPr>
          <w:rFonts w:eastAsia="Angsana New"/>
          <w:b/>
          <w:bCs/>
        </w:rPr>
        <w:t xml:space="preserve"> Lecture</w:t>
      </w:r>
      <w:r w:rsidR="0012445C" w:rsidRPr="00320658">
        <w:rPr>
          <w:rFonts w:eastAsia="Angsana New"/>
          <w:cs/>
          <w:lang w:bidi="th-TH"/>
        </w:rPr>
        <w:t xml:space="preserve">   </w:t>
      </w:r>
      <w:r w:rsidR="003F5BC1" w:rsidRPr="00320658">
        <w:rPr>
          <w:lang w:bidi="th-TH"/>
        </w:rPr>
        <w:sym w:font="Wingdings" w:char="F0A8"/>
      </w:r>
      <w:r w:rsidR="003F5BC1" w:rsidRPr="00320658">
        <w:rPr>
          <w:cs/>
          <w:lang w:bidi="th-TH"/>
        </w:rPr>
        <w:t xml:space="preserve"> </w:t>
      </w:r>
      <w:r w:rsidRPr="00320658">
        <w:rPr>
          <w:rFonts w:eastAsia="Angsana New"/>
          <w:b/>
          <w:bCs/>
        </w:rPr>
        <w:t>Lab</w:t>
      </w:r>
      <w:r w:rsidR="0012445C" w:rsidRPr="00320658">
        <w:rPr>
          <w:rFonts w:eastAsia="Angsana New"/>
          <w:b/>
          <w:bCs/>
          <w:cs/>
          <w:lang w:bidi="th-TH"/>
        </w:rPr>
        <w:t xml:space="preserve">   </w:t>
      </w:r>
      <w:r w:rsidR="003F5BC1" w:rsidRPr="00320658">
        <w:rPr>
          <w:lang w:bidi="th-TH"/>
        </w:rPr>
        <w:sym w:font="Wingdings" w:char="F0A8"/>
      </w:r>
      <w:r w:rsidR="003F5BC1" w:rsidRPr="00320658">
        <w:rPr>
          <w:rFonts w:eastAsia="Angsana New"/>
          <w:b/>
          <w:bCs/>
          <w:cs/>
          <w:lang w:bidi="th-TH"/>
        </w:rPr>
        <w:t xml:space="preserve"> </w:t>
      </w:r>
      <w:r w:rsidRPr="00320658">
        <w:rPr>
          <w:rFonts w:eastAsia="Angsana New"/>
          <w:b/>
          <w:bCs/>
        </w:rPr>
        <w:t>Practicum</w:t>
      </w:r>
      <w:r w:rsidR="0012445C" w:rsidRPr="00320658">
        <w:rPr>
          <w:rFonts w:eastAsia="Angsana New"/>
          <w:cs/>
          <w:lang w:bidi="th-TH"/>
        </w:rPr>
        <w:t xml:space="preserve">   </w:t>
      </w:r>
      <w:r w:rsidR="003F5BC1" w:rsidRPr="00320658">
        <w:rPr>
          <w:lang w:bidi="th-TH"/>
        </w:rPr>
        <w:sym w:font="Wingdings" w:char="F0A8"/>
      </w:r>
      <w:r w:rsidR="003F5BC1" w:rsidRPr="00320658">
        <w:rPr>
          <w:cs/>
          <w:lang w:bidi="th-TH"/>
        </w:rPr>
        <w:t xml:space="preserve"> </w:t>
      </w:r>
      <w:r w:rsidRPr="00320658">
        <w:rPr>
          <w:rFonts w:eastAsia="Angsana New"/>
          <w:b/>
          <w:bCs/>
        </w:rPr>
        <w:t>Cooperative</w:t>
      </w:r>
      <w:r w:rsidR="003A60CC" w:rsidRPr="00320658">
        <w:rPr>
          <w:rFonts w:eastAsia="Angsana New"/>
          <w:b/>
          <w:bCs/>
        </w:rPr>
        <w:t xml:space="preserve"> Education</w:t>
      </w:r>
    </w:p>
    <w:p w:rsidR="007514CB" w:rsidRPr="00320658" w:rsidRDefault="007514CB" w:rsidP="0012445C">
      <w:pPr>
        <w:tabs>
          <w:tab w:val="left" w:pos="3600"/>
          <w:tab w:val="left" w:pos="4678"/>
          <w:tab w:val="left" w:pos="4820"/>
          <w:tab w:val="left" w:pos="5529"/>
          <w:tab w:val="left" w:pos="6804"/>
        </w:tabs>
        <w:ind w:right="29"/>
        <w:rPr>
          <w:rFonts w:eastAsia="Angsana New"/>
          <w:b/>
          <w:bCs/>
        </w:rPr>
      </w:pPr>
      <w:r w:rsidRPr="00320658">
        <w:rPr>
          <w:rFonts w:eastAsia="Angsana New"/>
          <w:b/>
          <w:bCs/>
        </w:rPr>
        <w:t>Course Evaluation</w:t>
      </w:r>
      <w:r w:rsidRPr="00320658">
        <w:rPr>
          <w:rFonts w:eastAsia="Angsana New"/>
          <w:b/>
          <w:bCs/>
          <w:cs/>
          <w:lang w:bidi="th-TH"/>
        </w:rPr>
        <w:t>:</w:t>
      </w:r>
      <w:r w:rsidR="00320658" w:rsidRPr="00320658">
        <w:rPr>
          <w:rFonts w:eastAsia="Angsana New"/>
          <w:lang w:bidi="th-TH"/>
        </w:rPr>
        <w:tab/>
      </w:r>
      <w:r w:rsidR="006F66FF" w:rsidRPr="00320658">
        <w:rPr>
          <w:rFonts w:eastAsia="Angsana New"/>
        </w:rPr>
        <w:sym w:font="Wingdings" w:char="F0FE"/>
      </w:r>
      <w:r w:rsidR="006F66FF" w:rsidRPr="00320658">
        <w:rPr>
          <w:rFonts w:eastAsia="Angsana New"/>
          <w:b/>
          <w:bCs/>
          <w:cs/>
          <w:lang w:bidi="th-TH"/>
        </w:rPr>
        <w:t xml:space="preserve"> </w:t>
      </w:r>
      <w:r w:rsidRPr="00320658">
        <w:rPr>
          <w:rFonts w:eastAsia="Angsana New"/>
          <w:b/>
          <w:bCs/>
        </w:rPr>
        <w:t>A</w:t>
      </w:r>
      <w:r w:rsidRPr="00320658">
        <w:rPr>
          <w:rFonts w:eastAsia="Angsana New"/>
          <w:b/>
          <w:bCs/>
          <w:cs/>
          <w:lang w:bidi="th-TH"/>
        </w:rPr>
        <w:t>-</w:t>
      </w:r>
      <w:r w:rsidRPr="00320658">
        <w:rPr>
          <w:rFonts w:eastAsia="Angsana New"/>
          <w:b/>
          <w:bCs/>
        </w:rPr>
        <w:t xml:space="preserve">F     </w:t>
      </w:r>
      <w:r w:rsidR="0012445C" w:rsidRPr="00320658">
        <w:rPr>
          <w:rFonts w:eastAsia="Angsana New"/>
          <w:b/>
          <w:bCs/>
          <w:cs/>
          <w:lang w:bidi="th-TH"/>
        </w:rPr>
        <w:t xml:space="preserve">   </w:t>
      </w:r>
      <w:r w:rsidR="00320658" w:rsidRPr="00320658">
        <w:rPr>
          <w:rFonts w:eastAsia="Angsana New"/>
          <w:b/>
          <w:bCs/>
          <w:lang w:bidi="th-TH"/>
        </w:rPr>
        <w:tab/>
      </w:r>
      <w:r w:rsidR="003F5BC1" w:rsidRPr="00320658">
        <w:rPr>
          <w:lang w:bidi="th-TH"/>
        </w:rPr>
        <w:sym w:font="Wingdings" w:char="F0A8"/>
      </w:r>
      <w:r w:rsidRPr="00320658">
        <w:rPr>
          <w:rFonts w:eastAsia="Angsana New"/>
          <w:b/>
          <w:bCs/>
        </w:rPr>
        <w:t xml:space="preserve"> S</w:t>
      </w:r>
      <w:r w:rsidRPr="00320658">
        <w:rPr>
          <w:rFonts w:eastAsia="Angsana New"/>
          <w:b/>
          <w:bCs/>
          <w:cs/>
          <w:lang w:bidi="th-TH"/>
        </w:rPr>
        <w:t>/</w:t>
      </w:r>
      <w:r w:rsidRPr="00320658">
        <w:rPr>
          <w:rFonts w:eastAsia="Angsana New"/>
          <w:b/>
          <w:bCs/>
        </w:rPr>
        <w:t>U</w:t>
      </w:r>
      <w:r w:rsidR="0012445C" w:rsidRPr="00320658">
        <w:rPr>
          <w:rFonts w:eastAsia="Angsana New"/>
          <w:b/>
          <w:bCs/>
          <w:cs/>
          <w:lang w:bidi="th-TH"/>
        </w:rPr>
        <w:t xml:space="preserve">    </w:t>
      </w:r>
      <w:r w:rsidR="003F5BC1" w:rsidRPr="00320658">
        <w:rPr>
          <w:lang w:bidi="th-TH"/>
        </w:rPr>
        <w:sym w:font="Wingdings" w:char="F0A8"/>
      </w:r>
      <w:r w:rsidR="003F5BC1" w:rsidRPr="00320658">
        <w:rPr>
          <w:rFonts w:eastAsia="Angsana New"/>
          <w:b/>
          <w:bCs/>
        </w:rPr>
        <w:t xml:space="preserve"> P</w:t>
      </w:r>
    </w:p>
    <w:p w:rsidR="0030711C" w:rsidRPr="00320658" w:rsidRDefault="0030711C" w:rsidP="00E97CBF">
      <w:pPr>
        <w:tabs>
          <w:tab w:val="left" w:pos="3600"/>
        </w:tabs>
        <w:spacing w:before="240"/>
        <w:ind w:right="-397"/>
        <w:jc w:val="both"/>
        <w:rPr>
          <w:rFonts w:eastAsia="Angsana New"/>
          <w:b/>
          <w:bCs/>
          <w:spacing w:val="-10"/>
          <w:lang w:bidi="th-TH"/>
        </w:rPr>
      </w:pPr>
      <w:r w:rsidRPr="00320658">
        <w:rPr>
          <w:rFonts w:eastAsia="Angsana New"/>
          <w:b/>
          <w:bCs/>
          <w:spacing w:val="-10"/>
          <w:lang w:bidi="th-TH"/>
        </w:rPr>
        <w:t xml:space="preserve">In case of Selected </w:t>
      </w:r>
      <w:proofErr w:type="spellStart"/>
      <w:r w:rsidRPr="00320658">
        <w:rPr>
          <w:rFonts w:eastAsia="Angsana New"/>
          <w:b/>
          <w:bCs/>
          <w:spacing w:val="-10"/>
          <w:lang w:bidi="th-TH"/>
        </w:rPr>
        <w:t>T</w:t>
      </w:r>
      <w:r w:rsidR="00E97CBF" w:rsidRPr="00320658">
        <w:rPr>
          <w:rFonts w:eastAsia="Angsana New"/>
          <w:b/>
          <w:bCs/>
          <w:spacing w:val="-10"/>
          <w:lang w:bidi="th-TH"/>
        </w:rPr>
        <w:t>oics</w:t>
      </w:r>
      <w:proofErr w:type="spellEnd"/>
      <w:r w:rsidR="00E97CBF" w:rsidRPr="00320658">
        <w:rPr>
          <w:rFonts w:eastAsia="Angsana New"/>
          <w:b/>
          <w:bCs/>
          <w:spacing w:val="-10"/>
          <w:lang w:bidi="th-TH"/>
        </w:rPr>
        <w:tab/>
      </w:r>
      <w:r w:rsidR="003F5BC1" w:rsidRPr="00320658">
        <w:rPr>
          <w:lang w:bidi="th-TH"/>
        </w:rPr>
        <w:sym w:font="Wingdings" w:char="F0A8"/>
      </w:r>
      <w:r w:rsidRPr="00320658">
        <w:rPr>
          <w:rFonts w:eastAsia="Angsana New"/>
          <w:cs/>
          <w:lang w:bidi="th-TH"/>
        </w:rPr>
        <w:t xml:space="preserve"> </w:t>
      </w:r>
      <w:r w:rsidRPr="00320658">
        <w:rPr>
          <w:rFonts w:eastAsia="Angsana New"/>
          <w:b/>
          <w:bCs/>
          <w:spacing w:val="-10"/>
          <w:lang w:bidi="th-TH"/>
        </w:rPr>
        <w:t>credit</w:t>
      </w:r>
      <w:r w:rsidRPr="00320658">
        <w:rPr>
          <w:rFonts w:eastAsia="Angsana New"/>
          <w:b/>
          <w:bCs/>
          <w:spacing w:val="-10"/>
          <w:cs/>
          <w:lang w:bidi="th-TH"/>
        </w:rPr>
        <w:t>(</w:t>
      </w:r>
      <w:r w:rsidRPr="00320658">
        <w:rPr>
          <w:rFonts w:eastAsia="Angsana New"/>
          <w:b/>
          <w:bCs/>
          <w:spacing w:val="-10"/>
          <w:lang w:bidi="th-TH"/>
        </w:rPr>
        <w:t>s</w:t>
      </w:r>
      <w:r w:rsidRPr="00320658">
        <w:rPr>
          <w:rFonts w:eastAsia="Angsana New"/>
          <w:b/>
          <w:bCs/>
          <w:spacing w:val="-10"/>
          <w:cs/>
          <w:lang w:bidi="th-TH"/>
        </w:rPr>
        <w:t xml:space="preserve">) </w:t>
      </w:r>
      <w:r w:rsidRPr="00320658">
        <w:rPr>
          <w:rFonts w:eastAsia="Angsana New"/>
          <w:b/>
          <w:bCs/>
          <w:spacing w:val="-10"/>
          <w:lang w:bidi="th-TH"/>
        </w:rPr>
        <w:t>can be counted for graduation on every enrollment</w:t>
      </w:r>
    </w:p>
    <w:p w:rsidR="0030711C" w:rsidRPr="00320658" w:rsidRDefault="00E97CBF" w:rsidP="00E97CBF">
      <w:pPr>
        <w:tabs>
          <w:tab w:val="left" w:pos="3600"/>
        </w:tabs>
        <w:ind w:right="-397"/>
        <w:jc w:val="both"/>
        <w:rPr>
          <w:rFonts w:eastAsia="Angsana New"/>
          <w:b/>
          <w:bCs/>
          <w:spacing w:val="-10"/>
          <w:lang w:bidi="th-TH"/>
        </w:rPr>
      </w:pPr>
      <w:r w:rsidRPr="00320658">
        <w:rPr>
          <w:lang w:bidi="th-TH"/>
        </w:rPr>
        <w:tab/>
      </w:r>
      <w:r w:rsidR="003F5BC1" w:rsidRPr="00320658">
        <w:rPr>
          <w:lang w:bidi="th-TH"/>
        </w:rPr>
        <w:sym w:font="Wingdings" w:char="F0A8"/>
      </w:r>
      <w:r w:rsidR="0030711C" w:rsidRPr="00320658">
        <w:rPr>
          <w:rFonts w:eastAsia="Angsana New"/>
          <w:cs/>
          <w:lang w:bidi="th-TH"/>
        </w:rPr>
        <w:t xml:space="preserve"> </w:t>
      </w:r>
      <w:proofErr w:type="gramStart"/>
      <w:r w:rsidR="0030711C" w:rsidRPr="00320658">
        <w:rPr>
          <w:rFonts w:eastAsia="Angsana New"/>
          <w:b/>
          <w:bCs/>
          <w:spacing w:val="-10"/>
          <w:lang w:bidi="th-TH"/>
        </w:rPr>
        <w:t>credit</w:t>
      </w:r>
      <w:r w:rsidR="0030711C" w:rsidRPr="00320658">
        <w:rPr>
          <w:rFonts w:eastAsia="Angsana New"/>
          <w:b/>
          <w:bCs/>
          <w:spacing w:val="-10"/>
          <w:cs/>
          <w:lang w:bidi="th-TH"/>
        </w:rPr>
        <w:t>(</w:t>
      </w:r>
      <w:r w:rsidR="0030711C" w:rsidRPr="00320658">
        <w:rPr>
          <w:rFonts w:eastAsia="Angsana New"/>
          <w:b/>
          <w:bCs/>
          <w:spacing w:val="-10"/>
          <w:lang w:bidi="th-TH"/>
        </w:rPr>
        <w:t>s</w:t>
      </w:r>
      <w:r w:rsidR="0030711C" w:rsidRPr="00320658">
        <w:rPr>
          <w:rFonts w:eastAsia="Angsana New"/>
          <w:b/>
          <w:bCs/>
          <w:spacing w:val="-10"/>
          <w:cs/>
          <w:lang w:bidi="th-TH"/>
        </w:rPr>
        <w:t>)</w:t>
      </w:r>
      <w:proofErr w:type="gramEnd"/>
      <w:r w:rsidR="0030711C" w:rsidRPr="00320658">
        <w:rPr>
          <w:rFonts w:eastAsia="Angsana New"/>
          <w:b/>
          <w:bCs/>
          <w:spacing w:val="-10"/>
          <w:cs/>
          <w:lang w:bidi="th-TH"/>
        </w:rPr>
        <w:t xml:space="preserve"> </w:t>
      </w:r>
      <w:r w:rsidR="0030711C" w:rsidRPr="00320658">
        <w:rPr>
          <w:rFonts w:eastAsia="Angsana New"/>
          <w:b/>
          <w:bCs/>
          <w:spacing w:val="-10"/>
          <w:lang w:bidi="th-TH"/>
        </w:rPr>
        <w:t>can be counted for graduation only once</w:t>
      </w:r>
    </w:p>
    <w:p w:rsidR="007514CB" w:rsidRPr="00320658" w:rsidRDefault="007514CB" w:rsidP="00E97CBF">
      <w:pPr>
        <w:spacing w:before="240"/>
        <w:ind w:right="47"/>
        <w:jc w:val="both"/>
        <w:rPr>
          <w:rFonts w:eastAsia="Angsana New"/>
          <w:b/>
          <w:bCs/>
          <w:color w:val="FF0000"/>
          <w:spacing w:val="-10"/>
          <w:lang w:bidi="th-TH"/>
        </w:rPr>
      </w:pPr>
      <w:r w:rsidRPr="00320658">
        <w:rPr>
          <w:rFonts w:eastAsia="Angsana New"/>
          <w:b/>
          <w:bCs/>
        </w:rPr>
        <w:t>Prerequisite</w:t>
      </w:r>
      <w:r w:rsidR="0012445C" w:rsidRPr="00320658">
        <w:rPr>
          <w:rFonts w:eastAsia="Angsana New"/>
          <w:b/>
          <w:bCs/>
          <w:cs/>
          <w:lang w:bidi="th-TH"/>
        </w:rPr>
        <w:t xml:space="preserve">   </w:t>
      </w:r>
      <w:r w:rsidRPr="00320658">
        <w:rPr>
          <w:rFonts w:eastAsia="Angsana New"/>
          <w:b/>
          <w:bCs/>
          <w:cs/>
          <w:lang w:bidi="th-TH"/>
        </w:rPr>
        <w:t>:</w:t>
      </w:r>
      <w:r w:rsidRPr="00320658">
        <w:rPr>
          <w:rFonts w:eastAsia="Angsana New"/>
          <w:b/>
          <w:bCs/>
          <w:spacing w:val="-10"/>
          <w:cs/>
          <w:lang w:bidi="th-TH"/>
        </w:rPr>
        <w:t xml:space="preserve"> </w:t>
      </w:r>
      <w:r w:rsidR="0012445C" w:rsidRPr="00320658">
        <w:rPr>
          <w:rFonts w:eastAsia="Angsana New"/>
          <w:b/>
          <w:bCs/>
          <w:spacing w:val="-10"/>
          <w:cs/>
          <w:lang w:bidi="th-TH"/>
        </w:rPr>
        <w:t xml:space="preserve">  </w:t>
      </w:r>
      <w:r w:rsidR="0012445C" w:rsidRPr="00320658">
        <w:rPr>
          <w:rFonts w:eastAsia="Angsana New"/>
          <w:spacing w:val="-10"/>
          <w:lang w:bidi="th-TH"/>
        </w:rPr>
        <w:t xml:space="preserve">MATH </w:t>
      </w:r>
      <w:proofErr w:type="gramStart"/>
      <w:r w:rsidR="0012445C" w:rsidRPr="00320658">
        <w:rPr>
          <w:rFonts w:eastAsia="Angsana New"/>
          <w:spacing w:val="-10"/>
          <w:lang w:bidi="th-TH"/>
        </w:rPr>
        <w:t xml:space="preserve">111  </w:t>
      </w:r>
      <w:r w:rsidR="0012445C" w:rsidRPr="00320658">
        <w:rPr>
          <w:rFonts w:eastAsia="Angsana New"/>
          <w:spacing w:val="-10"/>
          <w:cs/>
          <w:lang w:bidi="th-TH"/>
        </w:rPr>
        <w:t>(</w:t>
      </w:r>
      <w:proofErr w:type="gramEnd"/>
      <w:r w:rsidR="00E70254" w:rsidRPr="00320658">
        <w:rPr>
          <w:rFonts w:eastAsia="Angsana New"/>
          <w:spacing w:val="-10"/>
          <w:cs/>
          <w:lang w:bidi="th-TH"/>
        </w:rPr>
        <w:t>20611</w:t>
      </w:r>
      <w:r w:rsidR="00440CF9" w:rsidRPr="00320658">
        <w:rPr>
          <w:rFonts w:eastAsia="Angsana New"/>
          <w:spacing w:val="-10"/>
          <w:lang w:bidi="th-TH"/>
        </w:rPr>
        <w:t>1</w:t>
      </w:r>
      <w:r w:rsidR="0012445C" w:rsidRPr="00320658">
        <w:rPr>
          <w:rFonts w:eastAsia="Angsana New"/>
          <w:spacing w:val="-10"/>
          <w:cs/>
          <w:lang w:bidi="th-TH"/>
        </w:rPr>
        <w:t>)</w:t>
      </w:r>
    </w:p>
    <w:p w:rsidR="00B45554" w:rsidRPr="00320658" w:rsidRDefault="007514CB" w:rsidP="00F5754A">
      <w:pPr>
        <w:spacing w:before="240"/>
        <w:ind w:right="29"/>
        <w:rPr>
          <w:rFonts w:eastAsia="Angsana New"/>
          <w:b/>
          <w:bCs/>
          <w:lang w:bidi="th-TH"/>
        </w:rPr>
      </w:pPr>
      <w:r w:rsidRPr="00320658">
        <w:rPr>
          <w:rFonts w:eastAsia="Angsana New"/>
          <w:b/>
          <w:bCs/>
        </w:rPr>
        <w:t>Course Description</w:t>
      </w:r>
      <w:r w:rsidR="00B45554" w:rsidRPr="00320658">
        <w:rPr>
          <w:rFonts w:eastAsia="Angsana New"/>
          <w:b/>
          <w:bCs/>
          <w:cs/>
          <w:lang w:bidi="th-TH"/>
        </w:rPr>
        <w:t>:</w:t>
      </w:r>
    </w:p>
    <w:p w:rsidR="00C51526" w:rsidRPr="00320658" w:rsidRDefault="00C51526" w:rsidP="00C51526">
      <w:pPr>
        <w:ind w:right="47" w:firstLine="720"/>
        <w:jc w:val="thaiDistribute"/>
        <w:rPr>
          <w:rFonts w:eastAsia="Angsana New"/>
          <w:lang w:bidi="th-TH"/>
        </w:rPr>
      </w:pPr>
      <w:r w:rsidRPr="00320658">
        <w:rPr>
          <w:rFonts w:eastAsia="Angsana New"/>
          <w:lang w:bidi="th-TH"/>
        </w:rPr>
        <w:t>Derivation of differential equations for simple environmental problems, second</w:t>
      </w:r>
      <w:r w:rsidRPr="00320658">
        <w:rPr>
          <w:rFonts w:eastAsia="Angsana New"/>
          <w:cs/>
          <w:lang w:bidi="th-TH"/>
        </w:rPr>
        <w:t>-</w:t>
      </w:r>
      <w:r w:rsidRPr="00320658">
        <w:rPr>
          <w:rFonts w:eastAsia="Angsana New"/>
          <w:lang w:bidi="th-TH"/>
        </w:rPr>
        <w:t>order ordinary differential equation, system of first</w:t>
      </w:r>
      <w:r w:rsidRPr="00320658">
        <w:rPr>
          <w:rFonts w:eastAsia="Angsana New"/>
          <w:cs/>
          <w:lang w:bidi="th-TH"/>
        </w:rPr>
        <w:t>-</w:t>
      </w:r>
      <w:r w:rsidRPr="00320658">
        <w:rPr>
          <w:rFonts w:eastAsia="Angsana New"/>
          <w:lang w:bidi="th-TH"/>
        </w:rPr>
        <w:t>order ordinary differential equation, interpolation and curve</w:t>
      </w:r>
      <w:r w:rsidRPr="00320658">
        <w:rPr>
          <w:rFonts w:eastAsia="Angsana New"/>
          <w:cs/>
          <w:lang w:bidi="th-TH"/>
        </w:rPr>
        <w:t>-</w:t>
      </w:r>
      <w:r w:rsidRPr="00320658">
        <w:rPr>
          <w:rFonts w:eastAsia="Angsana New"/>
          <w:lang w:bidi="th-TH"/>
        </w:rPr>
        <w:t>fitting, numerical solution of one</w:t>
      </w:r>
      <w:r w:rsidRPr="00320658">
        <w:rPr>
          <w:rFonts w:eastAsia="Angsana New"/>
          <w:cs/>
          <w:lang w:bidi="th-TH"/>
        </w:rPr>
        <w:t>-</w:t>
      </w:r>
      <w:r w:rsidRPr="00320658">
        <w:rPr>
          <w:rFonts w:eastAsia="Angsana New"/>
          <w:lang w:bidi="th-TH"/>
        </w:rPr>
        <w:t>variable algebraic equation, numerical solution of linear and non</w:t>
      </w:r>
      <w:r w:rsidRPr="00320658">
        <w:rPr>
          <w:rFonts w:eastAsia="Angsana New"/>
          <w:cs/>
          <w:lang w:bidi="th-TH"/>
        </w:rPr>
        <w:t>-</w:t>
      </w:r>
      <w:r w:rsidRPr="00320658">
        <w:rPr>
          <w:rFonts w:eastAsia="Angsana New"/>
          <w:lang w:bidi="th-TH"/>
        </w:rPr>
        <w:t>linear system of equations, numerical solution of first</w:t>
      </w:r>
      <w:r w:rsidRPr="00320658">
        <w:rPr>
          <w:rFonts w:eastAsia="Angsana New"/>
          <w:cs/>
          <w:lang w:bidi="th-TH"/>
        </w:rPr>
        <w:t>-</w:t>
      </w:r>
      <w:r w:rsidRPr="00320658">
        <w:rPr>
          <w:rFonts w:eastAsia="Angsana New"/>
          <w:lang w:bidi="th-TH"/>
        </w:rPr>
        <w:t>order ordinary differential equation, numerical solution of system of first</w:t>
      </w:r>
      <w:r w:rsidRPr="00320658">
        <w:rPr>
          <w:rFonts w:eastAsia="Angsana New"/>
          <w:cs/>
          <w:lang w:bidi="th-TH"/>
        </w:rPr>
        <w:t>-</w:t>
      </w:r>
      <w:r w:rsidRPr="00320658">
        <w:rPr>
          <w:rFonts w:eastAsia="Angsana New"/>
          <w:lang w:bidi="th-TH"/>
        </w:rPr>
        <w:t>order ordinary differential equation</w:t>
      </w:r>
    </w:p>
    <w:p w:rsidR="006F66FF" w:rsidRPr="00320658" w:rsidRDefault="007514CB" w:rsidP="00F5754A">
      <w:pPr>
        <w:spacing w:before="240"/>
        <w:ind w:right="29"/>
        <w:rPr>
          <w:rFonts w:eastAsia="Angsana New"/>
          <w:b/>
          <w:bCs/>
        </w:rPr>
      </w:pPr>
      <w:r w:rsidRPr="00320658">
        <w:rPr>
          <w:rFonts w:eastAsia="Angsana New"/>
          <w:b/>
          <w:bCs/>
        </w:rPr>
        <w:t xml:space="preserve">Course </w:t>
      </w:r>
      <w:proofErr w:type="gramStart"/>
      <w:r w:rsidRPr="00320658">
        <w:rPr>
          <w:rFonts w:eastAsia="Angsana New"/>
          <w:b/>
          <w:bCs/>
        </w:rPr>
        <w:t>Objectives</w:t>
      </w:r>
      <w:r w:rsidR="00314072" w:rsidRPr="00320658">
        <w:rPr>
          <w:rFonts w:eastAsia="Angsana New"/>
          <w:b/>
          <w:bCs/>
          <w:cs/>
          <w:lang w:bidi="th-TH"/>
        </w:rPr>
        <w:t xml:space="preserve"> </w:t>
      </w:r>
      <w:r w:rsidRPr="00320658">
        <w:rPr>
          <w:rFonts w:eastAsia="Angsana New"/>
          <w:b/>
          <w:bCs/>
          <w:cs/>
          <w:lang w:bidi="th-TH"/>
        </w:rPr>
        <w:t>:</w:t>
      </w:r>
      <w:proofErr w:type="gramEnd"/>
      <w:r w:rsidRPr="00320658">
        <w:rPr>
          <w:rFonts w:eastAsia="Angsana New"/>
          <w:b/>
          <w:bCs/>
          <w:cs/>
          <w:lang w:bidi="th-TH"/>
        </w:rPr>
        <w:t xml:space="preserve"> </w:t>
      </w:r>
      <w:r w:rsidR="00B45554" w:rsidRPr="00320658">
        <w:rPr>
          <w:rFonts w:eastAsia="Angsana New"/>
          <w:cs/>
          <w:lang w:bidi="th-TH"/>
        </w:rPr>
        <w:t xml:space="preserve"> </w:t>
      </w:r>
      <w:r w:rsidR="006F66FF" w:rsidRPr="00320658">
        <w:rPr>
          <w:rFonts w:eastAsia="Angsana New"/>
          <w:lang w:bidi="th-TH"/>
        </w:rPr>
        <w:t xml:space="preserve">Students </w:t>
      </w:r>
      <w:r w:rsidR="00221E7D" w:rsidRPr="00320658">
        <w:rPr>
          <w:rFonts w:eastAsia="Angsana New"/>
          <w:lang w:bidi="th-TH"/>
        </w:rPr>
        <w:t>are</w:t>
      </w:r>
      <w:r w:rsidR="006F66FF" w:rsidRPr="00320658">
        <w:rPr>
          <w:rFonts w:eastAsia="Angsana New"/>
          <w:lang w:bidi="th-TH"/>
        </w:rPr>
        <w:t xml:space="preserve"> able to </w:t>
      </w:r>
    </w:p>
    <w:p w:rsidR="00832736" w:rsidRPr="00320658" w:rsidRDefault="0007437D" w:rsidP="00832736">
      <w:pPr>
        <w:numPr>
          <w:ilvl w:val="0"/>
          <w:numId w:val="14"/>
        </w:numPr>
        <w:ind w:right="-1"/>
        <w:jc w:val="both"/>
        <w:rPr>
          <w:rFonts w:eastAsia="Angsana New"/>
          <w:lang w:bidi="th-TH"/>
        </w:rPr>
      </w:pPr>
      <w:r w:rsidRPr="00320658">
        <w:rPr>
          <w:rFonts w:eastAsia="Angsana New"/>
          <w:lang w:bidi="th-TH"/>
        </w:rPr>
        <w:t>Derive differential equations f</w:t>
      </w:r>
      <w:r w:rsidR="00440CF9" w:rsidRPr="00320658">
        <w:rPr>
          <w:rFonts w:eastAsia="Angsana New"/>
          <w:lang w:bidi="th-TH"/>
        </w:rPr>
        <w:t>or simple environmental problems</w:t>
      </w:r>
    </w:p>
    <w:p w:rsidR="00832736" w:rsidRPr="00320658" w:rsidRDefault="0007437D" w:rsidP="00832736">
      <w:pPr>
        <w:numPr>
          <w:ilvl w:val="0"/>
          <w:numId w:val="14"/>
        </w:numPr>
        <w:ind w:right="-1"/>
        <w:jc w:val="both"/>
        <w:rPr>
          <w:rFonts w:eastAsia="Angsana New"/>
          <w:lang w:bidi="th-TH"/>
        </w:rPr>
      </w:pPr>
      <w:r w:rsidRPr="00320658">
        <w:rPr>
          <w:rFonts w:eastAsia="Angsana New"/>
          <w:lang w:bidi="th-TH"/>
        </w:rPr>
        <w:t>Solve differential equations and approximate the numerical solution of differential equations</w:t>
      </w:r>
    </w:p>
    <w:p w:rsidR="00C51526" w:rsidRPr="00320658" w:rsidRDefault="00C51526" w:rsidP="00C51526">
      <w:pPr>
        <w:numPr>
          <w:ilvl w:val="0"/>
          <w:numId w:val="14"/>
        </w:numPr>
        <w:ind w:right="-1"/>
        <w:jc w:val="both"/>
        <w:rPr>
          <w:rFonts w:eastAsia="Angsana New"/>
        </w:rPr>
      </w:pPr>
      <w:r w:rsidRPr="00320658">
        <w:rPr>
          <w:rFonts w:eastAsia="Angsana New"/>
        </w:rPr>
        <w:t xml:space="preserve">Interpolate the data, </w:t>
      </w:r>
      <w:r w:rsidR="00473BA8" w:rsidRPr="00320658">
        <w:rPr>
          <w:rFonts w:eastAsia="Angsana New"/>
        </w:rPr>
        <w:t>perform curve</w:t>
      </w:r>
      <w:r w:rsidR="00473BA8" w:rsidRPr="00320658">
        <w:rPr>
          <w:rFonts w:eastAsia="Angsana New"/>
          <w:cs/>
          <w:lang w:bidi="th-TH"/>
        </w:rPr>
        <w:t>-</w:t>
      </w:r>
      <w:r w:rsidR="00473BA8" w:rsidRPr="00320658">
        <w:rPr>
          <w:rFonts w:eastAsia="Angsana New"/>
        </w:rPr>
        <w:t>fitting and find</w:t>
      </w:r>
      <w:r w:rsidRPr="00320658">
        <w:rPr>
          <w:rFonts w:eastAsia="Angsana New"/>
        </w:rPr>
        <w:t xml:space="preserve"> root</w:t>
      </w:r>
      <w:r w:rsidR="00473BA8" w:rsidRPr="00320658">
        <w:rPr>
          <w:rFonts w:eastAsia="Angsana New"/>
          <w:cs/>
          <w:lang w:bidi="th-TH"/>
        </w:rPr>
        <w:t>(</w:t>
      </w:r>
      <w:r w:rsidRPr="00320658">
        <w:rPr>
          <w:rFonts w:eastAsia="Angsana New"/>
        </w:rPr>
        <w:t>s</w:t>
      </w:r>
      <w:r w:rsidR="00473BA8" w:rsidRPr="00320658">
        <w:rPr>
          <w:rFonts w:eastAsia="Angsana New"/>
          <w:cs/>
          <w:lang w:bidi="th-TH"/>
        </w:rPr>
        <w:t>)</w:t>
      </w:r>
      <w:r w:rsidRPr="00320658">
        <w:rPr>
          <w:rFonts w:eastAsia="Angsana New"/>
        </w:rPr>
        <w:t xml:space="preserve"> of equation</w:t>
      </w:r>
      <w:r w:rsidR="00473BA8" w:rsidRPr="00320658">
        <w:rPr>
          <w:rFonts w:eastAsia="Angsana New"/>
          <w:cs/>
          <w:lang w:bidi="th-TH"/>
        </w:rPr>
        <w:t>(</w:t>
      </w:r>
      <w:r w:rsidR="00473BA8" w:rsidRPr="00320658">
        <w:rPr>
          <w:rFonts w:eastAsia="Angsana New"/>
        </w:rPr>
        <w:t>s</w:t>
      </w:r>
      <w:r w:rsidR="00473BA8" w:rsidRPr="00320658">
        <w:rPr>
          <w:rFonts w:eastAsia="Angsana New"/>
          <w:cs/>
          <w:lang w:bidi="th-TH"/>
        </w:rPr>
        <w:t>)</w:t>
      </w:r>
    </w:p>
    <w:p w:rsidR="00832736" w:rsidRPr="00320658" w:rsidRDefault="00832736" w:rsidP="00A2393F">
      <w:pPr>
        <w:tabs>
          <w:tab w:val="center" w:pos="8820"/>
        </w:tabs>
        <w:spacing w:before="240"/>
        <w:ind w:right="-256"/>
        <w:rPr>
          <w:rFonts w:eastAsia="Angsana New"/>
          <w:b/>
          <w:bCs/>
          <w:lang w:bidi="th-TH"/>
        </w:rPr>
      </w:pPr>
      <w:r w:rsidRPr="00320658">
        <w:rPr>
          <w:rFonts w:eastAsia="Angsana New"/>
          <w:b/>
          <w:bCs/>
          <w:lang w:bidi="th-TH"/>
        </w:rPr>
        <w:t>Course contents</w:t>
      </w:r>
      <w:r w:rsidRPr="00320658">
        <w:rPr>
          <w:rFonts w:eastAsia="Angsana New"/>
          <w:b/>
          <w:bCs/>
          <w:cs/>
          <w:lang w:bidi="th-TH"/>
        </w:rPr>
        <w:t>:</w:t>
      </w:r>
      <w:r w:rsidRPr="00320658">
        <w:rPr>
          <w:rFonts w:eastAsia="Angsana New"/>
          <w:b/>
          <w:bCs/>
          <w:cs/>
          <w:lang w:bidi="th-TH"/>
        </w:rPr>
        <w:tab/>
      </w:r>
      <w:r w:rsidRPr="00320658">
        <w:rPr>
          <w:rFonts w:eastAsia="Angsana New"/>
          <w:b/>
          <w:bCs/>
          <w:lang w:bidi="th-TH"/>
        </w:rPr>
        <w:t>No</w:t>
      </w:r>
      <w:r w:rsidRPr="00320658">
        <w:rPr>
          <w:rFonts w:eastAsia="Angsana New"/>
          <w:b/>
          <w:bCs/>
          <w:cs/>
          <w:lang w:bidi="th-TH"/>
        </w:rPr>
        <w:t xml:space="preserve">. </w:t>
      </w:r>
      <w:r w:rsidRPr="00320658">
        <w:rPr>
          <w:rFonts w:eastAsia="Angsana New"/>
          <w:b/>
          <w:bCs/>
          <w:lang w:bidi="th-TH"/>
        </w:rPr>
        <w:t>of Lecture Hours</w:t>
      </w:r>
    </w:p>
    <w:tbl>
      <w:tblPr>
        <w:tblW w:w="10152" w:type="dxa"/>
        <w:tblInd w:w="108" w:type="dxa"/>
        <w:tblLook w:val="04A0" w:firstRow="1" w:lastRow="0" w:firstColumn="1" w:lastColumn="0" w:noHBand="0" w:noVBand="1"/>
      </w:tblPr>
      <w:tblGrid>
        <w:gridCol w:w="471"/>
        <w:gridCol w:w="6754"/>
        <w:gridCol w:w="2927"/>
      </w:tblGrid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440CF9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1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440CF9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Derivation of differential equations for simple environmental problems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502960" w:rsidP="00440CF9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9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440CF9">
            <w:pPr>
              <w:ind w:right="-256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1 Heat transfer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440CF9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2 Mass transfer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440CF9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3 Momentum transfer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440CF9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1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4 Ecological models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2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320658">
            <w:pPr>
              <w:ind w:right="-256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Second</w:t>
            </w:r>
            <w:r w:rsidRPr="00320658">
              <w:rPr>
                <w:rFonts w:eastAsia="Angsana New"/>
                <w:cs/>
                <w:lang w:bidi="th-TH"/>
              </w:rPr>
              <w:t>-</w:t>
            </w:r>
            <w:r w:rsidRPr="00320658">
              <w:rPr>
                <w:rFonts w:eastAsia="Angsana New"/>
                <w:lang w:bidi="th-TH"/>
              </w:rPr>
              <w:t>order ordinary differential equation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6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3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320658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System of first</w:t>
            </w:r>
            <w:r w:rsidRPr="00320658">
              <w:rPr>
                <w:rFonts w:eastAsia="Angsana New"/>
                <w:cs/>
                <w:lang w:bidi="th-TH"/>
              </w:rPr>
              <w:t>-</w:t>
            </w:r>
            <w:r w:rsidRPr="00320658">
              <w:rPr>
                <w:rFonts w:eastAsia="Angsana New"/>
                <w:lang w:bidi="th-TH"/>
              </w:rPr>
              <w:t>order ordinary differential equation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502960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7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4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320658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Interpolation and curve</w:t>
            </w:r>
            <w:r w:rsidRPr="00320658">
              <w:rPr>
                <w:rFonts w:eastAsia="Angsana New"/>
                <w:cs/>
                <w:lang w:bidi="th-TH"/>
              </w:rPr>
              <w:t>-</w:t>
            </w:r>
            <w:r w:rsidRPr="00320658">
              <w:rPr>
                <w:rFonts w:eastAsia="Angsana New"/>
                <w:lang w:bidi="th-TH"/>
              </w:rPr>
              <w:t>fitting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502960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4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440CF9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5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440CF9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Numerical solution of one</w:t>
            </w:r>
            <w:r w:rsidRPr="00320658">
              <w:rPr>
                <w:rFonts w:eastAsia="Angsana New"/>
                <w:cs/>
                <w:lang w:bidi="th-TH"/>
              </w:rPr>
              <w:t>-</w:t>
            </w:r>
            <w:r w:rsidRPr="00320658">
              <w:rPr>
                <w:rFonts w:eastAsia="Angsana New"/>
                <w:lang w:bidi="th-TH"/>
              </w:rPr>
              <w:t>variable algebraic equation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502960" w:rsidP="00440CF9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4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6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320658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Numerical solution of linear and non</w:t>
            </w:r>
            <w:r w:rsidRPr="00320658">
              <w:rPr>
                <w:rFonts w:eastAsia="Angsana New"/>
                <w:cs/>
                <w:lang w:bidi="th-TH"/>
              </w:rPr>
              <w:t>-</w:t>
            </w:r>
            <w:r w:rsidRPr="00320658">
              <w:rPr>
                <w:rFonts w:eastAsia="Angsana New"/>
                <w:lang w:bidi="th-TH"/>
              </w:rPr>
              <w:t>linear system of equations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502960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4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7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320658">
            <w:pPr>
              <w:ind w:right="-256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Numerical solution of first</w:t>
            </w:r>
            <w:r w:rsidRPr="00320658">
              <w:rPr>
                <w:rFonts w:eastAsia="Angsana New"/>
                <w:cs/>
                <w:lang w:bidi="th-TH"/>
              </w:rPr>
              <w:t>-</w:t>
            </w:r>
            <w:r w:rsidRPr="00320658">
              <w:rPr>
                <w:rFonts w:eastAsia="Angsana New"/>
                <w:lang w:bidi="th-TH"/>
              </w:rPr>
              <w:t>order ordinary differential equation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4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lang w:bidi="th-TH"/>
              </w:rPr>
            </w:pPr>
            <w:r w:rsidRPr="00320658">
              <w:rPr>
                <w:lang w:bidi="th-TH"/>
              </w:rPr>
              <w:t>8</w:t>
            </w:r>
            <w:r w:rsidRPr="00320658">
              <w:rPr>
                <w:cs/>
                <w:lang w:bidi="th-TH"/>
              </w:rPr>
              <w:t>.</w:t>
            </w: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320658">
            <w:pPr>
              <w:ind w:right="-256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Numerical solution of system of first</w:t>
            </w:r>
            <w:r w:rsidRPr="00320658">
              <w:rPr>
                <w:rFonts w:eastAsia="Angsana New"/>
                <w:cs/>
                <w:lang w:bidi="th-TH"/>
              </w:rPr>
              <w:t>-</w:t>
            </w:r>
            <w:r w:rsidRPr="00320658">
              <w:rPr>
                <w:rFonts w:eastAsia="Angsana New"/>
                <w:lang w:bidi="th-TH"/>
              </w:rPr>
              <w:t>order ordinary differential equation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cs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t>4</w:t>
            </w:r>
            <w:r w:rsidRPr="00320658">
              <w:rPr>
                <w:rFonts w:eastAsia="Angsana New"/>
                <w:cs/>
                <w:lang w:bidi="th-TH"/>
              </w:rPr>
              <w:t>.</w:t>
            </w:r>
            <w:r w:rsidRPr="00320658">
              <w:rPr>
                <w:rFonts w:eastAsia="Angsana New"/>
                <w:lang w:bidi="th-TH"/>
              </w:rPr>
              <w:t>5</w:t>
            </w:r>
          </w:p>
        </w:tc>
      </w:tr>
      <w:tr w:rsidR="00502960" w:rsidRPr="00320658" w:rsidTr="00A2393F">
        <w:tc>
          <w:tcPr>
            <w:tcW w:w="471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b/>
                <w:bCs/>
                <w:lang w:bidi="th-TH"/>
              </w:rPr>
            </w:pPr>
          </w:p>
        </w:tc>
        <w:tc>
          <w:tcPr>
            <w:tcW w:w="6754" w:type="dxa"/>
            <w:shd w:val="clear" w:color="auto" w:fill="auto"/>
          </w:tcPr>
          <w:p w:rsidR="00440CF9" w:rsidRPr="00320658" w:rsidRDefault="00440CF9" w:rsidP="00320658">
            <w:pPr>
              <w:jc w:val="right"/>
              <w:rPr>
                <w:rFonts w:eastAsia="Angsana New"/>
                <w:b/>
                <w:bCs/>
                <w:cs/>
                <w:lang w:bidi="th-TH"/>
              </w:rPr>
            </w:pPr>
            <w:r w:rsidRPr="00320658">
              <w:rPr>
                <w:rFonts w:eastAsia="Angsana New"/>
                <w:b/>
                <w:bCs/>
                <w:cs/>
                <w:lang w:bidi="th-TH"/>
              </w:rPr>
              <w:t>รวม</w:t>
            </w:r>
          </w:p>
        </w:tc>
        <w:tc>
          <w:tcPr>
            <w:tcW w:w="2927" w:type="dxa"/>
            <w:shd w:val="clear" w:color="auto" w:fill="auto"/>
          </w:tcPr>
          <w:p w:rsidR="00440CF9" w:rsidRPr="00320658" w:rsidRDefault="00440CF9" w:rsidP="00320658">
            <w:pPr>
              <w:ind w:left="-18"/>
              <w:jc w:val="center"/>
              <w:rPr>
                <w:rFonts w:eastAsia="Angsana New"/>
                <w:b/>
                <w:bCs/>
                <w:u w:val="single"/>
                <w:lang w:bidi="th-TH"/>
              </w:rPr>
            </w:pPr>
            <w:r w:rsidRPr="00320658">
              <w:rPr>
                <w:rFonts w:eastAsia="Angsana New"/>
                <w:b/>
                <w:bCs/>
                <w:u w:val="single"/>
                <w:lang w:bidi="th-TH"/>
              </w:rPr>
              <w:t>45</w:t>
            </w:r>
          </w:p>
        </w:tc>
      </w:tr>
    </w:tbl>
    <w:p w:rsidR="00A63091" w:rsidRPr="00320658" w:rsidRDefault="00A63091" w:rsidP="00832736">
      <w:pPr>
        <w:ind w:right="-256"/>
        <w:rPr>
          <w:rFonts w:eastAsia="Angsana New"/>
          <w:b/>
          <w:bCs/>
          <w:lang w:bidi="th-TH"/>
        </w:rPr>
      </w:pPr>
    </w:p>
    <w:p w:rsidR="00435474" w:rsidRPr="00320658" w:rsidRDefault="0085233A" w:rsidP="000A0AE8">
      <w:pPr>
        <w:pStyle w:val="Heading9"/>
        <w:spacing w:before="0" w:after="0"/>
        <w:jc w:val="center"/>
        <w:rPr>
          <w:rFonts w:ascii="Browallia New" w:hAnsi="Browallia New" w:cs="Browallia New"/>
          <w:b/>
          <w:bCs/>
          <w:sz w:val="28"/>
          <w:szCs w:val="28"/>
          <w:lang w:val="en-US" w:bidi="th-TH"/>
        </w:rPr>
      </w:pPr>
      <w:r w:rsidRPr="00320658">
        <w:rPr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br w:type="page"/>
      </w:r>
      <w:r w:rsidR="00435474" w:rsidRPr="00320658">
        <w:rPr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lastRenderedPageBreak/>
        <w:t xml:space="preserve">หมวดที่ </w:t>
      </w:r>
      <w:r w:rsidR="00435474" w:rsidRPr="00320658">
        <w:rPr>
          <w:rFonts w:ascii="Browallia New" w:hAnsi="Browallia New" w:cs="Browallia New"/>
          <w:b/>
          <w:bCs/>
          <w:sz w:val="28"/>
          <w:szCs w:val="28"/>
          <w:lang w:val="en-US" w:bidi="th-TH"/>
        </w:rPr>
        <w:t>3</w:t>
      </w:r>
      <w:r w:rsidR="00435474" w:rsidRPr="00320658">
        <w:rPr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778"/>
        <w:gridCol w:w="3344"/>
      </w:tblGrid>
      <w:tr w:rsidR="00320658" w:rsidRPr="00320658" w:rsidTr="00320658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jc w:val="thaiDistribute"/>
              <w:rPr>
                <w:lang w:bidi="th-TH"/>
              </w:rPr>
            </w:pPr>
            <w:r w:rsidRPr="00320658">
              <w:rPr>
                <w:b/>
                <w:bCs/>
                <w:lang w:bidi="th-TH"/>
              </w:rPr>
              <w:t>1</w:t>
            </w:r>
            <w:r w:rsidRPr="00320658">
              <w:rPr>
                <w:b/>
                <w:bCs/>
                <w:cs/>
                <w:lang w:bidi="th-TH"/>
              </w:rPr>
              <w:t>. คุณธรรม จริยธรรม</w:t>
            </w:r>
            <w:r w:rsidRPr="00320658">
              <w:rPr>
                <w:cs/>
                <w:lang w:bidi="th-TH"/>
              </w:rPr>
              <w:t xml:space="preserve">  </w:t>
            </w:r>
          </w:p>
        </w:tc>
      </w:tr>
      <w:tr w:rsidR="00320658" w:rsidRPr="00320658" w:rsidTr="0032065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58" w:rsidRPr="00320658" w:rsidRDefault="00320658" w:rsidP="00320658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58" w:rsidRPr="00320658" w:rsidRDefault="00320658" w:rsidP="00320658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วิธีการสอน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58" w:rsidRPr="00320658" w:rsidRDefault="00320658" w:rsidP="00320658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วิธีการประเมินผล</w:t>
            </w:r>
          </w:p>
        </w:tc>
      </w:tr>
      <w:tr w:rsidR="00320658" w:rsidRPr="00320658" w:rsidTr="0032065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1.1 </w:t>
            </w:r>
            <w:r w:rsidRPr="00320658">
              <w:rPr>
                <w:rFonts w:eastAsia="TH Niramit AS"/>
                <w:cs/>
                <w:lang w:bidi="th-TH"/>
              </w:rPr>
              <w:t>มีความซื่อสัตย์สุจริต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บรรยาย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สอบ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320658" w:rsidRPr="00320658" w:rsidTr="0032065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FE"/>
            </w:r>
            <w:r w:rsidRPr="00320658">
              <w:rPr>
                <w:lang w:bidi="th-TH"/>
              </w:rPr>
              <w:t xml:space="preserve"> 1.2 </w:t>
            </w:r>
            <w:r w:rsidRPr="00320658">
              <w:rPr>
                <w:rFonts w:eastAsia="TH Niramit AS"/>
                <w:cs/>
                <w:lang w:bidi="th-TH"/>
              </w:rPr>
              <w:t>มีระเบียบวินัย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FE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บรรยาย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สอบ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320658" w:rsidRPr="00320658" w:rsidTr="0032065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FE"/>
            </w:r>
            <w:r w:rsidRPr="00320658">
              <w:rPr>
                <w:lang w:bidi="th-TH"/>
              </w:rPr>
              <w:t xml:space="preserve"> 1.3 </w:t>
            </w:r>
            <w:r w:rsidRPr="00320658">
              <w:rPr>
                <w:rFonts w:eastAsia="TH Niramit AS"/>
                <w:cs/>
                <w:lang w:bidi="th-TH"/>
              </w:rPr>
              <w:t>มีจิตสำนึกและตระหนักในการปฏิบัติตามจรรยาบรรณทางวิชาการและวิชาชีพ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FE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บรรยาย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สอบ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320658" w:rsidRPr="00320658" w:rsidTr="0032065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1.4 </w:t>
            </w:r>
            <w:r w:rsidRPr="00320658">
              <w:rPr>
                <w:rFonts w:eastAsia="TH Niramit AS"/>
                <w:cs/>
                <w:lang w:bidi="th-TH"/>
              </w:rPr>
              <w:t>เคารพกฎระเบียบและข้อบังคับต่าง</w:t>
            </w:r>
            <w:r w:rsidRPr="00320658">
              <w:rPr>
                <w:rFonts w:eastAsia="TH Niramit AS" w:hint="cs"/>
                <w:cs/>
                <w:lang w:bidi="th-TH"/>
              </w:rPr>
              <w:t>ๆ</w:t>
            </w:r>
            <w:r w:rsidRPr="00320658">
              <w:rPr>
                <w:rFonts w:eastAsia="TH Niramit AS"/>
                <w:cs/>
                <w:lang w:bidi="th-TH"/>
              </w:rPr>
              <w:t xml:space="preserve"> ขององค์กรและสังคม</w:t>
            </w:r>
            <w:r w:rsidRPr="00320658">
              <w:rPr>
                <w:rFonts w:eastAsia="TH Niramit AS"/>
                <w:cs/>
                <w:lang w:bidi="th-TH"/>
              </w:rPr>
              <w:tab/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บรรยาย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สอบ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320658" w:rsidRPr="00320658" w:rsidTr="0032065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1.5 </w:t>
            </w:r>
            <w:r w:rsidRPr="00320658">
              <w:rPr>
                <w:rFonts w:eastAsia="TH Niramit AS"/>
                <w:cs/>
                <w:lang w:bidi="th-TH"/>
              </w:rPr>
              <w:t>เคารพสิทธิ์ ยอมรับฟังความคิด</w:t>
            </w:r>
            <w:proofErr w:type="spellStart"/>
            <w:r w:rsidRPr="00320658">
              <w:rPr>
                <w:rFonts w:eastAsia="TH Niramit AS"/>
                <w:cs/>
                <w:lang w:bidi="th-TH"/>
              </w:rPr>
              <w:t>ห็น</w:t>
            </w:r>
            <w:proofErr w:type="spellEnd"/>
            <w:r w:rsidRPr="00320658">
              <w:rPr>
                <w:rFonts w:eastAsia="TH Niramit AS"/>
                <w:cs/>
                <w:lang w:bidi="th-TH"/>
              </w:rPr>
              <w:br/>
              <w:t>ของผู้อื่น รวมทั้งเคารพและตระหนักในคุณค่าของสิ่งแวดล้อม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บรรยาย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</w:t>
            </w:r>
            <w:r w:rsidRPr="00320658">
              <w:rPr>
                <w:cs/>
                <w:lang w:bidi="th-TH"/>
              </w:rPr>
              <w:t xml:space="preserve">สอบ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320658" w:rsidRPr="00320658" w:rsidRDefault="00320658" w:rsidP="0032065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320658" w:rsidRPr="00320658" w:rsidRDefault="00320658" w:rsidP="0032065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</w:tbl>
    <w:p w:rsidR="00320658" w:rsidRPr="00320658" w:rsidRDefault="00320658" w:rsidP="00320658">
      <w:pPr>
        <w:rPr>
          <w:lang w:bidi="th-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758"/>
        <w:gridCol w:w="3364"/>
      </w:tblGrid>
      <w:tr w:rsidR="00435474" w:rsidRPr="00320658" w:rsidTr="009D1050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jc w:val="thaiDistribute"/>
              <w:rPr>
                <w:lang w:bidi="th-TH"/>
              </w:rPr>
            </w:pPr>
            <w:r w:rsidRPr="00320658">
              <w:rPr>
                <w:b/>
                <w:bCs/>
              </w:rPr>
              <w:t>2</w:t>
            </w:r>
            <w:r w:rsidRPr="00320658">
              <w:rPr>
                <w:b/>
                <w:bCs/>
                <w:cs/>
                <w:lang w:bidi="th-TH"/>
              </w:rPr>
              <w:t>. ความรู้</w:t>
            </w:r>
          </w:p>
        </w:tc>
      </w:tr>
      <w:tr w:rsidR="00435474" w:rsidRPr="00320658" w:rsidTr="000A0AE8">
        <w:trPr>
          <w:trHeight w:val="232"/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วิธีการสอน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วิธีการประเมินผล</w:t>
            </w:r>
          </w:p>
        </w:tc>
      </w:tr>
      <w:tr w:rsidR="00435474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92566A" w:rsidP="00150659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435474" w:rsidRPr="00320658">
              <w:rPr>
                <w:lang w:bidi="th-TH"/>
              </w:rPr>
              <w:t xml:space="preserve"> 2</w:t>
            </w:r>
            <w:r w:rsidR="00435474" w:rsidRPr="00320658">
              <w:rPr>
                <w:cs/>
                <w:lang w:bidi="th-TH"/>
              </w:rPr>
              <w:t>.</w:t>
            </w:r>
            <w:r w:rsidR="00435474" w:rsidRPr="00320658">
              <w:rPr>
                <w:lang w:bidi="th-TH"/>
              </w:rPr>
              <w:t xml:space="preserve">1 </w:t>
            </w:r>
            <w:r w:rsidR="009D1050" w:rsidRPr="00320658">
              <w:rPr>
                <w:cs/>
                <w:lang w:bidi="th-TH"/>
              </w:rPr>
              <w:t xml:space="preserve">มีความรู้หลักการและทฤษฎีที่สัมพันธ์กัน ในศาสตร์สิ่งแวดล้อมอย่างกว้างขวางและเป็นระบบ ได้แก่ หลักการทางสิ่งแวดล้อม มลพิษสิงแวดล้อมและการควบคุม การวิเคราะห์ผลกระทบสิ่งแวดล้อม </w:t>
            </w:r>
            <w:r w:rsidR="000A0AE8" w:rsidRPr="00320658">
              <w:rPr>
                <w:cs/>
                <w:lang w:bidi="th-TH"/>
              </w:rPr>
              <w:t>การจัดการสิ่งแวดล้อม เทคโนโลยี</w:t>
            </w:r>
            <w:r w:rsidR="009D1050" w:rsidRPr="00320658">
              <w:rPr>
                <w:cs/>
                <w:lang w:bidi="th-TH"/>
              </w:rPr>
              <w:t>สิ่งแวดล้อม การวิจัยทางสิ่งแวดล้อมและจริยธรรม</w:t>
            </w:r>
            <w:r w:rsidR="009D1050" w:rsidRPr="00320658">
              <w:rPr>
                <w:cs/>
                <w:lang w:bidi="th-TH"/>
              </w:rPr>
              <w:tab/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92566A" w:rsidP="00150659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435474" w:rsidRPr="00320658">
              <w:rPr>
                <w:cs/>
                <w:lang w:bidi="th-TH"/>
              </w:rPr>
              <w:t xml:space="preserve"> บรรยาย </w:t>
            </w:r>
          </w:p>
          <w:p w:rsidR="00435474" w:rsidRPr="00320658" w:rsidRDefault="00CD671F" w:rsidP="00150659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435474" w:rsidRPr="00320658">
              <w:rPr>
                <w:cs/>
                <w:lang w:bidi="th-TH"/>
              </w:rPr>
              <w:t xml:space="preserve"> ปฏิบัติการ </w:t>
            </w:r>
          </w:p>
          <w:p w:rsidR="00435474" w:rsidRPr="00320658" w:rsidRDefault="00435474" w:rsidP="00150659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435474" w:rsidRPr="00320658" w:rsidRDefault="00435474" w:rsidP="00150659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92566A" w:rsidP="00150659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435474" w:rsidRPr="00320658">
              <w:rPr>
                <w:cs/>
                <w:lang w:bidi="th-TH"/>
              </w:rPr>
              <w:t xml:space="preserve"> สอบ </w:t>
            </w:r>
          </w:p>
          <w:p w:rsidR="00435474" w:rsidRPr="00320658" w:rsidRDefault="00435474" w:rsidP="00150659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435474" w:rsidRPr="00320658" w:rsidRDefault="00435474" w:rsidP="00150659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435474" w:rsidRPr="00320658" w:rsidRDefault="00435474" w:rsidP="00150659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A2393F" w:rsidP="00A2393F">
            <w:pPr>
              <w:autoSpaceDE w:val="0"/>
              <w:autoSpaceDN w:val="0"/>
              <w:adjustRightInd w:val="0"/>
              <w:spacing w:line="380" w:lineRule="exact"/>
              <w:rPr>
                <w:rFonts w:eastAsia="BrowalliaNew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lang w:bidi="th-TH"/>
              </w:rPr>
              <w:t xml:space="preserve"> 2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2 </w:t>
            </w:r>
            <w:r w:rsidR="000A0AE8" w:rsidRPr="00320658">
              <w:rPr>
                <w:cs/>
                <w:lang w:bidi="th-TH"/>
              </w:rPr>
              <w:t>มีความรู้ความเข้าใจในศาสตร์อื่น เช่น มนุษยศาสตร์และสังคมศาสตร์ และสามารถนำมา</w:t>
            </w:r>
            <w:proofErr w:type="spellStart"/>
            <w:r w:rsidR="000A0AE8" w:rsidRPr="00320658">
              <w:rPr>
                <w:cs/>
                <w:lang w:bidi="th-TH"/>
              </w:rPr>
              <w:t>บูรณา</w:t>
            </w:r>
            <w:proofErr w:type="spellEnd"/>
            <w:r w:rsidR="000A0AE8" w:rsidRPr="00320658">
              <w:rPr>
                <w:cs/>
                <w:lang w:bidi="th-TH"/>
              </w:rPr>
              <w:t>การกับความรู้ในวิชาชีพได้อย่างเหมาะสม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A2393F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  <w:r w:rsidR="00E63DF5" w:rsidRPr="00320658">
              <w:rPr>
                <w:rFonts w:eastAsia="TH Niramit AS"/>
                <w:cs/>
                <w:lang w:bidi="th-TH"/>
              </w:rPr>
              <w:t xml:space="preserve">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A2393F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สอบ </w:t>
            </w:r>
            <w:r w:rsidR="00E63DF5" w:rsidRPr="00320658">
              <w:rPr>
                <w:rFonts w:eastAsia="TH Niramit AS"/>
                <w:cs/>
                <w:lang w:bidi="th-TH"/>
              </w:rPr>
              <w:t xml:space="preserve">   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2</w:t>
            </w:r>
            <w:r w:rsidRPr="00320658">
              <w:rPr>
                <w:cs/>
                <w:lang w:bidi="th-TH"/>
              </w:rPr>
              <w:t>.</w:t>
            </w:r>
            <w:r w:rsidRPr="00320658">
              <w:rPr>
                <w:lang w:bidi="th-TH"/>
              </w:rPr>
              <w:t xml:space="preserve">3 </w:t>
            </w:r>
            <w:r w:rsidRPr="00320658">
              <w:rPr>
                <w:cs/>
                <w:lang w:bidi="th-TH"/>
              </w:rPr>
              <w:t>มีความรอบรู้และสามารถติดตามสถานการณ์และความก้าวหน้าทางวิชาการ</w:t>
            </w:r>
            <w:r w:rsidRPr="00320658">
              <w:rPr>
                <w:cs/>
                <w:lang w:bidi="th-TH"/>
              </w:rPr>
              <w:br/>
              <w:t>ในสาขาวิชา และงานวิจัยที่เกี่ยวข้อง</w:t>
            </w:r>
            <w:r w:rsidRPr="00320658">
              <w:rPr>
                <w:cs/>
                <w:lang w:bidi="th-TH"/>
              </w:rPr>
              <w:tab/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บรรยาย </w:t>
            </w:r>
            <w:r w:rsidR="00E63DF5" w:rsidRPr="00320658">
              <w:rPr>
                <w:rFonts w:eastAsia="TH Niramit AS"/>
                <w:cs/>
                <w:lang w:bidi="th-TH"/>
              </w:rPr>
              <w:t xml:space="preserve"> 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5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สอบ </w:t>
            </w:r>
            <w:r w:rsidR="00E63DF5" w:rsidRPr="00320658">
              <w:rPr>
                <w:rFonts w:eastAsia="TH Niramit AS"/>
                <w:cs/>
                <w:lang w:bidi="th-TH"/>
              </w:rPr>
              <w:t xml:space="preserve">   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A2393F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lastRenderedPageBreak/>
              <w:sym w:font="Wingdings" w:char="F0A8"/>
            </w:r>
            <w:r w:rsidR="000A0AE8" w:rsidRPr="00320658">
              <w:rPr>
                <w:lang w:bidi="th-TH"/>
              </w:rPr>
              <w:t xml:space="preserve"> 2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4 </w:t>
            </w:r>
            <w:r w:rsidR="000A0AE8" w:rsidRPr="00320658">
              <w:rPr>
                <w:cs/>
                <w:lang w:bidi="th-TH"/>
              </w:rPr>
              <w:t>มีความรู้ในกฎระเบียบและข้อบังคับ รวมทั้งข้อกำหนดทางวิชาการ ซึ่งมี</w:t>
            </w:r>
            <w:r w:rsidR="000A0AE8" w:rsidRPr="00320658">
              <w:rPr>
                <w:cs/>
                <w:lang w:bidi="th-TH"/>
              </w:rPr>
              <w:br/>
              <w:t>การปรับเปลี่ยนตามสถานการณ์ที่เปลี่ยนแปลงไป</w:t>
            </w:r>
            <w:r w:rsidR="000A0AE8" w:rsidRPr="00320658">
              <w:rPr>
                <w:cs/>
                <w:lang w:bidi="th-TH"/>
              </w:rPr>
              <w:tab/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F" w:rsidRDefault="00A2393F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  <w:r w:rsidR="00E63DF5" w:rsidRPr="00320658">
              <w:rPr>
                <w:rFonts w:eastAsia="TH Niramit AS"/>
                <w:cs/>
                <w:lang w:bidi="th-TH"/>
              </w:rPr>
              <w:t xml:space="preserve">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F" w:rsidRDefault="00A2393F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สอบ </w:t>
            </w:r>
            <w:r w:rsidR="00E63DF5" w:rsidRPr="00320658">
              <w:rPr>
                <w:rFonts w:eastAsia="TH Niramit AS"/>
                <w:cs/>
                <w:lang w:bidi="th-TH"/>
              </w:rPr>
              <w:t xml:space="preserve">    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</w:tbl>
    <w:p w:rsidR="009D1050" w:rsidRPr="00320658" w:rsidRDefault="009D10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758"/>
        <w:gridCol w:w="3364"/>
      </w:tblGrid>
      <w:tr w:rsidR="00435474" w:rsidRPr="00320658" w:rsidTr="009B0EF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8B78B0" w:rsidP="00150659">
            <w:pPr>
              <w:jc w:val="thaiDistribute"/>
              <w:rPr>
                <w:lang w:bidi="th-TH"/>
              </w:rPr>
            </w:pPr>
            <w:r w:rsidRPr="00320658">
              <w:rPr>
                <w:b/>
                <w:bCs/>
                <w:lang w:bidi="th-TH"/>
              </w:rPr>
              <w:t>3</w:t>
            </w:r>
            <w:r w:rsidR="00435474" w:rsidRPr="00320658">
              <w:rPr>
                <w:b/>
                <w:bCs/>
                <w:cs/>
                <w:lang w:bidi="th-TH"/>
              </w:rPr>
              <w:t>. ทักษะทางปัญญา</w:t>
            </w:r>
          </w:p>
        </w:tc>
      </w:tr>
      <w:tr w:rsidR="00435474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วิธีการสอน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วิธีการประเมินผล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lang w:bidi="th-TH"/>
              </w:rPr>
              <w:t xml:space="preserve"> 3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1 </w:t>
            </w:r>
            <w:r w:rsidR="000A0AE8" w:rsidRPr="00320658">
              <w:rPr>
                <w:rFonts w:eastAsia="TH Niramit AS"/>
                <w:cs/>
                <w:lang w:bidi="th-TH"/>
              </w:rPr>
              <w:t>มีความสามารถในการค้นหาข้อเท็จจริง ทำความเข้าใจและประเมินข้อมูลสารสนเทศ แนวคิดและหลักฐานใหม่ๆ จากแหล่งข้อมูลที่หลากหลาย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E8" w:rsidRPr="00320658" w:rsidRDefault="0092566A" w:rsidP="000A0AE8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eastAsia="Browallia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lang w:bidi="th-TH"/>
              </w:rPr>
              <w:t xml:space="preserve"> 3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2 </w:t>
            </w:r>
            <w:r w:rsidR="000A0AE8" w:rsidRPr="00320658">
              <w:rPr>
                <w:rFonts w:eastAsia="TH Niramit AS"/>
                <w:cs/>
                <w:lang w:bidi="th-TH"/>
              </w:rPr>
              <w:t>สามารถศึกษาวิเคราะห์ปัญหาและเสนอแนวทางการแก้ไขได้อย่างสร้างสรรค์ โดยคำนึงถึงความรู้ทางทฤษฎีที่เกี่ยวข้อง ประสบการณ์ในภาคปฏิบัติ และผลกระทบที่ตามมาจากการตัดสินใจนั้น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92566A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</w:t>
            </w:r>
            <w:r w:rsidR="000A0AE8" w:rsidRPr="00320658">
              <w:rPr>
                <w:lang w:bidi="th-TH"/>
              </w:rPr>
              <w:t>3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3 </w:t>
            </w:r>
            <w:r w:rsidR="000A0AE8" w:rsidRPr="00320658">
              <w:rPr>
                <w:rFonts w:eastAsia="TH Niramit AS"/>
                <w:cs/>
                <w:lang w:bidi="th-TH"/>
              </w:rPr>
              <w:t>สามารถประยุกต์ความรู้ ความเข้าใจ และทักษะสิ่งแวดล้อมในด้านต่างๆ เพื่อนำไปสู่การป้องกันและแก้ไขปัญหาสิ่งแวดล้อมได้อย่างเหมาะสม</w:t>
            </w:r>
            <w:r w:rsidR="000A0AE8" w:rsidRPr="00320658">
              <w:rPr>
                <w:rFonts w:eastAsia="TH Niramit AS"/>
                <w:cs/>
                <w:lang w:bidi="th-TH"/>
              </w:rPr>
              <w:tab/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</w:tbl>
    <w:p w:rsidR="009B0EF7" w:rsidRPr="00320658" w:rsidRDefault="009B0EF7" w:rsidP="00435474">
      <w:pPr>
        <w:rPr>
          <w:rFonts w:eastAsia="TH Niramit A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799"/>
        <w:gridCol w:w="3323"/>
      </w:tblGrid>
      <w:tr w:rsidR="00435474" w:rsidRPr="00320658" w:rsidTr="009B0EF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jc w:val="thaiDistribute"/>
              <w:rPr>
                <w:lang w:bidi="th-TH"/>
              </w:rPr>
            </w:pPr>
            <w:r w:rsidRPr="00320658">
              <w:rPr>
                <w:b/>
                <w:bCs/>
              </w:rPr>
              <w:t>4</w:t>
            </w:r>
            <w:r w:rsidRPr="00320658">
              <w:rPr>
                <w:b/>
                <w:bCs/>
                <w:cs/>
                <w:lang w:bidi="th-TH"/>
              </w:rPr>
              <w:t>. ทักษะความสัมพันธ์ระหว่างบุคคลและความรับผิดชอบ</w:t>
            </w:r>
          </w:p>
        </w:tc>
      </w:tr>
      <w:tr w:rsidR="00435474" w:rsidRPr="00320658" w:rsidTr="00583633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วิธีการสอน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วิธีการประเมินผล</w:t>
            </w:r>
          </w:p>
          <w:p w:rsidR="00435474" w:rsidRPr="00320658" w:rsidRDefault="00435474" w:rsidP="00150659">
            <w:pPr>
              <w:jc w:val="center"/>
              <w:rPr>
                <w:lang w:bidi="th-TH"/>
              </w:rPr>
            </w:pPr>
          </w:p>
        </w:tc>
      </w:tr>
      <w:tr w:rsidR="000A0AE8" w:rsidRPr="00320658" w:rsidTr="00583633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lang w:bidi="th-TH"/>
              </w:rPr>
              <w:t xml:space="preserve"> 4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1 </w:t>
            </w:r>
            <w:r w:rsidR="000A0AE8" w:rsidRPr="00320658">
              <w:rPr>
                <w:rFonts w:eastAsia="TH Niramit AS"/>
                <w:cs/>
                <w:lang w:bidi="th-TH"/>
              </w:rPr>
              <w:t>มีความรับผิดชอบต่อทั้งงานในหน้าที่และงานที่ได้รับมอบหมาย สามารถแสดงความคิดเห็นได้เหมาะสมกับบทบาท หน้าที่ และความรับผิดชอบ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  <w:p w:rsidR="00E63DF5" w:rsidRPr="00320658" w:rsidRDefault="00E63DF5" w:rsidP="000A0AE8">
            <w:pPr>
              <w:rPr>
                <w:rFonts w:eastAsia="TH Niramit AS"/>
                <w:lang w:bidi="th-TH"/>
              </w:rPr>
            </w:pPr>
          </w:p>
        </w:tc>
      </w:tr>
      <w:tr w:rsidR="000A0AE8" w:rsidRPr="00320658" w:rsidTr="00583633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4</w:t>
            </w:r>
            <w:r w:rsidRPr="00320658">
              <w:rPr>
                <w:cs/>
                <w:lang w:bidi="th-TH"/>
              </w:rPr>
              <w:t>.</w:t>
            </w:r>
            <w:r w:rsidRPr="00320658">
              <w:rPr>
                <w:lang w:bidi="th-TH"/>
              </w:rPr>
              <w:t xml:space="preserve">2 </w:t>
            </w:r>
            <w:r w:rsidRPr="00320658">
              <w:rPr>
                <w:rFonts w:eastAsia="TH Niramit AS"/>
                <w:cs/>
                <w:lang w:bidi="th-TH"/>
              </w:rPr>
              <w:t>สามารถปรับตัวและทำงานร่วมกับผู้อื่นทั้งในฐานะผู้นำและสมาชิกกลุ่มได้อย่างมีประสิทธิภาพ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F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บรรยาย </w:t>
            </w:r>
            <w:r w:rsidR="00266105" w:rsidRPr="00320658">
              <w:rPr>
                <w:rFonts w:eastAsia="TH Niramit AS"/>
                <w:cs/>
                <w:lang w:bidi="th-TH"/>
              </w:rPr>
              <w:t xml:space="preserve">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93F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สอบ </w:t>
            </w:r>
            <w:r w:rsidR="00266105" w:rsidRPr="00320658">
              <w:rPr>
                <w:rFonts w:eastAsia="TH Niramit AS"/>
                <w:cs/>
                <w:lang w:bidi="th-TH"/>
              </w:rPr>
              <w:t xml:space="preserve">   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  <w:p w:rsidR="00E63DF5" w:rsidRPr="00320658" w:rsidRDefault="00E63DF5" w:rsidP="000A0AE8">
            <w:pPr>
              <w:rPr>
                <w:rFonts w:eastAsia="TH Niramit AS"/>
                <w:lang w:bidi="th-TH"/>
              </w:rPr>
            </w:pPr>
          </w:p>
        </w:tc>
      </w:tr>
      <w:tr w:rsidR="000A0AE8" w:rsidRPr="00320658" w:rsidTr="00583633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autoSpaceDE w:val="0"/>
              <w:autoSpaceDN w:val="0"/>
              <w:adjustRightInd w:val="0"/>
              <w:ind w:left="33"/>
              <w:rPr>
                <w:rFonts w:eastAsia="BrowalliaNew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lang w:bidi="th-TH"/>
              </w:rPr>
              <w:t xml:space="preserve"> 4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3 </w:t>
            </w:r>
            <w:r w:rsidR="000A0AE8" w:rsidRPr="00320658">
              <w:rPr>
                <w:rFonts w:eastAsia="TH Niramit AS"/>
                <w:cs/>
                <w:lang w:bidi="th-TH"/>
              </w:rPr>
              <w:t>สามารถปรับตัว</w:t>
            </w:r>
            <w:r w:rsidR="0092566A" w:rsidRPr="00320658">
              <w:rPr>
                <w:rFonts w:eastAsia="TH Niramit AS"/>
                <w:cs/>
                <w:lang w:bidi="th-TH"/>
              </w:rPr>
              <w:t>เข้ากับสถานการณ์ วัฒนธรรมองค์กร</w:t>
            </w:r>
            <w:r w:rsidR="000A0AE8" w:rsidRPr="00320658">
              <w:rPr>
                <w:rFonts w:eastAsia="TH Niramit AS"/>
                <w:cs/>
                <w:lang w:bidi="th-TH"/>
              </w:rPr>
              <w:t>และจรรยาบรรณวิชาชีพได้อย่างถูกต้องเหมาะสม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</w:t>
            </w:r>
          </w:p>
        </w:tc>
      </w:tr>
    </w:tbl>
    <w:p w:rsidR="00322039" w:rsidRDefault="00322039" w:rsidP="00435474">
      <w:pPr>
        <w:rPr>
          <w:rFonts w:eastAsia="TH Niramit AS"/>
        </w:rPr>
      </w:pPr>
    </w:p>
    <w:p w:rsidR="00A2393F" w:rsidRDefault="00A2393F" w:rsidP="00435474">
      <w:pPr>
        <w:rPr>
          <w:rFonts w:eastAsia="TH Niramit AS"/>
        </w:rPr>
      </w:pPr>
    </w:p>
    <w:p w:rsidR="00A2393F" w:rsidRPr="00320658" w:rsidRDefault="00A2393F" w:rsidP="00435474">
      <w:pPr>
        <w:rPr>
          <w:rFonts w:eastAsia="TH Niramit A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2796"/>
        <w:gridCol w:w="3325"/>
      </w:tblGrid>
      <w:tr w:rsidR="00435474" w:rsidRPr="00320658" w:rsidTr="009B0EF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rPr>
                <w:lang w:bidi="th-TH"/>
              </w:rPr>
            </w:pPr>
            <w:r w:rsidRPr="00320658">
              <w:rPr>
                <w:b/>
                <w:bCs/>
                <w:lang w:bidi="th-TH"/>
              </w:rPr>
              <w:lastRenderedPageBreak/>
              <w:t>5</w:t>
            </w:r>
            <w:r w:rsidRPr="00320658">
              <w:rPr>
                <w:b/>
                <w:bCs/>
                <w:cs/>
                <w:lang w:bidi="th-TH"/>
              </w:rPr>
              <w:t>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35474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วิธีการสอน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74" w:rsidRPr="00320658" w:rsidRDefault="00435474" w:rsidP="00150659">
            <w:pPr>
              <w:jc w:val="center"/>
              <w:rPr>
                <w:lang w:bidi="th-TH"/>
              </w:rPr>
            </w:pPr>
            <w:r w:rsidRPr="00320658">
              <w:rPr>
                <w:b/>
                <w:bCs/>
                <w:cs/>
                <w:lang w:bidi="th-TH"/>
              </w:rPr>
              <w:t>วิธีการประเมินผล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lang w:bidi="th-TH"/>
              </w:rPr>
              <w:t xml:space="preserve"> 5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1 </w:t>
            </w:r>
            <w:r w:rsidR="000A0AE8" w:rsidRPr="00320658">
              <w:rPr>
                <w:rFonts w:eastAsia="TH Niramit AS"/>
                <w:cs/>
                <w:lang w:bidi="th-TH"/>
              </w:rPr>
              <w:t>สามารถระบุและนำเทคนิคทางสถิติหรือคณิตศาสตร์ที่เกี่ยวข้อง มาใช้ในการวิเคราะห์แปลความหมายและเสนอแนวทางในการแก้ไขปัญหาได้อย่างสร้างสรรค์</w:t>
            </w:r>
            <w:r w:rsidR="000A0AE8" w:rsidRPr="00320658">
              <w:rPr>
                <w:rFonts w:eastAsia="TH Niramit AS"/>
                <w:cs/>
                <w:lang w:bidi="th-TH"/>
              </w:rPr>
              <w:tab/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="000A0AE8"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cs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trHeight w:val="1531"/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 xml:space="preserve"> 5</w:t>
            </w:r>
            <w:r w:rsidRPr="00320658">
              <w:rPr>
                <w:cs/>
                <w:lang w:bidi="th-TH"/>
              </w:rPr>
              <w:t>.</w:t>
            </w:r>
            <w:r w:rsidRPr="00320658">
              <w:rPr>
                <w:lang w:bidi="th-TH"/>
              </w:rPr>
              <w:t xml:space="preserve">2 </w:t>
            </w:r>
            <w:r w:rsidRPr="00320658">
              <w:rPr>
                <w:rFonts w:eastAsia="TH Niramit AS"/>
                <w:cs/>
                <w:lang w:bidi="th-TH"/>
              </w:rPr>
              <w:t>สามารถสรุปประเด็นและสามารถสื่อสารรวมทั้งเลือกใช้รูปแบบของการนำเสนอได้อย่างมีประสิทธิภาพ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tabs>
                <w:tab w:val="left" w:pos="354"/>
              </w:tabs>
              <w:rPr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lang w:bidi="th-TH"/>
              </w:rPr>
              <w:tab/>
              <w:t>5</w:t>
            </w:r>
            <w:r w:rsidR="000A0AE8" w:rsidRPr="00320658">
              <w:rPr>
                <w:cs/>
                <w:lang w:bidi="th-TH"/>
              </w:rPr>
              <w:t>.</w:t>
            </w:r>
            <w:r w:rsidR="000A0AE8" w:rsidRPr="00320658">
              <w:rPr>
                <w:lang w:bidi="th-TH"/>
              </w:rPr>
              <w:t xml:space="preserve">3 </w:t>
            </w:r>
            <w:r w:rsidR="000A0AE8" w:rsidRPr="00320658">
              <w:rPr>
                <w:rFonts w:eastAsia="TH Niramit AS"/>
                <w:cs/>
                <w:lang w:bidi="th-TH"/>
              </w:rPr>
              <w:t>สามารถระบุ เข้าถึง และคัดเลือกแหล่งข้อมูลความรู้ที่เกี่ยวข้องกับสิ่งแวดล้อมจากแหล่งข้อมูลสารสนเทศทั้งในระดับชาติและนานาชาติ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266105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rFonts w:eastAsia="Angsana New"/>
                <w:lang w:bidi="th-TH"/>
              </w:rPr>
              <w:sym w:font="Wingdings" w:char="F0FE"/>
            </w:r>
            <w:r w:rsidR="000A0AE8"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tabs>
                <w:tab w:val="left" w:pos="354"/>
              </w:tabs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ab/>
              <w:t>5</w:t>
            </w:r>
            <w:r w:rsidRPr="00320658">
              <w:rPr>
                <w:cs/>
                <w:lang w:bidi="th-TH"/>
              </w:rPr>
              <w:t>.</w:t>
            </w:r>
            <w:r w:rsidRPr="00320658">
              <w:rPr>
                <w:lang w:bidi="th-TH"/>
              </w:rPr>
              <w:t>4</w:t>
            </w:r>
            <w:r w:rsidRPr="00320658">
              <w:rPr>
                <w:cs/>
                <w:lang w:bidi="th-TH"/>
              </w:rPr>
              <w:t xml:space="preserve"> </w:t>
            </w:r>
            <w:r w:rsidRPr="00320658">
              <w:rPr>
                <w:rFonts w:eastAsia="TH Niramit AS"/>
                <w:cs/>
                <w:lang w:bidi="th-TH"/>
              </w:rPr>
              <w:t>สามารถติดตามความก้าวหน้าและมีวิ</w:t>
            </w:r>
            <w:proofErr w:type="spellStart"/>
            <w:r w:rsidRPr="00320658">
              <w:rPr>
                <w:rFonts w:eastAsia="TH Niramit AS"/>
                <w:cs/>
                <w:lang w:bidi="th-TH"/>
              </w:rPr>
              <w:t>จาณ</w:t>
            </w:r>
            <w:proofErr w:type="spellEnd"/>
            <w:r w:rsidRPr="00320658">
              <w:rPr>
                <w:rFonts w:eastAsia="TH Niramit AS"/>
                <w:cs/>
                <w:lang w:bidi="th-TH"/>
              </w:rPr>
              <w:t>ญาณในการใช้เทคโนโลยีสารสนเทศ ตลอดจนการสื่อสารที่เหมาะสม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บรรยาย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สอบ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  <w:tr w:rsidR="000A0AE8" w:rsidRPr="00320658" w:rsidTr="000A0AE8">
        <w:trPr>
          <w:jc w:val="center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E8" w:rsidRPr="00320658" w:rsidRDefault="000A0AE8" w:rsidP="000A0AE8">
            <w:pPr>
              <w:tabs>
                <w:tab w:val="left" w:pos="354"/>
              </w:tabs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lang w:bidi="th-TH"/>
              </w:rPr>
              <w:tab/>
              <w:t>5</w:t>
            </w:r>
            <w:r w:rsidRPr="00320658">
              <w:rPr>
                <w:cs/>
                <w:lang w:bidi="th-TH"/>
              </w:rPr>
              <w:t>.</w:t>
            </w:r>
            <w:r w:rsidRPr="00320658">
              <w:rPr>
                <w:lang w:bidi="th-TH"/>
              </w:rPr>
              <w:t>5</w:t>
            </w:r>
            <w:r w:rsidRPr="00320658">
              <w:rPr>
                <w:cs/>
                <w:lang w:bidi="th-TH"/>
              </w:rPr>
              <w:t xml:space="preserve"> </w:t>
            </w:r>
            <w:r w:rsidRPr="00320658">
              <w:rPr>
                <w:rFonts w:eastAsia="TH Niramit AS"/>
                <w:cs/>
                <w:lang w:bidi="th-TH"/>
              </w:rPr>
              <w:t>มีทักษะในการใช้ภาษาไทยอย่างถูกต้อง และสามารถใช้ภาษาอังกฤษได้อย่างเหมาะสม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5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บรรยาย </w:t>
            </w:r>
            <w:r w:rsidR="00266105" w:rsidRPr="00320658">
              <w:rPr>
                <w:rFonts w:eastAsia="TH Niramit AS"/>
                <w:cs/>
                <w:lang w:bidi="th-TH"/>
              </w:rPr>
              <w:t xml:space="preserve">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ปฏิบัติการ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ฝึกปฏิบัติ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F5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สอบ </w:t>
            </w:r>
            <w:r w:rsidR="00266105" w:rsidRPr="00320658">
              <w:rPr>
                <w:rFonts w:eastAsia="TH Niramit AS"/>
                <w:cs/>
                <w:lang w:bidi="th-TH"/>
              </w:rPr>
              <w:t xml:space="preserve">  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รายงาน </w:t>
            </w:r>
          </w:p>
          <w:p w:rsidR="000A0AE8" w:rsidRPr="00320658" w:rsidRDefault="000A0AE8" w:rsidP="000A0AE8">
            <w:pPr>
              <w:rPr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แฟ้มสะสมงาน </w:t>
            </w:r>
          </w:p>
          <w:p w:rsidR="000A0AE8" w:rsidRPr="00320658" w:rsidRDefault="000A0AE8" w:rsidP="000A0AE8">
            <w:pPr>
              <w:rPr>
                <w:rFonts w:eastAsia="TH Niramit AS"/>
                <w:lang w:bidi="th-TH"/>
              </w:rPr>
            </w:pPr>
            <w:r w:rsidRPr="00320658">
              <w:rPr>
                <w:lang w:bidi="th-TH"/>
              </w:rPr>
              <w:sym w:font="Wingdings" w:char="F0A8"/>
            </w:r>
            <w:r w:rsidRPr="00320658">
              <w:rPr>
                <w:cs/>
                <w:lang w:bidi="th-TH"/>
              </w:rPr>
              <w:t xml:space="preserve"> อื่นๆ (ระบุ) ...........................</w:t>
            </w:r>
          </w:p>
        </w:tc>
      </w:tr>
    </w:tbl>
    <w:p w:rsidR="00277ECA" w:rsidRPr="00320658" w:rsidRDefault="00694EEF" w:rsidP="00694EEF">
      <w:pPr>
        <w:rPr>
          <w:lang w:bidi="th-TH"/>
        </w:rPr>
      </w:pPr>
      <w:r w:rsidRPr="00320658">
        <w:rPr>
          <w:cs/>
          <w:lang w:bidi="th-TH"/>
        </w:rPr>
        <w:t xml:space="preserve"> </w:t>
      </w:r>
    </w:p>
    <w:p w:rsidR="00A2393F" w:rsidRDefault="00A2393F">
      <w:pPr>
        <w:rPr>
          <w:rFonts w:hint="cs"/>
          <w:b/>
          <w:bCs/>
          <w:cs/>
          <w:lang w:bidi="th-TH"/>
        </w:rPr>
      </w:pPr>
      <w:bookmarkStart w:id="0" w:name="_GoBack"/>
      <w:bookmarkEnd w:id="0"/>
    </w:p>
    <w:sectPr w:rsidR="00A2393F" w:rsidSect="00694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864" w:bottom="432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F7" w:rsidRDefault="007020F7">
      <w:r>
        <w:separator/>
      </w:r>
    </w:p>
  </w:endnote>
  <w:endnote w:type="continuationSeparator" w:id="0">
    <w:p w:rsidR="007020F7" w:rsidRDefault="0070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F7" w:rsidRDefault="007475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F7" w:rsidRDefault="007475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F7" w:rsidRDefault="00747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F7" w:rsidRDefault="007020F7">
      <w:r>
        <w:separator/>
      </w:r>
    </w:p>
  </w:footnote>
  <w:footnote w:type="continuationSeparator" w:id="0">
    <w:p w:rsidR="007020F7" w:rsidRDefault="00702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F7" w:rsidRDefault="007475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F7" w:rsidRPr="00F5754A" w:rsidRDefault="007475F7" w:rsidP="00F5754A">
    <w:pPr>
      <w:pStyle w:val="Header"/>
      <w:tabs>
        <w:tab w:val="clear" w:pos="4153"/>
        <w:tab w:val="clear" w:pos="8306"/>
      </w:tabs>
      <w:jc w:val="right"/>
    </w:pPr>
    <w:r w:rsidRPr="00F5754A">
      <w:fldChar w:fldCharType="begin"/>
    </w:r>
    <w:r w:rsidRPr="00F5754A">
      <w:instrText xml:space="preserve"> PAGE   \</w:instrText>
    </w:r>
    <w:r w:rsidRPr="00F5754A">
      <w:rPr>
        <w:cs/>
        <w:lang w:bidi="th-TH"/>
      </w:rPr>
      <w:instrText xml:space="preserve">* </w:instrText>
    </w:r>
    <w:r w:rsidRPr="00F5754A">
      <w:instrText xml:space="preserve">MERGEFORMAT </w:instrText>
    </w:r>
    <w:r w:rsidRPr="00F5754A">
      <w:fldChar w:fldCharType="separate"/>
    </w:r>
    <w:r w:rsidR="009F39CB">
      <w:rPr>
        <w:noProof/>
      </w:rPr>
      <w:t>6</w:t>
    </w:r>
    <w:r w:rsidRPr="00F5754A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F7" w:rsidRPr="00277ECA" w:rsidRDefault="007475F7" w:rsidP="00277ECA">
    <w:pPr>
      <w:pStyle w:val="Header"/>
      <w:tabs>
        <w:tab w:val="clear" w:pos="4153"/>
        <w:tab w:val="clear" w:pos="8306"/>
      </w:tabs>
      <w:jc w:val="right"/>
      <w:rPr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2DBC"/>
    <w:multiLevelType w:val="hybridMultilevel"/>
    <w:tmpl w:val="780E2F32"/>
    <w:lvl w:ilvl="0" w:tplc="F2B80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0750"/>
    <w:multiLevelType w:val="hybridMultilevel"/>
    <w:tmpl w:val="50B4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0E28"/>
    <w:multiLevelType w:val="hybridMultilevel"/>
    <w:tmpl w:val="3F0ADFA8"/>
    <w:lvl w:ilvl="0" w:tplc="F4504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1544"/>
    <w:multiLevelType w:val="multilevel"/>
    <w:tmpl w:val="E6B42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6AB0C96"/>
    <w:multiLevelType w:val="hybridMultilevel"/>
    <w:tmpl w:val="780E2F32"/>
    <w:lvl w:ilvl="0" w:tplc="F2B80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6A97A57"/>
    <w:multiLevelType w:val="multilevel"/>
    <w:tmpl w:val="6E761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E107857"/>
    <w:multiLevelType w:val="multilevel"/>
    <w:tmpl w:val="0DACF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5248605A"/>
    <w:multiLevelType w:val="hybridMultilevel"/>
    <w:tmpl w:val="50B49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F6E21"/>
    <w:multiLevelType w:val="hybridMultilevel"/>
    <w:tmpl w:val="986045F2"/>
    <w:lvl w:ilvl="0" w:tplc="DB82A4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67F40"/>
    <w:multiLevelType w:val="hybridMultilevel"/>
    <w:tmpl w:val="32CC4152"/>
    <w:lvl w:ilvl="0" w:tplc="DB82A4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E7D79"/>
    <w:multiLevelType w:val="hybridMultilevel"/>
    <w:tmpl w:val="986045F2"/>
    <w:lvl w:ilvl="0" w:tplc="DB82A4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019F"/>
    <w:multiLevelType w:val="multilevel"/>
    <w:tmpl w:val="A6BC05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18DE"/>
    <w:rsid w:val="00002621"/>
    <w:rsid w:val="000029E2"/>
    <w:rsid w:val="00003C61"/>
    <w:rsid w:val="0000651D"/>
    <w:rsid w:val="00006A9A"/>
    <w:rsid w:val="00007ADF"/>
    <w:rsid w:val="0001289B"/>
    <w:rsid w:val="000136CC"/>
    <w:rsid w:val="00016BB8"/>
    <w:rsid w:val="00016E35"/>
    <w:rsid w:val="00017639"/>
    <w:rsid w:val="00020F34"/>
    <w:rsid w:val="00021732"/>
    <w:rsid w:val="00023B65"/>
    <w:rsid w:val="00024FF2"/>
    <w:rsid w:val="000262CE"/>
    <w:rsid w:val="00027558"/>
    <w:rsid w:val="000305E5"/>
    <w:rsid w:val="00030D5D"/>
    <w:rsid w:val="000310D0"/>
    <w:rsid w:val="00031E30"/>
    <w:rsid w:val="000342CB"/>
    <w:rsid w:val="0003547C"/>
    <w:rsid w:val="00055033"/>
    <w:rsid w:val="00056538"/>
    <w:rsid w:val="00060991"/>
    <w:rsid w:val="0006414F"/>
    <w:rsid w:val="000655D0"/>
    <w:rsid w:val="00070142"/>
    <w:rsid w:val="00072E08"/>
    <w:rsid w:val="0007389E"/>
    <w:rsid w:val="0007437D"/>
    <w:rsid w:val="0007525D"/>
    <w:rsid w:val="00083537"/>
    <w:rsid w:val="00095A78"/>
    <w:rsid w:val="00096ED6"/>
    <w:rsid w:val="000A0AE8"/>
    <w:rsid w:val="000A11BA"/>
    <w:rsid w:val="000A5EE7"/>
    <w:rsid w:val="000A6B05"/>
    <w:rsid w:val="000A729C"/>
    <w:rsid w:val="000A7BF7"/>
    <w:rsid w:val="000B54BA"/>
    <w:rsid w:val="000B657B"/>
    <w:rsid w:val="000B68C4"/>
    <w:rsid w:val="000C294D"/>
    <w:rsid w:val="000C3D11"/>
    <w:rsid w:val="000C758B"/>
    <w:rsid w:val="000D2F92"/>
    <w:rsid w:val="000D303E"/>
    <w:rsid w:val="000D3BC5"/>
    <w:rsid w:val="000D4C10"/>
    <w:rsid w:val="000D700C"/>
    <w:rsid w:val="000E4517"/>
    <w:rsid w:val="000E71C6"/>
    <w:rsid w:val="000E74B7"/>
    <w:rsid w:val="000E74DC"/>
    <w:rsid w:val="000F11D5"/>
    <w:rsid w:val="000F29DD"/>
    <w:rsid w:val="000F37FD"/>
    <w:rsid w:val="000F39D5"/>
    <w:rsid w:val="000F42C1"/>
    <w:rsid w:val="000F60A6"/>
    <w:rsid w:val="000F639D"/>
    <w:rsid w:val="00100DE0"/>
    <w:rsid w:val="0010352C"/>
    <w:rsid w:val="00106690"/>
    <w:rsid w:val="00107A7C"/>
    <w:rsid w:val="00111A17"/>
    <w:rsid w:val="00112C97"/>
    <w:rsid w:val="0011394C"/>
    <w:rsid w:val="00114225"/>
    <w:rsid w:val="001147BA"/>
    <w:rsid w:val="00114FBD"/>
    <w:rsid w:val="00115FB1"/>
    <w:rsid w:val="001161F8"/>
    <w:rsid w:val="0012341A"/>
    <w:rsid w:val="0012445C"/>
    <w:rsid w:val="001248C1"/>
    <w:rsid w:val="00127882"/>
    <w:rsid w:val="001300D6"/>
    <w:rsid w:val="0013153E"/>
    <w:rsid w:val="00141895"/>
    <w:rsid w:val="00142D27"/>
    <w:rsid w:val="00147D5B"/>
    <w:rsid w:val="00150659"/>
    <w:rsid w:val="001525F3"/>
    <w:rsid w:val="00155318"/>
    <w:rsid w:val="00155884"/>
    <w:rsid w:val="00155C0F"/>
    <w:rsid w:val="0017130C"/>
    <w:rsid w:val="00175C11"/>
    <w:rsid w:val="001769CA"/>
    <w:rsid w:val="00176DFC"/>
    <w:rsid w:val="00177371"/>
    <w:rsid w:val="00182861"/>
    <w:rsid w:val="00182F3E"/>
    <w:rsid w:val="00184A32"/>
    <w:rsid w:val="00185CB3"/>
    <w:rsid w:val="00190881"/>
    <w:rsid w:val="00191579"/>
    <w:rsid w:val="00191E1A"/>
    <w:rsid w:val="00194E5A"/>
    <w:rsid w:val="00195928"/>
    <w:rsid w:val="00197570"/>
    <w:rsid w:val="00197A5D"/>
    <w:rsid w:val="001A0348"/>
    <w:rsid w:val="001A175F"/>
    <w:rsid w:val="001A1A88"/>
    <w:rsid w:val="001A2198"/>
    <w:rsid w:val="001A4F20"/>
    <w:rsid w:val="001A5F9E"/>
    <w:rsid w:val="001A79AA"/>
    <w:rsid w:val="001B0733"/>
    <w:rsid w:val="001B468C"/>
    <w:rsid w:val="001B48CD"/>
    <w:rsid w:val="001C64CE"/>
    <w:rsid w:val="001C745D"/>
    <w:rsid w:val="001D5032"/>
    <w:rsid w:val="001D6F46"/>
    <w:rsid w:val="001E059C"/>
    <w:rsid w:val="001E2F29"/>
    <w:rsid w:val="001E3362"/>
    <w:rsid w:val="001E45F2"/>
    <w:rsid w:val="001E5ACB"/>
    <w:rsid w:val="001E629F"/>
    <w:rsid w:val="001E73F1"/>
    <w:rsid w:val="001F1A02"/>
    <w:rsid w:val="001F5902"/>
    <w:rsid w:val="001F591C"/>
    <w:rsid w:val="001F5BE6"/>
    <w:rsid w:val="001F6017"/>
    <w:rsid w:val="002030DF"/>
    <w:rsid w:val="002053C7"/>
    <w:rsid w:val="00210BFA"/>
    <w:rsid w:val="00210F50"/>
    <w:rsid w:val="00212383"/>
    <w:rsid w:val="00214665"/>
    <w:rsid w:val="00214F37"/>
    <w:rsid w:val="0021618B"/>
    <w:rsid w:val="0021719F"/>
    <w:rsid w:val="00217907"/>
    <w:rsid w:val="00217F7E"/>
    <w:rsid w:val="00221E7D"/>
    <w:rsid w:val="0022336B"/>
    <w:rsid w:val="00230C9A"/>
    <w:rsid w:val="00233CAE"/>
    <w:rsid w:val="002444E0"/>
    <w:rsid w:val="00245AAD"/>
    <w:rsid w:val="0024748A"/>
    <w:rsid w:val="00251D9C"/>
    <w:rsid w:val="002541B9"/>
    <w:rsid w:val="00255843"/>
    <w:rsid w:val="00255E01"/>
    <w:rsid w:val="002562C0"/>
    <w:rsid w:val="002605D0"/>
    <w:rsid w:val="00261A26"/>
    <w:rsid w:val="00266105"/>
    <w:rsid w:val="002667AB"/>
    <w:rsid w:val="0027335A"/>
    <w:rsid w:val="00273778"/>
    <w:rsid w:val="00275E03"/>
    <w:rsid w:val="002776B8"/>
    <w:rsid w:val="00277ECA"/>
    <w:rsid w:val="00282D59"/>
    <w:rsid w:val="002846E5"/>
    <w:rsid w:val="00285114"/>
    <w:rsid w:val="00287D98"/>
    <w:rsid w:val="00291FC2"/>
    <w:rsid w:val="00295852"/>
    <w:rsid w:val="0029685D"/>
    <w:rsid w:val="00297D1A"/>
    <w:rsid w:val="002A4E8C"/>
    <w:rsid w:val="002A6D50"/>
    <w:rsid w:val="002A6DF6"/>
    <w:rsid w:val="002B0FC0"/>
    <w:rsid w:val="002B5679"/>
    <w:rsid w:val="002C2331"/>
    <w:rsid w:val="002C24C7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2F6A84"/>
    <w:rsid w:val="00301005"/>
    <w:rsid w:val="00301FAB"/>
    <w:rsid w:val="0030711C"/>
    <w:rsid w:val="00310267"/>
    <w:rsid w:val="00311822"/>
    <w:rsid w:val="00314072"/>
    <w:rsid w:val="003151DA"/>
    <w:rsid w:val="00315B2F"/>
    <w:rsid w:val="00316AF6"/>
    <w:rsid w:val="00316C85"/>
    <w:rsid w:val="00320658"/>
    <w:rsid w:val="00321C03"/>
    <w:rsid w:val="00322039"/>
    <w:rsid w:val="0032273B"/>
    <w:rsid w:val="0033297A"/>
    <w:rsid w:val="00337CBF"/>
    <w:rsid w:val="00340FD9"/>
    <w:rsid w:val="00347AF4"/>
    <w:rsid w:val="00351669"/>
    <w:rsid w:val="00351F43"/>
    <w:rsid w:val="003542ED"/>
    <w:rsid w:val="00375174"/>
    <w:rsid w:val="003814FD"/>
    <w:rsid w:val="003846D7"/>
    <w:rsid w:val="003879E6"/>
    <w:rsid w:val="0039156B"/>
    <w:rsid w:val="003A0A65"/>
    <w:rsid w:val="003A2C6E"/>
    <w:rsid w:val="003A60CC"/>
    <w:rsid w:val="003B0D0D"/>
    <w:rsid w:val="003B2898"/>
    <w:rsid w:val="003B3362"/>
    <w:rsid w:val="003B3E44"/>
    <w:rsid w:val="003B6C5B"/>
    <w:rsid w:val="003C52FF"/>
    <w:rsid w:val="003C69EE"/>
    <w:rsid w:val="003C7112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F04B1"/>
    <w:rsid w:val="003F28AC"/>
    <w:rsid w:val="003F5BC1"/>
    <w:rsid w:val="003F5C28"/>
    <w:rsid w:val="003F6DA2"/>
    <w:rsid w:val="00403295"/>
    <w:rsid w:val="00403DF7"/>
    <w:rsid w:val="00403FD9"/>
    <w:rsid w:val="004104D3"/>
    <w:rsid w:val="00412D75"/>
    <w:rsid w:val="0041563D"/>
    <w:rsid w:val="00416B59"/>
    <w:rsid w:val="0041740F"/>
    <w:rsid w:val="004201E0"/>
    <w:rsid w:val="00420A99"/>
    <w:rsid w:val="0042108D"/>
    <w:rsid w:val="004227A2"/>
    <w:rsid w:val="00423265"/>
    <w:rsid w:val="00424DBD"/>
    <w:rsid w:val="004267BD"/>
    <w:rsid w:val="004278EF"/>
    <w:rsid w:val="004303AF"/>
    <w:rsid w:val="00430A21"/>
    <w:rsid w:val="00433712"/>
    <w:rsid w:val="00434527"/>
    <w:rsid w:val="00434620"/>
    <w:rsid w:val="00435474"/>
    <w:rsid w:val="00435DC1"/>
    <w:rsid w:val="00440CF9"/>
    <w:rsid w:val="004420DF"/>
    <w:rsid w:val="00442FA4"/>
    <w:rsid w:val="00450F9E"/>
    <w:rsid w:val="00451C03"/>
    <w:rsid w:val="00453571"/>
    <w:rsid w:val="00456C58"/>
    <w:rsid w:val="004614D9"/>
    <w:rsid w:val="00463011"/>
    <w:rsid w:val="004632B9"/>
    <w:rsid w:val="0046413B"/>
    <w:rsid w:val="0046433F"/>
    <w:rsid w:val="00466F17"/>
    <w:rsid w:val="004738BD"/>
    <w:rsid w:val="00473BA8"/>
    <w:rsid w:val="004747F3"/>
    <w:rsid w:val="00474B88"/>
    <w:rsid w:val="00476713"/>
    <w:rsid w:val="00480A3E"/>
    <w:rsid w:val="00486BF2"/>
    <w:rsid w:val="00487571"/>
    <w:rsid w:val="00490135"/>
    <w:rsid w:val="004A022E"/>
    <w:rsid w:val="004A117F"/>
    <w:rsid w:val="004A14EA"/>
    <w:rsid w:val="004A3019"/>
    <w:rsid w:val="004A3256"/>
    <w:rsid w:val="004A32F6"/>
    <w:rsid w:val="004A37A9"/>
    <w:rsid w:val="004A4A4B"/>
    <w:rsid w:val="004B00FB"/>
    <w:rsid w:val="004B38F6"/>
    <w:rsid w:val="004B601F"/>
    <w:rsid w:val="004B758A"/>
    <w:rsid w:val="004C1849"/>
    <w:rsid w:val="004C2FB9"/>
    <w:rsid w:val="004C53C2"/>
    <w:rsid w:val="004D127C"/>
    <w:rsid w:val="004D2DAD"/>
    <w:rsid w:val="004D33C3"/>
    <w:rsid w:val="004E1B68"/>
    <w:rsid w:val="004E5C97"/>
    <w:rsid w:val="004F0902"/>
    <w:rsid w:val="004F6E14"/>
    <w:rsid w:val="004F6FFD"/>
    <w:rsid w:val="004F733B"/>
    <w:rsid w:val="00502960"/>
    <w:rsid w:val="005036D9"/>
    <w:rsid w:val="00504C5B"/>
    <w:rsid w:val="00507843"/>
    <w:rsid w:val="00507C43"/>
    <w:rsid w:val="005103E4"/>
    <w:rsid w:val="00510988"/>
    <w:rsid w:val="00513B5A"/>
    <w:rsid w:val="00514970"/>
    <w:rsid w:val="005170E4"/>
    <w:rsid w:val="00521B10"/>
    <w:rsid w:val="00522D14"/>
    <w:rsid w:val="005242D1"/>
    <w:rsid w:val="0052712C"/>
    <w:rsid w:val="00530389"/>
    <w:rsid w:val="00531CAC"/>
    <w:rsid w:val="00532187"/>
    <w:rsid w:val="00534AAA"/>
    <w:rsid w:val="005358E0"/>
    <w:rsid w:val="00536B1E"/>
    <w:rsid w:val="005416C7"/>
    <w:rsid w:val="00542E9E"/>
    <w:rsid w:val="00543D3B"/>
    <w:rsid w:val="0054540E"/>
    <w:rsid w:val="0054600F"/>
    <w:rsid w:val="00546F06"/>
    <w:rsid w:val="0055018D"/>
    <w:rsid w:val="00554CD4"/>
    <w:rsid w:val="00555107"/>
    <w:rsid w:val="00560D35"/>
    <w:rsid w:val="00562369"/>
    <w:rsid w:val="005669D6"/>
    <w:rsid w:val="005678BB"/>
    <w:rsid w:val="00572F82"/>
    <w:rsid w:val="00574BE3"/>
    <w:rsid w:val="005756FC"/>
    <w:rsid w:val="0058062D"/>
    <w:rsid w:val="00583633"/>
    <w:rsid w:val="005864EF"/>
    <w:rsid w:val="00594AD2"/>
    <w:rsid w:val="005967D3"/>
    <w:rsid w:val="00596A3B"/>
    <w:rsid w:val="005974AC"/>
    <w:rsid w:val="005A238C"/>
    <w:rsid w:val="005B0D12"/>
    <w:rsid w:val="005B11A3"/>
    <w:rsid w:val="005B3333"/>
    <w:rsid w:val="005B354E"/>
    <w:rsid w:val="005B5AD0"/>
    <w:rsid w:val="005C046C"/>
    <w:rsid w:val="005C09A9"/>
    <w:rsid w:val="005C213F"/>
    <w:rsid w:val="005C5572"/>
    <w:rsid w:val="005C6684"/>
    <w:rsid w:val="005D0AD2"/>
    <w:rsid w:val="005D0FA7"/>
    <w:rsid w:val="005D1882"/>
    <w:rsid w:val="005D445A"/>
    <w:rsid w:val="005D4FAA"/>
    <w:rsid w:val="005D5C1C"/>
    <w:rsid w:val="005D7328"/>
    <w:rsid w:val="005E0027"/>
    <w:rsid w:val="005F189F"/>
    <w:rsid w:val="005F309D"/>
    <w:rsid w:val="005F401B"/>
    <w:rsid w:val="005F45B6"/>
    <w:rsid w:val="0060311F"/>
    <w:rsid w:val="006032AB"/>
    <w:rsid w:val="006109A9"/>
    <w:rsid w:val="00612867"/>
    <w:rsid w:val="00612C72"/>
    <w:rsid w:val="00612DD3"/>
    <w:rsid w:val="00612F7A"/>
    <w:rsid w:val="006130E2"/>
    <w:rsid w:val="00617768"/>
    <w:rsid w:val="00617E4C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2A10"/>
    <w:rsid w:val="00634A0A"/>
    <w:rsid w:val="00636301"/>
    <w:rsid w:val="0064103F"/>
    <w:rsid w:val="0064417A"/>
    <w:rsid w:val="00651BC8"/>
    <w:rsid w:val="00652251"/>
    <w:rsid w:val="00653196"/>
    <w:rsid w:val="00654B13"/>
    <w:rsid w:val="00657488"/>
    <w:rsid w:val="00657765"/>
    <w:rsid w:val="00660FEB"/>
    <w:rsid w:val="00661400"/>
    <w:rsid w:val="0066175A"/>
    <w:rsid w:val="00674D64"/>
    <w:rsid w:val="00675E54"/>
    <w:rsid w:val="00680FCD"/>
    <w:rsid w:val="00683E41"/>
    <w:rsid w:val="00684DF4"/>
    <w:rsid w:val="00687271"/>
    <w:rsid w:val="00694EEF"/>
    <w:rsid w:val="00695BAC"/>
    <w:rsid w:val="00696925"/>
    <w:rsid w:val="006A0E34"/>
    <w:rsid w:val="006A12D8"/>
    <w:rsid w:val="006A3C37"/>
    <w:rsid w:val="006A3E1C"/>
    <w:rsid w:val="006A66CD"/>
    <w:rsid w:val="006B0AF5"/>
    <w:rsid w:val="006B18F1"/>
    <w:rsid w:val="006B3544"/>
    <w:rsid w:val="006B3CF9"/>
    <w:rsid w:val="006B447A"/>
    <w:rsid w:val="006B758C"/>
    <w:rsid w:val="006B7F5A"/>
    <w:rsid w:val="006C451E"/>
    <w:rsid w:val="006D125A"/>
    <w:rsid w:val="006D156C"/>
    <w:rsid w:val="006D5EBA"/>
    <w:rsid w:val="006D6A20"/>
    <w:rsid w:val="006E046B"/>
    <w:rsid w:val="006E2198"/>
    <w:rsid w:val="006E5454"/>
    <w:rsid w:val="006E71D8"/>
    <w:rsid w:val="006E7D70"/>
    <w:rsid w:val="006F301F"/>
    <w:rsid w:val="006F3A2D"/>
    <w:rsid w:val="006F61EE"/>
    <w:rsid w:val="006F66FF"/>
    <w:rsid w:val="007019BC"/>
    <w:rsid w:val="007020F7"/>
    <w:rsid w:val="007022EB"/>
    <w:rsid w:val="00703A30"/>
    <w:rsid w:val="007100D2"/>
    <w:rsid w:val="007121F0"/>
    <w:rsid w:val="0071619D"/>
    <w:rsid w:val="007206DE"/>
    <w:rsid w:val="00720943"/>
    <w:rsid w:val="00725849"/>
    <w:rsid w:val="0072768E"/>
    <w:rsid w:val="007379A1"/>
    <w:rsid w:val="007427AF"/>
    <w:rsid w:val="00745AEE"/>
    <w:rsid w:val="007475F7"/>
    <w:rsid w:val="00750E1E"/>
    <w:rsid w:val="007514CB"/>
    <w:rsid w:val="00753AE9"/>
    <w:rsid w:val="0076100C"/>
    <w:rsid w:val="007611F2"/>
    <w:rsid w:val="007625E5"/>
    <w:rsid w:val="0076477D"/>
    <w:rsid w:val="0076521F"/>
    <w:rsid w:val="007666F4"/>
    <w:rsid w:val="00770063"/>
    <w:rsid w:val="00770E57"/>
    <w:rsid w:val="0077179D"/>
    <w:rsid w:val="00772BEC"/>
    <w:rsid w:val="007752F6"/>
    <w:rsid w:val="007767DC"/>
    <w:rsid w:val="007776CB"/>
    <w:rsid w:val="00777BD1"/>
    <w:rsid w:val="00781A31"/>
    <w:rsid w:val="00782174"/>
    <w:rsid w:val="00783CE7"/>
    <w:rsid w:val="00784599"/>
    <w:rsid w:val="007849E9"/>
    <w:rsid w:val="007861B5"/>
    <w:rsid w:val="00790335"/>
    <w:rsid w:val="00792CA0"/>
    <w:rsid w:val="0079321E"/>
    <w:rsid w:val="007A2A71"/>
    <w:rsid w:val="007A45FB"/>
    <w:rsid w:val="007A65E2"/>
    <w:rsid w:val="007A6949"/>
    <w:rsid w:val="007A6AC2"/>
    <w:rsid w:val="007A71DE"/>
    <w:rsid w:val="007A7991"/>
    <w:rsid w:val="007B0875"/>
    <w:rsid w:val="007B1F92"/>
    <w:rsid w:val="007B38B4"/>
    <w:rsid w:val="007B3B94"/>
    <w:rsid w:val="007B458C"/>
    <w:rsid w:val="007B7535"/>
    <w:rsid w:val="007C171B"/>
    <w:rsid w:val="007C35B9"/>
    <w:rsid w:val="007C628B"/>
    <w:rsid w:val="007C64C3"/>
    <w:rsid w:val="007D1FAF"/>
    <w:rsid w:val="007D22C3"/>
    <w:rsid w:val="007D3D8E"/>
    <w:rsid w:val="007D548B"/>
    <w:rsid w:val="007D5F3F"/>
    <w:rsid w:val="007D6210"/>
    <w:rsid w:val="007E1129"/>
    <w:rsid w:val="007E29FF"/>
    <w:rsid w:val="007E2BB6"/>
    <w:rsid w:val="007E54C7"/>
    <w:rsid w:val="007F04F4"/>
    <w:rsid w:val="007F2951"/>
    <w:rsid w:val="007F335B"/>
    <w:rsid w:val="007F636B"/>
    <w:rsid w:val="007F7D5A"/>
    <w:rsid w:val="00802D99"/>
    <w:rsid w:val="00804220"/>
    <w:rsid w:val="008065F4"/>
    <w:rsid w:val="00807C19"/>
    <w:rsid w:val="00807D27"/>
    <w:rsid w:val="00810A40"/>
    <w:rsid w:val="00817940"/>
    <w:rsid w:val="008304AF"/>
    <w:rsid w:val="00832736"/>
    <w:rsid w:val="00832CD5"/>
    <w:rsid w:val="00835C08"/>
    <w:rsid w:val="008403E0"/>
    <w:rsid w:val="0084326F"/>
    <w:rsid w:val="008438D6"/>
    <w:rsid w:val="00850EAE"/>
    <w:rsid w:val="008510A8"/>
    <w:rsid w:val="0085233A"/>
    <w:rsid w:val="00853B49"/>
    <w:rsid w:val="00854161"/>
    <w:rsid w:val="00855E57"/>
    <w:rsid w:val="00863080"/>
    <w:rsid w:val="008744B7"/>
    <w:rsid w:val="00877181"/>
    <w:rsid w:val="008803A5"/>
    <w:rsid w:val="0088067F"/>
    <w:rsid w:val="00882468"/>
    <w:rsid w:val="0088458E"/>
    <w:rsid w:val="00884781"/>
    <w:rsid w:val="00885BF8"/>
    <w:rsid w:val="00887A7B"/>
    <w:rsid w:val="00887E95"/>
    <w:rsid w:val="00890274"/>
    <w:rsid w:val="00893B55"/>
    <w:rsid w:val="00895FE1"/>
    <w:rsid w:val="0089677B"/>
    <w:rsid w:val="008A4EF3"/>
    <w:rsid w:val="008A78E3"/>
    <w:rsid w:val="008A7B46"/>
    <w:rsid w:val="008B1796"/>
    <w:rsid w:val="008B2130"/>
    <w:rsid w:val="008B3238"/>
    <w:rsid w:val="008B339A"/>
    <w:rsid w:val="008B5FBE"/>
    <w:rsid w:val="008B78B0"/>
    <w:rsid w:val="008C43CB"/>
    <w:rsid w:val="008C675E"/>
    <w:rsid w:val="008C6D17"/>
    <w:rsid w:val="008C71A6"/>
    <w:rsid w:val="008D26AB"/>
    <w:rsid w:val="008D32CB"/>
    <w:rsid w:val="008D5AF5"/>
    <w:rsid w:val="008D5B7F"/>
    <w:rsid w:val="008D6FC5"/>
    <w:rsid w:val="008E0716"/>
    <w:rsid w:val="008E0A43"/>
    <w:rsid w:val="008E4753"/>
    <w:rsid w:val="008E7809"/>
    <w:rsid w:val="008F24F4"/>
    <w:rsid w:val="008F2782"/>
    <w:rsid w:val="008F3623"/>
    <w:rsid w:val="008F43FD"/>
    <w:rsid w:val="008F650E"/>
    <w:rsid w:val="008F686D"/>
    <w:rsid w:val="00900EB8"/>
    <w:rsid w:val="00902388"/>
    <w:rsid w:val="00911F98"/>
    <w:rsid w:val="00916231"/>
    <w:rsid w:val="00917C18"/>
    <w:rsid w:val="00917F31"/>
    <w:rsid w:val="009234D3"/>
    <w:rsid w:val="0092566A"/>
    <w:rsid w:val="0092601C"/>
    <w:rsid w:val="00933131"/>
    <w:rsid w:val="00936DEC"/>
    <w:rsid w:val="00937DA3"/>
    <w:rsid w:val="00940403"/>
    <w:rsid w:val="009408A4"/>
    <w:rsid w:val="00941BC8"/>
    <w:rsid w:val="00942E4C"/>
    <w:rsid w:val="00945DB6"/>
    <w:rsid w:val="0095083F"/>
    <w:rsid w:val="00952574"/>
    <w:rsid w:val="00953E43"/>
    <w:rsid w:val="009608D1"/>
    <w:rsid w:val="00964D8A"/>
    <w:rsid w:val="00965984"/>
    <w:rsid w:val="00966D6B"/>
    <w:rsid w:val="00970ACA"/>
    <w:rsid w:val="00971E33"/>
    <w:rsid w:val="00975AFA"/>
    <w:rsid w:val="00982B10"/>
    <w:rsid w:val="00982EA7"/>
    <w:rsid w:val="00986CA6"/>
    <w:rsid w:val="0099380C"/>
    <w:rsid w:val="00997870"/>
    <w:rsid w:val="00997CD2"/>
    <w:rsid w:val="009A0B36"/>
    <w:rsid w:val="009A1F5A"/>
    <w:rsid w:val="009A3E8A"/>
    <w:rsid w:val="009A556F"/>
    <w:rsid w:val="009B009E"/>
    <w:rsid w:val="009B028E"/>
    <w:rsid w:val="009B02AA"/>
    <w:rsid w:val="009B0EF7"/>
    <w:rsid w:val="009B2AE2"/>
    <w:rsid w:val="009B34F2"/>
    <w:rsid w:val="009B544B"/>
    <w:rsid w:val="009B7F94"/>
    <w:rsid w:val="009C1A4B"/>
    <w:rsid w:val="009C2D7B"/>
    <w:rsid w:val="009C3341"/>
    <w:rsid w:val="009C3C0B"/>
    <w:rsid w:val="009C5B4F"/>
    <w:rsid w:val="009C6062"/>
    <w:rsid w:val="009D1050"/>
    <w:rsid w:val="009D154A"/>
    <w:rsid w:val="009D1825"/>
    <w:rsid w:val="009E1101"/>
    <w:rsid w:val="009E213D"/>
    <w:rsid w:val="009E2B85"/>
    <w:rsid w:val="009E3469"/>
    <w:rsid w:val="009E45B2"/>
    <w:rsid w:val="009E4AD2"/>
    <w:rsid w:val="009F16C5"/>
    <w:rsid w:val="009F30D8"/>
    <w:rsid w:val="009F39CB"/>
    <w:rsid w:val="009F4AAD"/>
    <w:rsid w:val="00A11186"/>
    <w:rsid w:val="00A122FD"/>
    <w:rsid w:val="00A13434"/>
    <w:rsid w:val="00A2393F"/>
    <w:rsid w:val="00A24334"/>
    <w:rsid w:val="00A25B84"/>
    <w:rsid w:val="00A26133"/>
    <w:rsid w:val="00A26970"/>
    <w:rsid w:val="00A30258"/>
    <w:rsid w:val="00A3209B"/>
    <w:rsid w:val="00A32309"/>
    <w:rsid w:val="00A330F0"/>
    <w:rsid w:val="00A33158"/>
    <w:rsid w:val="00A40375"/>
    <w:rsid w:val="00A4667C"/>
    <w:rsid w:val="00A4796D"/>
    <w:rsid w:val="00A5106C"/>
    <w:rsid w:val="00A51A46"/>
    <w:rsid w:val="00A53F78"/>
    <w:rsid w:val="00A54AFE"/>
    <w:rsid w:val="00A60851"/>
    <w:rsid w:val="00A61E21"/>
    <w:rsid w:val="00A63091"/>
    <w:rsid w:val="00A66A04"/>
    <w:rsid w:val="00A7249D"/>
    <w:rsid w:val="00A9093C"/>
    <w:rsid w:val="00A90FAC"/>
    <w:rsid w:val="00A92A7D"/>
    <w:rsid w:val="00A92CE0"/>
    <w:rsid w:val="00A94893"/>
    <w:rsid w:val="00A960DA"/>
    <w:rsid w:val="00AA23ED"/>
    <w:rsid w:val="00AA257D"/>
    <w:rsid w:val="00AA64A2"/>
    <w:rsid w:val="00AA6F75"/>
    <w:rsid w:val="00AB06C3"/>
    <w:rsid w:val="00AB357A"/>
    <w:rsid w:val="00AB4359"/>
    <w:rsid w:val="00AB4CBC"/>
    <w:rsid w:val="00AC6CD3"/>
    <w:rsid w:val="00AC75BF"/>
    <w:rsid w:val="00AD1A85"/>
    <w:rsid w:val="00AD5028"/>
    <w:rsid w:val="00AD54B1"/>
    <w:rsid w:val="00AD6119"/>
    <w:rsid w:val="00AE0546"/>
    <w:rsid w:val="00AE1575"/>
    <w:rsid w:val="00AF2F1C"/>
    <w:rsid w:val="00AF3FEA"/>
    <w:rsid w:val="00B0175B"/>
    <w:rsid w:val="00B020BD"/>
    <w:rsid w:val="00B02D3C"/>
    <w:rsid w:val="00B03B3D"/>
    <w:rsid w:val="00B03F9C"/>
    <w:rsid w:val="00B0458F"/>
    <w:rsid w:val="00B073E3"/>
    <w:rsid w:val="00B11262"/>
    <w:rsid w:val="00B151CF"/>
    <w:rsid w:val="00B16C68"/>
    <w:rsid w:val="00B22C2C"/>
    <w:rsid w:val="00B22D1C"/>
    <w:rsid w:val="00B2537D"/>
    <w:rsid w:val="00B26C57"/>
    <w:rsid w:val="00B308FA"/>
    <w:rsid w:val="00B329A2"/>
    <w:rsid w:val="00B32E89"/>
    <w:rsid w:val="00B3606C"/>
    <w:rsid w:val="00B37140"/>
    <w:rsid w:val="00B40663"/>
    <w:rsid w:val="00B45554"/>
    <w:rsid w:val="00B465F4"/>
    <w:rsid w:val="00B472B1"/>
    <w:rsid w:val="00B47A8F"/>
    <w:rsid w:val="00B500CB"/>
    <w:rsid w:val="00B50603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7982"/>
    <w:rsid w:val="00B952BB"/>
    <w:rsid w:val="00B96ED5"/>
    <w:rsid w:val="00BA4014"/>
    <w:rsid w:val="00BA5605"/>
    <w:rsid w:val="00BA67B9"/>
    <w:rsid w:val="00BB19E1"/>
    <w:rsid w:val="00BB471D"/>
    <w:rsid w:val="00BB5C13"/>
    <w:rsid w:val="00BC22F6"/>
    <w:rsid w:val="00BC31F0"/>
    <w:rsid w:val="00BC7C43"/>
    <w:rsid w:val="00BD03E4"/>
    <w:rsid w:val="00BD0EA9"/>
    <w:rsid w:val="00BD5420"/>
    <w:rsid w:val="00BD5A69"/>
    <w:rsid w:val="00BD61BB"/>
    <w:rsid w:val="00BE1FA5"/>
    <w:rsid w:val="00BE4E34"/>
    <w:rsid w:val="00BE596C"/>
    <w:rsid w:val="00BE7983"/>
    <w:rsid w:val="00BF65D2"/>
    <w:rsid w:val="00C014C8"/>
    <w:rsid w:val="00C0170A"/>
    <w:rsid w:val="00C01DFD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3031"/>
    <w:rsid w:val="00C344F3"/>
    <w:rsid w:val="00C3470B"/>
    <w:rsid w:val="00C406A5"/>
    <w:rsid w:val="00C416AA"/>
    <w:rsid w:val="00C44C00"/>
    <w:rsid w:val="00C458C8"/>
    <w:rsid w:val="00C51526"/>
    <w:rsid w:val="00C534B2"/>
    <w:rsid w:val="00C651A2"/>
    <w:rsid w:val="00C66F57"/>
    <w:rsid w:val="00C70070"/>
    <w:rsid w:val="00C71267"/>
    <w:rsid w:val="00C72D7E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2293"/>
    <w:rsid w:val="00CB71C2"/>
    <w:rsid w:val="00CC0020"/>
    <w:rsid w:val="00CC01F8"/>
    <w:rsid w:val="00CC1C96"/>
    <w:rsid w:val="00CC3202"/>
    <w:rsid w:val="00CC6393"/>
    <w:rsid w:val="00CC68F1"/>
    <w:rsid w:val="00CD5B1C"/>
    <w:rsid w:val="00CD671F"/>
    <w:rsid w:val="00CD6A5E"/>
    <w:rsid w:val="00CE06E2"/>
    <w:rsid w:val="00CE4195"/>
    <w:rsid w:val="00CE5D39"/>
    <w:rsid w:val="00CF037C"/>
    <w:rsid w:val="00CF452C"/>
    <w:rsid w:val="00D11125"/>
    <w:rsid w:val="00D22A11"/>
    <w:rsid w:val="00D2465C"/>
    <w:rsid w:val="00D267D8"/>
    <w:rsid w:val="00D26DEA"/>
    <w:rsid w:val="00D2788B"/>
    <w:rsid w:val="00D27BE3"/>
    <w:rsid w:val="00D331B0"/>
    <w:rsid w:val="00D33DF8"/>
    <w:rsid w:val="00D41A14"/>
    <w:rsid w:val="00D42650"/>
    <w:rsid w:val="00D42FC6"/>
    <w:rsid w:val="00D5166D"/>
    <w:rsid w:val="00D53B51"/>
    <w:rsid w:val="00D53B86"/>
    <w:rsid w:val="00D549CC"/>
    <w:rsid w:val="00D61359"/>
    <w:rsid w:val="00D648F0"/>
    <w:rsid w:val="00D666E7"/>
    <w:rsid w:val="00D66C9F"/>
    <w:rsid w:val="00D701EB"/>
    <w:rsid w:val="00D728B6"/>
    <w:rsid w:val="00D75A63"/>
    <w:rsid w:val="00D77901"/>
    <w:rsid w:val="00D8025E"/>
    <w:rsid w:val="00D8031C"/>
    <w:rsid w:val="00D80A17"/>
    <w:rsid w:val="00D82744"/>
    <w:rsid w:val="00D84717"/>
    <w:rsid w:val="00D854EE"/>
    <w:rsid w:val="00D87B4A"/>
    <w:rsid w:val="00D91D95"/>
    <w:rsid w:val="00D91E6D"/>
    <w:rsid w:val="00DA101A"/>
    <w:rsid w:val="00DA61BE"/>
    <w:rsid w:val="00DB001E"/>
    <w:rsid w:val="00DB0209"/>
    <w:rsid w:val="00DB1DE5"/>
    <w:rsid w:val="00DB3280"/>
    <w:rsid w:val="00DB5CFF"/>
    <w:rsid w:val="00DC23F8"/>
    <w:rsid w:val="00DC292F"/>
    <w:rsid w:val="00DC6031"/>
    <w:rsid w:val="00DD31F6"/>
    <w:rsid w:val="00DD4952"/>
    <w:rsid w:val="00DD510E"/>
    <w:rsid w:val="00DE0FD6"/>
    <w:rsid w:val="00DE16C3"/>
    <w:rsid w:val="00DF256F"/>
    <w:rsid w:val="00DF6249"/>
    <w:rsid w:val="00DF78DB"/>
    <w:rsid w:val="00DF7D10"/>
    <w:rsid w:val="00E01F94"/>
    <w:rsid w:val="00E048C9"/>
    <w:rsid w:val="00E049B9"/>
    <w:rsid w:val="00E1466E"/>
    <w:rsid w:val="00E158C3"/>
    <w:rsid w:val="00E17282"/>
    <w:rsid w:val="00E23FED"/>
    <w:rsid w:val="00E24D1E"/>
    <w:rsid w:val="00E31492"/>
    <w:rsid w:val="00E37FF5"/>
    <w:rsid w:val="00E47786"/>
    <w:rsid w:val="00E62FB1"/>
    <w:rsid w:val="00E63795"/>
    <w:rsid w:val="00E63DF5"/>
    <w:rsid w:val="00E6557D"/>
    <w:rsid w:val="00E6678E"/>
    <w:rsid w:val="00E677CD"/>
    <w:rsid w:val="00E70254"/>
    <w:rsid w:val="00E71635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CBF"/>
    <w:rsid w:val="00EA0155"/>
    <w:rsid w:val="00EA06C3"/>
    <w:rsid w:val="00EA30F2"/>
    <w:rsid w:val="00EA4009"/>
    <w:rsid w:val="00EA73BE"/>
    <w:rsid w:val="00EA7E22"/>
    <w:rsid w:val="00EB4833"/>
    <w:rsid w:val="00EC6429"/>
    <w:rsid w:val="00ED043F"/>
    <w:rsid w:val="00ED0B3A"/>
    <w:rsid w:val="00ED67E0"/>
    <w:rsid w:val="00EE0DA0"/>
    <w:rsid w:val="00EE32B9"/>
    <w:rsid w:val="00EE330E"/>
    <w:rsid w:val="00EE7930"/>
    <w:rsid w:val="00EF226D"/>
    <w:rsid w:val="00EF3737"/>
    <w:rsid w:val="00EF5B30"/>
    <w:rsid w:val="00EF6AFC"/>
    <w:rsid w:val="00EF742E"/>
    <w:rsid w:val="00F0505D"/>
    <w:rsid w:val="00F052CD"/>
    <w:rsid w:val="00F061A4"/>
    <w:rsid w:val="00F21C4B"/>
    <w:rsid w:val="00F23898"/>
    <w:rsid w:val="00F2506B"/>
    <w:rsid w:val="00F316FB"/>
    <w:rsid w:val="00F31EBC"/>
    <w:rsid w:val="00F333E8"/>
    <w:rsid w:val="00F35881"/>
    <w:rsid w:val="00F35D75"/>
    <w:rsid w:val="00F3785B"/>
    <w:rsid w:val="00F407BB"/>
    <w:rsid w:val="00F44767"/>
    <w:rsid w:val="00F5077F"/>
    <w:rsid w:val="00F53EF5"/>
    <w:rsid w:val="00F563C3"/>
    <w:rsid w:val="00F564C4"/>
    <w:rsid w:val="00F5754A"/>
    <w:rsid w:val="00F60114"/>
    <w:rsid w:val="00F62B75"/>
    <w:rsid w:val="00F635F3"/>
    <w:rsid w:val="00F63ED4"/>
    <w:rsid w:val="00F65ED0"/>
    <w:rsid w:val="00F67CED"/>
    <w:rsid w:val="00F72564"/>
    <w:rsid w:val="00F72BBD"/>
    <w:rsid w:val="00F72FAD"/>
    <w:rsid w:val="00F73A4A"/>
    <w:rsid w:val="00F77E60"/>
    <w:rsid w:val="00F80682"/>
    <w:rsid w:val="00F8213F"/>
    <w:rsid w:val="00F851C4"/>
    <w:rsid w:val="00F85711"/>
    <w:rsid w:val="00F85BAF"/>
    <w:rsid w:val="00F87528"/>
    <w:rsid w:val="00F91FEA"/>
    <w:rsid w:val="00F929D6"/>
    <w:rsid w:val="00F94225"/>
    <w:rsid w:val="00F95016"/>
    <w:rsid w:val="00F97652"/>
    <w:rsid w:val="00F97674"/>
    <w:rsid w:val="00FA1886"/>
    <w:rsid w:val="00FA25F4"/>
    <w:rsid w:val="00FB156D"/>
    <w:rsid w:val="00FB3540"/>
    <w:rsid w:val="00FC1B5A"/>
    <w:rsid w:val="00FC291D"/>
    <w:rsid w:val="00FC439D"/>
    <w:rsid w:val="00FC4934"/>
    <w:rsid w:val="00FC542E"/>
    <w:rsid w:val="00FC5478"/>
    <w:rsid w:val="00FC6140"/>
    <w:rsid w:val="00FC69A6"/>
    <w:rsid w:val="00FD1C9A"/>
    <w:rsid w:val="00FD35CB"/>
    <w:rsid w:val="00FD59A9"/>
    <w:rsid w:val="00FE2AE8"/>
    <w:rsid w:val="00FE362C"/>
    <w:rsid w:val="00FE424B"/>
    <w:rsid w:val="00FE6840"/>
    <w:rsid w:val="00FE6F86"/>
    <w:rsid w:val="00FF043E"/>
    <w:rsid w:val="00FF0663"/>
    <w:rsid w:val="00FF1ACC"/>
    <w:rsid w:val="00FF4D8A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7108F-FA3F-4E71-84E2-5306884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CE"/>
    <w:rPr>
      <w:rFonts w:ascii="Browallia New" w:eastAsia="Browallia New" w:hAnsi="Browallia New" w:cs="Browallia New"/>
      <w:sz w:val="28"/>
      <w:szCs w:val="28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8D03-EEBB-4874-B7C2-26218062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Chiang Mai University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Administrator</cp:lastModifiedBy>
  <cp:revision>5</cp:revision>
  <cp:lastPrinted>2018-09-04T15:39:00Z</cp:lastPrinted>
  <dcterms:created xsi:type="dcterms:W3CDTF">2018-09-12T07:00:00Z</dcterms:created>
  <dcterms:modified xsi:type="dcterms:W3CDTF">2018-10-08T04:31:00Z</dcterms:modified>
</cp:coreProperties>
</file>