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DFA0B" w14:textId="77777777" w:rsidR="00986756" w:rsidRPr="00686992" w:rsidRDefault="00986756" w:rsidP="00594780">
      <w:pPr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center" w:pos="4153"/>
          <w:tab w:val="right" w:pos="7740"/>
          <w:tab w:val="left" w:pos="7920"/>
          <w:tab w:val="right" w:pos="8306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  <w:r w:rsidRPr="00686992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มคอ.</w:t>
      </w:r>
      <w:r w:rsidRPr="00686992"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3</w:t>
      </w:r>
    </w:p>
    <w:p w14:paraId="437E6731" w14:textId="77777777" w:rsidR="00986756" w:rsidRPr="00686992" w:rsidRDefault="00986756" w:rsidP="0098675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  <w:r w:rsidRPr="00686992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รายละเอียดของกระบวนวิชา</w:t>
      </w:r>
    </w:p>
    <w:p w14:paraId="63498B8E" w14:textId="77777777" w:rsidR="00986756" w:rsidRPr="0094071D" w:rsidRDefault="00986756" w:rsidP="0098675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6756" w:rsidRPr="0094071D" w14:paraId="7EEB4E91" w14:textId="77777777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EBD" w14:textId="77777777" w:rsidR="00986756" w:rsidRPr="0094071D" w:rsidRDefault="00986756" w:rsidP="00986756">
            <w:pPr>
              <w:tabs>
                <w:tab w:val="left" w:pos="2325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ชื่อสถาบันอุดมศึกษา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มหาวิทยาลัยเชียงใหม่ (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CHIANG MAI UNIVERSITY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86756" w:rsidRPr="0094071D" w14:paraId="77EED229" w14:textId="77777777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FC93" w14:textId="77777777" w:rsidR="00986756" w:rsidRPr="0094071D" w:rsidRDefault="00986756" w:rsidP="00986756">
            <w:pPr>
              <w:tabs>
                <w:tab w:val="left" w:pos="2325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คณะ/ภาควิชา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คณะวิทยาศาสตร์   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  <w:t>ภาควิชาคณิตศาสตร์</w:t>
            </w:r>
          </w:p>
          <w:p w14:paraId="2CB35C75" w14:textId="77777777" w:rsidR="00986756" w:rsidRPr="0094071D" w:rsidRDefault="00986756" w:rsidP="00986756">
            <w:pPr>
              <w:tabs>
                <w:tab w:val="left" w:pos="248"/>
                <w:tab w:val="left" w:pos="2325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  <w:t>Faculty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 xml:space="preserve">of Science </w:t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986756" w:rsidRPr="0094071D" w14:paraId="19CADD89" w14:textId="77777777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10C" w14:textId="6AEB4A31" w:rsidR="00986756" w:rsidRPr="0094071D" w:rsidRDefault="00986756" w:rsidP="00C26E66">
            <w:pPr>
              <w:tabs>
                <w:tab w:val="left" w:pos="232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3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รหัสกระบวนวิชา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="00E0510E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ว.คณ. </w:t>
            </w:r>
            <w:r w:rsidR="006D1AE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426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(</w:t>
            </w:r>
            <w:r w:rsidR="00E0510E" w:rsidRPr="009407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206</w:t>
            </w:r>
            <w:r w:rsidR="006D1A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426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)</w:t>
            </w:r>
          </w:p>
          <w:p w14:paraId="725AA077" w14:textId="101972D2" w:rsidR="00986756" w:rsidRPr="0094071D" w:rsidRDefault="00986756" w:rsidP="00E0510E">
            <w:pPr>
              <w:tabs>
                <w:tab w:val="left" w:pos="249"/>
                <w:tab w:val="left" w:pos="2325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  <w:t>ชื่อกระบวนวิชา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</w:r>
            <w:r w:rsidR="006D1AE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พีชคณิตเชิงเส้น 2</w:t>
            </w:r>
            <w:r w:rsidR="005D569D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(</w:t>
            </w:r>
            <w:r w:rsidR="006D1A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Linear Algebra 2</w:t>
            </w:r>
            <w:r w:rsidR="005D569D" w:rsidRPr="009407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986756" w:rsidRPr="0094071D" w14:paraId="4C7540E7" w14:textId="77777777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E41" w14:textId="77777777" w:rsidR="00986756" w:rsidRPr="0094071D" w:rsidRDefault="00986756" w:rsidP="00986756">
            <w:pPr>
              <w:tabs>
                <w:tab w:val="left" w:pos="2325"/>
              </w:tabs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4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. หน่วยกิต 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3(3-0-6)</w:t>
            </w:r>
          </w:p>
        </w:tc>
      </w:tr>
    </w:tbl>
    <w:p w14:paraId="4947CE16" w14:textId="77777777" w:rsidR="00986756" w:rsidRPr="0094071D" w:rsidRDefault="00986756" w:rsidP="00986756">
      <w:pPr>
        <w:spacing w:before="240" w:after="120"/>
        <w:jc w:val="center"/>
        <w:outlineLvl w:val="6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14:paraId="62B9F89C" w14:textId="77777777" w:rsidR="00986756" w:rsidRPr="0094071D" w:rsidRDefault="00986756" w:rsidP="00986756">
      <w:pPr>
        <w:spacing w:before="240" w:after="120"/>
        <w:jc w:val="center"/>
        <w:outlineLvl w:val="6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94071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หมวดที่ </w:t>
      </w:r>
      <w:r w:rsidRPr="0094071D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1 </w:t>
      </w:r>
      <w:r w:rsidRPr="0094071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 w:bidi="th-TH"/>
        </w:rPr>
        <w:t>ข้อมูลทั่วไป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6756" w:rsidRPr="0094071D" w14:paraId="31F603D1" w14:textId="77777777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519D" w14:textId="77777777" w:rsidR="00986756" w:rsidRPr="0094071D" w:rsidRDefault="00986756" w:rsidP="0098675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2FDEBED1" w14:textId="77777777"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F4B160B" w14:textId="77777777"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2C498E"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 สาขาวิชาคณิตศาสตร์ </w:t>
            </w:r>
          </w:p>
          <w:p w14:paraId="4E996DBA" w14:textId="25B53914"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16498D"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A8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</w:p>
          <w:p w14:paraId="6F134837" w14:textId="77777777" w:rsidR="00986756" w:rsidRPr="0094071D" w:rsidRDefault="00986756" w:rsidP="00986756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</w:p>
          <w:p w14:paraId="51C66967" w14:textId="77777777" w:rsidR="00986756" w:rsidRPr="0094071D" w:rsidRDefault="00986756" w:rsidP="00F672A0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A8"/>
            </w: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วิชาศึกษาทั่วไป กลุ่มวิชา................................     </w:t>
            </w:r>
          </w:p>
          <w:p w14:paraId="43C68556" w14:textId="77777777" w:rsidR="00986756" w:rsidRPr="0094071D" w:rsidRDefault="00986756" w:rsidP="00B61059">
            <w:pPr>
              <w:numPr>
                <w:ilvl w:val="0"/>
                <w:numId w:val="11"/>
              </w:numPr>
              <w:tabs>
                <w:tab w:val="left" w:pos="1242"/>
              </w:tabs>
              <w:autoSpaceDE w:val="0"/>
              <w:autoSpaceDN w:val="0"/>
              <w:adjustRightInd w:val="0"/>
              <w:spacing w:after="160" w:line="259" w:lineRule="auto"/>
              <w:ind w:left="702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วิชาเฉพาะ</w:t>
            </w:r>
          </w:p>
        </w:tc>
      </w:tr>
      <w:tr w:rsidR="00986756" w:rsidRPr="0094071D" w14:paraId="2719A323" w14:textId="77777777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F05" w14:textId="77777777" w:rsidR="00986756" w:rsidRPr="0094071D" w:rsidRDefault="00986756" w:rsidP="00986756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 w:bidi="ar-EG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 w:bidi="th-TH"/>
              </w:rPr>
              <w:t>. อาจารย์ผู้รับผิดชอบกระบวนวิชา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และอาจารย์ผู้สอน      </w:t>
            </w:r>
          </w:p>
          <w:p w14:paraId="1F677158" w14:textId="77777777" w:rsidR="00986756" w:rsidRPr="0094071D" w:rsidRDefault="00986756" w:rsidP="0098675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.1</w:t>
            </w:r>
            <w:r w:rsidR="00302658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5E73FE3B" w14:textId="3E05F7F2" w:rsidR="00986756" w:rsidRPr="0094071D" w:rsidRDefault="00986756" w:rsidP="00C26E6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ab/>
            </w:r>
            <w:r w:rsidR="0016498D" w:rsidRPr="0016498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รองศาสตราจารย์ ดร.ธีระพงษ์ </w:t>
            </w:r>
            <w:r w:rsidR="0016498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 w:rsidR="0016498D" w:rsidRPr="0016498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สุขสำราญ</w:t>
            </w:r>
          </w:p>
          <w:p w14:paraId="22ECFF4B" w14:textId="77777777" w:rsidR="00986756" w:rsidRPr="0094071D" w:rsidRDefault="00986756" w:rsidP="0098675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.2</w:t>
            </w:r>
            <w:r w:rsidR="00302658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อาจารย์ผู้สอน (ทุกคน) </w:t>
            </w:r>
          </w:p>
          <w:p w14:paraId="790A9C43" w14:textId="79159B15" w:rsidR="00CE472F" w:rsidRPr="0094071D" w:rsidRDefault="00986756" w:rsidP="00F672A0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16498D" w:rsidRPr="0016498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รองศาสตราจารย์ ดร.ธีระพงษ์ </w:t>
            </w:r>
            <w:r w:rsidR="0016498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 w:rsidR="0016498D" w:rsidRPr="0016498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สุขสำราญ</w:t>
            </w:r>
          </w:p>
        </w:tc>
      </w:tr>
      <w:tr w:rsidR="00986756" w:rsidRPr="0094071D" w14:paraId="52A63FCC" w14:textId="77777777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5AA" w14:textId="77777777" w:rsidR="00986756" w:rsidRPr="0094071D" w:rsidRDefault="00986756" w:rsidP="00986756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 w:bidi="ar-EG"/>
              </w:rPr>
              <w:t>3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 w:bidi="th-TH"/>
              </w:rPr>
              <w:t xml:space="preserve">. 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 w:bidi="th-TH"/>
              </w:rPr>
              <w:t>ภาคการศึกษา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/ชั้นปีที่เรียน</w:t>
            </w:r>
          </w:p>
          <w:p w14:paraId="5C415D54" w14:textId="57DA9F31" w:rsidR="00986756" w:rsidRPr="0094071D" w:rsidRDefault="00F41D4D" w:rsidP="00302658">
            <w:pPr>
              <w:tabs>
                <w:tab w:val="left" w:pos="4317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="0016498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="00302658"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986756"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ชั้นปีที่ 4     </w:t>
            </w:r>
          </w:p>
        </w:tc>
      </w:tr>
      <w:tr w:rsidR="00986756" w:rsidRPr="0094071D" w14:paraId="160518BA" w14:textId="77777777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5E9C" w14:textId="77777777" w:rsidR="00986756" w:rsidRPr="0094071D" w:rsidRDefault="00986756" w:rsidP="00986756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>4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 สถานที่เรียน</w:t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</w:p>
          <w:p w14:paraId="103C56EC" w14:textId="77777777" w:rsidR="00986756" w:rsidRPr="0094071D" w:rsidRDefault="00986756" w:rsidP="00986756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5DF63D0" w14:textId="77777777" w:rsidR="00986756" w:rsidRPr="0094071D" w:rsidRDefault="00986756" w:rsidP="00F672A0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A8"/>
            </w: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986756" w:rsidRPr="0094071D" w14:paraId="53507826" w14:textId="77777777" w:rsidTr="00650F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C47" w14:textId="77777777" w:rsidR="00986756" w:rsidRPr="0094071D" w:rsidRDefault="00986756" w:rsidP="0098675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>5</w:t>
            </w:r>
            <w:r w:rsidRPr="009407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. จำนวนชั่วโมงต่อสัปดาห์ที่อาจารย์จะให้คำปรึกษาและแนะนำทางวิชาการแก่นักศึกษาเป็นรายบุคคล </w:t>
            </w:r>
          </w:p>
          <w:p w14:paraId="75EAFF49" w14:textId="77777777" w:rsidR="00986756" w:rsidRPr="0094071D" w:rsidRDefault="00DD536F" w:rsidP="00DD536F">
            <w:pPr>
              <w:tabs>
                <w:tab w:val="left" w:pos="34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986756" w:rsidRPr="0094071D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ไม่น้อยกว่า</w:t>
            </w:r>
            <w:r w:rsidR="00986756" w:rsidRPr="0094071D">
              <w:rPr>
                <w:rFonts w:ascii="TH SarabunPSK" w:eastAsia="TH Niramit AS" w:hAnsi="TH SarabunPSK" w:cs="TH SarabunPSK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="00986756" w:rsidRPr="0094071D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 xml:space="preserve">1 </w:t>
            </w:r>
            <w:r w:rsidR="00986756" w:rsidRPr="0094071D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ชั่วโมงต่อสัปดาห์</w:t>
            </w:r>
          </w:p>
        </w:tc>
      </w:tr>
    </w:tbl>
    <w:p w14:paraId="511E218C" w14:textId="77777777" w:rsidR="00986756" w:rsidRPr="00686992" w:rsidRDefault="00986756" w:rsidP="00986756">
      <w:pPr>
        <w:spacing w:line="30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  <w:lang w:bidi="th-TH"/>
        </w:rPr>
        <w:sectPr w:rsidR="00986756" w:rsidRPr="00686992" w:rsidSect="0094071D">
          <w:headerReference w:type="default" r:id="rId11"/>
          <w:pgSz w:w="11906" w:h="16838" w:code="9"/>
          <w:pgMar w:top="1008" w:right="1008" w:bottom="1008" w:left="1008" w:header="706" w:footer="706" w:gutter="0"/>
          <w:cols w:space="708"/>
          <w:titlePg/>
          <w:docGrid w:linePitch="360"/>
        </w:sectPr>
      </w:pPr>
    </w:p>
    <w:p w14:paraId="0BF9C63D" w14:textId="77777777" w:rsidR="00986756" w:rsidRPr="00686992" w:rsidRDefault="00497BAE" w:rsidP="00986756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lang w:bidi="th-TH"/>
        </w:rPr>
      </w:pPr>
      <w:r w:rsidRPr="00686992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>หมวดที่</w:t>
      </w:r>
      <w:r w:rsidR="00986756" w:rsidRPr="00686992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lang w:bidi="th-TH"/>
        </w:rPr>
        <w:t xml:space="preserve"> 2 </w:t>
      </w:r>
      <w:r w:rsidR="00986756" w:rsidRPr="00686992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  <w:lang w:bidi="th-TH"/>
        </w:rPr>
        <w:t>ลักษณะและการดำเนินการ</w:t>
      </w:r>
    </w:p>
    <w:p w14:paraId="0836C57D" w14:textId="77777777" w:rsidR="00986756" w:rsidRPr="00686992" w:rsidRDefault="00986756" w:rsidP="00986756">
      <w:pPr>
        <w:spacing w:line="300" w:lineRule="exact"/>
        <w:jc w:val="center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8431025" w14:textId="77777777" w:rsidR="00986756" w:rsidRPr="0094071D" w:rsidRDefault="00986756" w:rsidP="00986756">
      <w:pPr>
        <w:tabs>
          <w:tab w:val="right" w:pos="9331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ภาควิชาคณิตศาสตร์ 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คณะ</w:t>
      </w: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วิทยาศาสตร์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</w:p>
    <w:p w14:paraId="7FCF3D12" w14:textId="0127FE89" w:rsidR="00986756" w:rsidRPr="0094071D" w:rsidRDefault="00497BAE" w:rsidP="005D569D">
      <w:pPr>
        <w:tabs>
          <w:tab w:val="right" w:pos="9360"/>
        </w:tabs>
        <w:jc w:val="both"/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ว.คณ. </w:t>
      </w:r>
      <w:r w:rsidR="006D1AE0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426</w:t>
      </w: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(206</w:t>
      </w:r>
      <w:r w:rsidR="006D1AE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426</w:t>
      </w:r>
      <w:r w:rsidR="00986756"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) </w:t>
      </w:r>
      <w:r w:rsidR="006D1AE0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พีชคณิตเชิงเส้น 2</w:t>
      </w:r>
      <w:r w:rsidR="00557E2C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986756" w:rsidRPr="0094071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3(3-0-6)</w:t>
      </w:r>
    </w:p>
    <w:p w14:paraId="4C66CF61" w14:textId="77777777" w:rsidR="00986756" w:rsidRPr="0094071D" w:rsidRDefault="00986756" w:rsidP="0030279E">
      <w:pPr>
        <w:tabs>
          <w:tab w:val="left" w:pos="3420"/>
          <w:tab w:val="left" w:pos="4860"/>
          <w:tab w:val="left" w:pos="6480"/>
          <w:tab w:val="left" w:pos="792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ลักษณะกระบวนวิชา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FE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บรรยาย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ปฏิบัติการ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สหกิจศึกษา</w:t>
      </w:r>
    </w:p>
    <w:p w14:paraId="1F2E8F30" w14:textId="77777777" w:rsidR="00986756" w:rsidRPr="0094071D" w:rsidRDefault="00986756" w:rsidP="0030279E">
      <w:pPr>
        <w:tabs>
          <w:tab w:val="left" w:pos="3420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การวัดและประเมินผล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FE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A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-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F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S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/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U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</w:t>
      </w:r>
    </w:p>
    <w:p w14:paraId="5837DAD6" w14:textId="77777777" w:rsidR="00986756" w:rsidRPr="0094071D" w:rsidRDefault="00986756" w:rsidP="00AB55A8">
      <w:pPr>
        <w:tabs>
          <w:tab w:val="left" w:pos="3780"/>
          <w:tab w:val="left" w:pos="5812"/>
          <w:tab w:val="right" w:pos="828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กรณีของกระบวนวิชา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Selected Topic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1D318A2" w14:textId="77777777" w:rsidR="00986756" w:rsidRPr="0094071D" w:rsidRDefault="00986756" w:rsidP="00AB55A8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933578"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นับจำนวนหน่วยกิตสะสมเพื่อการสำเร็จการศึกษาเพียงครั้งเดียว</w:t>
      </w:r>
    </w:p>
    <w:p w14:paraId="4A64F756" w14:textId="77777777" w:rsidR="00986756" w:rsidRPr="0094071D" w:rsidRDefault="00986756" w:rsidP="0098675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color w:val="000000"/>
          <w:spacing w:val="-10"/>
          <w:sz w:val="30"/>
          <w:szCs w:val="30"/>
          <w:lang w:bidi="th-TH"/>
        </w:rPr>
      </w:pPr>
    </w:p>
    <w:p w14:paraId="1E717B15" w14:textId="63C53A5E" w:rsidR="00986756" w:rsidRPr="0094071D" w:rsidRDefault="006D5F52" w:rsidP="006D5F5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color w:val="000000"/>
          <w:spacing w:val="-1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เงื่อนไขที่ต้องผ่านก่อน  :  </w:t>
      </w:r>
      <w:r w:rsidR="00C62FF7"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ว.คณ. 3</w:t>
      </w:r>
      <w:r w:rsidR="009B0146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25</w:t>
      </w:r>
      <w:r w:rsidR="00C62FF7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C62FF7"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(2063</w:t>
      </w:r>
      <w:r w:rsidR="009B0146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25</w:t>
      </w:r>
      <w:r w:rsidR="00986756"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)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028B8A22" w14:textId="77777777" w:rsidR="00986756" w:rsidRPr="0094071D" w:rsidRDefault="00986756" w:rsidP="0098675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</w:p>
    <w:p w14:paraId="3E3EE1FD" w14:textId="77777777" w:rsidR="00986756" w:rsidRPr="0094071D" w:rsidRDefault="00986756" w:rsidP="00986756">
      <w:pPr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คำอธิบายลักษณะกระบวนวิชา</w:t>
      </w:r>
    </w:p>
    <w:p w14:paraId="0D708420" w14:textId="4E255DBA" w:rsidR="00F41D4D" w:rsidRPr="0094071D" w:rsidRDefault="00811E1B" w:rsidP="00E43385">
      <w:pPr>
        <w:ind w:right="29" w:firstLine="720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811E1B">
        <w:rPr>
          <w:rFonts w:ascii="TH SarabunPSK" w:hAnsi="TH SarabunPSK" w:cs="TH SarabunPSK"/>
          <w:sz w:val="30"/>
          <w:szCs w:val="30"/>
          <w:cs/>
          <w:lang w:bidi="th-TH"/>
        </w:rPr>
        <w:t>ทบทวนรูปแบบบัญญัติมูลฐาน รูปแบบตรรกยะและรูปแบบจอร์แดน หลักการดีคัพปลิง การประยุกต์ที่สำคัญบางอย่าง ตัวดำเนินการบนปริภูมิผลคูณภายในและรูปแบบเชิงเส้นคู่ สเปกตรา</w:t>
      </w:r>
    </w:p>
    <w:p w14:paraId="3089889B" w14:textId="77777777" w:rsidR="00986756" w:rsidRPr="0094071D" w:rsidRDefault="00986756" w:rsidP="00986756">
      <w:pPr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</w:p>
    <w:p w14:paraId="274A7901" w14:textId="77777777" w:rsidR="00986756" w:rsidRPr="0094071D" w:rsidRDefault="00986756" w:rsidP="00986756">
      <w:pPr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ผลลัพธ์การเรียนรู้ของกระบวนวิชา (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Learning Outcomes</w:t>
      </w:r>
      <w:r w:rsidR="0097633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: </w:t>
      </w:r>
      <w:r w:rsidR="00735505" w:rsidRPr="0094071D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>CLOs)</w:t>
      </w:r>
      <w:r w:rsidRPr="0097633B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  <w:r w:rsidR="0097633B" w:rsidRPr="0097633B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:</w:t>
      </w:r>
      <w:r w:rsidRPr="009763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นักศึกษาสามารถ</w:t>
      </w:r>
    </w:p>
    <w:p w14:paraId="6F10D4E8" w14:textId="7F35B198" w:rsidR="00417B40" w:rsidRPr="0094071D" w:rsidRDefault="00F450B2" w:rsidP="00246F6C">
      <w:pPr>
        <w:tabs>
          <w:tab w:val="left" w:pos="1530"/>
        </w:tabs>
        <w:spacing w:line="259" w:lineRule="auto"/>
        <w:ind w:left="1530" w:hanging="81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>1 :</w:t>
      </w:r>
      <w:proofErr w:type="gramEnd"/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246F6C" w:rsidRPr="00246F6C">
        <w:rPr>
          <w:rFonts w:ascii="TH SarabunPSK" w:hAnsi="TH SarabunPSK" w:cs="TH SarabunPSK"/>
          <w:sz w:val="30"/>
          <w:szCs w:val="30"/>
          <w:cs/>
          <w:lang w:bidi="th-TH"/>
        </w:rPr>
        <w:t>พิสูจน์สมบัติบางประการของรูปแบบบัญญัติและปริภูมิผลคูณภายใน เช่น ปริภูมิย่อยยืนยง ปริภูมิ</w:t>
      </w:r>
      <w:r w:rsidR="008C4BD6">
        <w:rPr>
          <w:rFonts w:ascii="TH SarabunPSK" w:hAnsi="TH SarabunPSK" w:cs="TH SarabunPSK" w:hint="cs"/>
          <w:sz w:val="30"/>
          <w:szCs w:val="30"/>
          <w:cs/>
          <w:lang w:bidi="th-TH"/>
        </w:rPr>
        <w:t>ย่อย</w:t>
      </w:r>
      <w:r w:rsidR="00246F6C" w:rsidRPr="00246F6C">
        <w:rPr>
          <w:rFonts w:ascii="TH SarabunPSK" w:hAnsi="TH SarabunPSK" w:cs="TH SarabunPSK"/>
          <w:sz w:val="30"/>
          <w:szCs w:val="30"/>
          <w:cs/>
          <w:lang w:bidi="th-TH"/>
        </w:rPr>
        <w:t>วัฏจักร ปริภูมิผลหาร ตัวดำเนินการบนปริภูมิผลคูณภายใน รูปแบบเชิงเส้นคู่ สเปกตรา</w:t>
      </w:r>
    </w:p>
    <w:p w14:paraId="73C4B54D" w14:textId="77F7DF25" w:rsidR="00000333" w:rsidRPr="0094071D" w:rsidRDefault="00F450B2" w:rsidP="00F450B2">
      <w:pPr>
        <w:tabs>
          <w:tab w:val="left" w:pos="1530"/>
        </w:tabs>
        <w:spacing w:line="259" w:lineRule="auto"/>
        <w:ind w:left="360" w:firstLine="36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2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proofErr w:type="gramEnd"/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EA7634" w:rsidRPr="00EA7634">
        <w:rPr>
          <w:rFonts w:ascii="TH SarabunPSK" w:hAnsi="TH SarabunPSK" w:cs="TH SarabunPSK"/>
          <w:sz w:val="30"/>
          <w:szCs w:val="30"/>
          <w:cs/>
          <w:lang w:bidi="th-TH"/>
        </w:rPr>
        <w:t>อธิบายทฤษฎีบทที่สำคัญ เช่น รูปแบบบัญญัติจอร์แดน หลักการดีคัพปลิง การทำให้อยู่ในรูปทแยง</w:t>
      </w:r>
    </w:p>
    <w:p w14:paraId="71B6DF52" w14:textId="70DB8C2C" w:rsidR="00417B40" w:rsidRPr="0094071D" w:rsidRDefault="00F450B2" w:rsidP="00246F6C">
      <w:pPr>
        <w:tabs>
          <w:tab w:val="left" w:pos="1530"/>
        </w:tabs>
        <w:spacing w:line="259" w:lineRule="auto"/>
        <w:ind w:left="1530" w:hanging="81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3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proofErr w:type="gramEnd"/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EA7634" w:rsidRPr="00246F6C">
        <w:rPr>
          <w:rFonts w:ascii="TH SarabunPSK" w:hAnsi="TH SarabunPSK" w:cs="TH SarabunPSK"/>
          <w:sz w:val="30"/>
          <w:szCs w:val="30"/>
          <w:cs/>
          <w:lang w:bidi="th-TH"/>
        </w:rPr>
        <w:t>ประยุกต์ทฤษฎีบทเพื่อนำไปพิสูจน์สมบัติบางประการของรูปแบบบัญญัติและปริภูมิผลคูณภายใน</w:t>
      </w:r>
    </w:p>
    <w:p w14:paraId="0FA24F18" w14:textId="77777777" w:rsidR="00F07852" w:rsidRPr="0094071D" w:rsidRDefault="00F07852" w:rsidP="00986756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60C0FA66" w14:textId="77777777" w:rsidR="0097633B" w:rsidRDefault="0097633B" w:rsidP="0057673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8785C22" w14:textId="77777777" w:rsidR="007462B0" w:rsidRDefault="007462B0" w:rsidP="0057673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160"/>
        <w:gridCol w:w="2578"/>
        <w:gridCol w:w="2578"/>
        <w:gridCol w:w="2579"/>
      </w:tblGrid>
      <w:tr w:rsidR="00C00FCA" w14:paraId="63BCF745" w14:textId="77777777" w:rsidTr="00C00FCA">
        <w:trPr>
          <w:trHeight w:val="432"/>
        </w:trPr>
        <w:tc>
          <w:tcPr>
            <w:tcW w:w="2160" w:type="dxa"/>
            <w:vAlign w:val="center"/>
          </w:tcPr>
          <w:p w14:paraId="5C733A99" w14:textId="77777777" w:rsidR="00C00FCA" w:rsidRPr="0097633B" w:rsidRDefault="00C00FCA" w:rsidP="0097633B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PLOs / CLOs</w:t>
            </w:r>
          </w:p>
        </w:tc>
        <w:tc>
          <w:tcPr>
            <w:tcW w:w="2578" w:type="dxa"/>
            <w:vAlign w:val="center"/>
          </w:tcPr>
          <w:p w14:paraId="4B9BECE7" w14:textId="77777777" w:rsidR="00C00FCA" w:rsidRPr="0097633B" w:rsidRDefault="00C00FCA" w:rsidP="0097633B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</w:p>
        </w:tc>
        <w:tc>
          <w:tcPr>
            <w:tcW w:w="2578" w:type="dxa"/>
            <w:vAlign w:val="center"/>
          </w:tcPr>
          <w:p w14:paraId="37DC3448" w14:textId="77777777" w:rsidR="00C00FCA" w:rsidRPr="0097633B" w:rsidRDefault="00C00FCA" w:rsidP="0097633B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</w:t>
            </w:r>
          </w:p>
        </w:tc>
        <w:tc>
          <w:tcPr>
            <w:tcW w:w="2579" w:type="dxa"/>
            <w:vAlign w:val="center"/>
          </w:tcPr>
          <w:p w14:paraId="15CE8A3F" w14:textId="77777777" w:rsidR="00C00FCA" w:rsidRPr="0097633B" w:rsidRDefault="00C00FCA" w:rsidP="0097633B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</w:t>
            </w:r>
          </w:p>
        </w:tc>
      </w:tr>
      <w:tr w:rsidR="00C00FCA" w14:paraId="5302D7A4" w14:textId="77777777" w:rsidTr="00C00FCA">
        <w:trPr>
          <w:trHeight w:val="432"/>
        </w:trPr>
        <w:tc>
          <w:tcPr>
            <w:tcW w:w="2160" w:type="dxa"/>
            <w:vAlign w:val="center"/>
          </w:tcPr>
          <w:p w14:paraId="636704C8" w14:textId="77777777" w:rsidR="00C00FCA" w:rsidRPr="0097633B" w:rsidRDefault="00C00FCA" w:rsidP="00CC077C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1</w:t>
            </w:r>
          </w:p>
        </w:tc>
        <w:tc>
          <w:tcPr>
            <w:tcW w:w="2578" w:type="dxa"/>
            <w:vAlign w:val="center"/>
          </w:tcPr>
          <w:p w14:paraId="022F4A05" w14:textId="64B24BC1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962116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8" w:type="dxa"/>
            <w:vAlign w:val="center"/>
          </w:tcPr>
          <w:p w14:paraId="6B3761BA" w14:textId="5678ADF6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71916399"/>
              <w:rPr>
                <w:rFonts w:ascii="TH SarabunPSK" w:hAnsi="TH SarabunPSK" w:cs="TH SarabunPSK"/>
                <w:sz w:val="30"/>
                <w:szCs w:val="30"/>
              </w:rPr>
            </w:pPr>
            <w:r w:rsidRPr="00972D56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2579" w:type="dxa"/>
            <w:vAlign w:val="center"/>
          </w:tcPr>
          <w:p w14:paraId="46AD1A74" w14:textId="6F7EB3A0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0573486"/>
              <w:rPr>
                <w:rFonts w:ascii="TH SarabunPSK" w:hAnsi="TH SarabunPSK" w:cs="TH SarabunPSK"/>
                <w:sz w:val="30"/>
                <w:szCs w:val="30"/>
              </w:rPr>
            </w:pPr>
            <w:r w:rsidRPr="00972D56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C00FCA" w14:paraId="71683AE7" w14:textId="77777777" w:rsidTr="00C00FCA">
        <w:trPr>
          <w:trHeight w:val="432"/>
        </w:trPr>
        <w:tc>
          <w:tcPr>
            <w:tcW w:w="2160" w:type="dxa"/>
            <w:vAlign w:val="center"/>
          </w:tcPr>
          <w:p w14:paraId="2F179262" w14:textId="77777777" w:rsidR="00C00FCA" w:rsidRPr="0097633B" w:rsidRDefault="00C00FCA" w:rsidP="00CC077C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2</w:t>
            </w:r>
          </w:p>
        </w:tc>
        <w:tc>
          <w:tcPr>
            <w:tcW w:w="2578" w:type="dxa"/>
            <w:vAlign w:val="center"/>
          </w:tcPr>
          <w:p w14:paraId="36579158" w14:textId="585CAB83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05254407"/>
              <w:rPr>
                <w:rFonts w:ascii="TH SarabunPSK" w:hAnsi="TH SarabunPSK" w:cs="TH SarabunPSK"/>
                <w:sz w:val="30"/>
                <w:szCs w:val="30"/>
              </w:rPr>
            </w:pPr>
            <w:r w:rsidRPr="00972D56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2578" w:type="dxa"/>
            <w:vAlign w:val="center"/>
          </w:tcPr>
          <w:p w14:paraId="586FAB58" w14:textId="2AC541C3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5736488"/>
              <w:rPr>
                <w:rFonts w:ascii="TH SarabunPSK" w:hAnsi="TH SarabunPSK" w:cs="TH SarabunPSK"/>
                <w:sz w:val="30"/>
                <w:szCs w:val="30"/>
              </w:rPr>
            </w:pPr>
            <w:r w:rsidRPr="00972D56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2579" w:type="dxa"/>
            <w:vAlign w:val="center"/>
          </w:tcPr>
          <w:p w14:paraId="4F0D28A8" w14:textId="683B6E75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5127830"/>
              <w:rPr>
                <w:rFonts w:ascii="TH SarabunPSK" w:hAnsi="TH SarabunPSK" w:cs="TH SarabunPSK"/>
                <w:sz w:val="30"/>
                <w:szCs w:val="30"/>
              </w:rPr>
            </w:pPr>
            <w:r w:rsidRPr="00972D56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C00FCA" w14:paraId="6CB47B9F" w14:textId="77777777" w:rsidTr="00C00FCA">
        <w:trPr>
          <w:trHeight w:val="432"/>
        </w:trPr>
        <w:tc>
          <w:tcPr>
            <w:tcW w:w="2160" w:type="dxa"/>
            <w:vAlign w:val="center"/>
          </w:tcPr>
          <w:p w14:paraId="46A89406" w14:textId="77777777" w:rsidR="00C00FCA" w:rsidRPr="0097633B" w:rsidRDefault="00C00FCA" w:rsidP="00CC077C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3</w:t>
            </w:r>
          </w:p>
        </w:tc>
        <w:tc>
          <w:tcPr>
            <w:tcW w:w="2578" w:type="dxa"/>
            <w:vAlign w:val="center"/>
          </w:tcPr>
          <w:p w14:paraId="4C43776E" w14:textId="7B93AA8E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252373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8" w:type="dxa"/>
            <w:vAlign w:val="center"/>
          </w:tcPr>
          <w:p w14:paraId="53499B37" w14:textId="6B02FF5F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751216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9" w:type="dxa"/>
            <w:vAlign w:val="center"/>
          </w:tcPr>
          <w:p w14:paraId="49D4682B" w14:textId="6D0BCE07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6812753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00FCA" w14:paraId="66CA0A0B" w14:textId="77777777" w:rsidTr="00C00FCA">
        <w:trPr>
          <w:trHeight w:val="432"/>
        </w:trPr>
        <w:tc>
          <w:tcPr>
            <w:tcW w:w="2160" w:type="dxa"/>
            <w:vAlign w:val="center"/>
          </w:tcPr>
          <w:p w14:paraId="62F785BC" w14:textId="77777777" w:rsidR="00C00FCA" w:rsidRPr="0097633B" w:rsidRDefault="00C00FCA" w:rsidP="00CC077C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4</w:t>
            </w:r>
          </w:p>
        </w:tc>
        <w:tc>
          <w:tcPr>
            <w:tcW w:w="2578" w:type="dxa"/>
            <w:vAlign w:val="center"/>
          </w:tcPr>
          <w:p w14:paraId="4CD26A9E" w14:textId="48F458F7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81405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8" w:type="dxa"/>
            <w:vAlign w:val="center"/>
          </w:tcPr>
          <w:p w14:paraId="3F5109C3" w14:textId="6105D724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01216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9" w:type="dxa"/>
            <w:vAlign w:val="center"/>
          </w:tcPr>
          <w:p w14:paraId="22F059EE" w14:textId="381B70FF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75395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00FCA" w14:paraId="3CBE01E8" w14:textId="77777777" w:rsidTr="00C00FCA">
        <w:trPr>
          <w:trHeight w:val="432"/>
        </w:trPr>
        <w:tc>
          <w:tcPr>
            <w:tcW w:w="2160" w:type="dxa"/>
            <w:vAlign w:val="center"/>
          </w:tcPr>
          <w:p w14:paraId="6FF036F6" w14:textId="77777777" w:rsidR="00C00FCA" w:rsidRPr="0097633B" w:rsidRDefault="00C00FCA" w:rsidP="00CC077C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5</w:t>
            </w:r>
          </w:p>
        </w:tc>
        <w:tc>
          <w:tcPr>
            <w:tcW w:w="2578" w:type="dxa"/>
            <w:vAlign w:val="center"/>
          </w:tcPr>
          <w:p w14:paraId="6D797BF1" w14:textId="487946BF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6720091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8" w:type="dxa"/>
            <w:vAlign w:val="center"/>
          </w:tcPr>
          <w:p w14:paraId="6894C110" w14:textId="6F9BEFC4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177849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9" w:type="dxa"/>
            <w:vAlign w:val="center"/>
          </w:tcPr>
          <w:p w14:paraId="2DBF6E09" w14:textId="4C4A1F00" w:rsidR="00C00FCA" w:rsidRPr="00972D56" w:rsidRDefault="00C00FCA" w:rsidP="00CC077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3507739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00FCA" w14:paraId="67D75155" w14:textId="77777777" w:rsidTr="00C00FCA">
        <w:trPr>
          <w:trHeight w:val="432"/>
        </w:trPr>
        <w:tc>
          <w:tcPr>
            <w:tcW w:w="2160" w:type="dxa"/>
            <w:vAlign w:val="center"/>
          </w:tcPr>
          <w:p w14:paraId="605BE863" w14:textId="77777777" w:rsidR="00C00FCA" w:rsidRPr="0097633B" w:rsidRDefault="00C00FCA" w:rsidP="00CC077C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6</w:t>
            </w:r>
          </w:p>
        </w:tc>
        <w:tc>
          <w:tcPr>
            <w:tcW w:w="2578" w:type="dxa"/>
            <w:vAlign w:val="center"/>
          </w:tcPr>
          <w:p w14:paraId="40EF0644" w14:textId="77777777" w:rsidR="00C00FCA" w:rsidRPr="00972D56" w:rsidRDefault="00C00FCA" w:rsidP="00CC077C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578" w:type="dxa"/>
            <w:vAlign w:val="center"/>
          </w:tcPr>
          <w:p w14:paraId="2CD0328D" w14:textId="77777777" w:rsidR="00C00FCA" w:rsidRPr="00972D56" w:rsidRDefault="00C00FCA" w:rsidP="00CC077C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579" w:type="dxa"/>
            <w:vAlign w:val="center"/>
          </w:tcPr>
          <w:p w14:paraId="4A300884" w14:textId="77777777" w:rsidR="00C00FCA" w:rsidRPr="00972D56" w:rsidRDefault="00C00FCA" w:rsidP="00CC077C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</w:tr>
      <w:tr w:rsidR="00C00FCA" w14:paraId="0D51AD39" w14:textId="77777777" w:rsidTr="00C00FCA">
        <w:trPr>
          <w:trHeight w:val="432"/>
        </w:trPr>
        <w:tc>
          <w:tcPr>
            <w:tcW w:w="2160" w:type="dxa"/>
            <w:vAlign w:val="center"/>
          </w:tcPr>
          <w:p w14:paraId="4A5815DA" w14:textId="77777777" w:rsidR="00C00FCA" w:rsidRPr="0097633B" w:rsidRDefault="00C00FCA" w:rsidP="00CC077C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7</w:t>
            </w:r>
          </w:p>
        </w:tc>
        <w:tc>
          <w:tcPr>
            <w:tcW w:w="2578" w:type="dxa"/>
            <w:vAlign w:val="center"/>
          </w:tcPr>
          <w:p w14:paraId="304B1C38" w14:textId="77777777" w:rsidR="00C00FCA" w:rsidRPr="00972D56" w:rsidRDefault="00C00FCA" w:rsidP="00CC077C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578" w:type="dxa"/>
            <w:vAlign w:val="center"/>
          </w:tcPr>
          <w:p w14:paraId="4C8669E2" w14:textId="77777777" w:rsidR="00C00FCA" w:rsidRPr="00972D56" w:rsidRDefault="00C00FCA" w:rsidP="00CC077C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579" w:type="dxa"/>
            <w:vAlign w:val="center"/>
          </w:tcPr>
          <w:p w14:paraId="5B98DF43" w14:textId="77777777" w:rsidR="00C00FCA" w:rsidRPr="00972D56" w:rsidRDefault="00C00FCA" w:rsidP="00CC077C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</w:tr>
      <w:tr w:rsidR="00C00FCA" w14:paraId="1EDEDBEC" w14:textId="77777777" w:rsidTr="00C00FCA">
        <w:trPr>
          <w:trHeight w:val="432"/>
        </w:trPr>
        <w:tc>
          <w:tcPr>
            <w:tcW w:w="2160" w:type="dxa"/>
            <w:vAlign w:val="center"/>
          </w:tcPr>
          <w:p w14:paraId="116F28DE" w14:textId="77777777" w:rsidR="00C00FCA" w:rsidRPr="0097633B" w:rsidRDefault="00C00FCA" w:rsidP="00CC077C">
            <w:pPr>
              <w:tabs>
                <w:tab w:val="left" w:pos="7020"/>
              </w:tabs>
              <w:spacing w:line="300" w:lineRule="exact"/>
              <w:ind w:left="67" w:right="7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7633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PLO 8</w:t>
            </w:r>
          </w:p>
        </w:tc>
        <w:tc>
          <w:tcPr>
            <w:tcW w:w="2578" w:type="dxa"/>
            <w:vAlign w:val="center"/>
          </w:tcPr>
          <w:p w14:paraId="707F9939" w14:textId="77777777" w:rsidR="00C00FCA" w:rsidRPr="00972D56" w:rsidRDefault="00C00FCA" w:rsidP="00CC077C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578" w:type="dxa"/>
            <w:vAlign w:val="center"/>
          </w:tcPr>
          <w:p w14:paraId="6A2611F8" w14:textId="77777777" w:rsidR="00C00FCA" w:rsidRPr="00972D56" w:rsidRDefault="00C00FCA" w:rsidP="00CC077C">
            <w:pPr>
              <w:tabs>
                <w:tab w:val="left" w:pos="7020"/>
              </w:tabs>
              <w:spacing w:line="300" w:lineRule="exact"/>
              <w:ind w:right="30"/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579" w:type="dxa"/>
            <w:vAlign w:val="center"/>
          </w:tcPr>
          <w:p w14:paraId="518C5772" w14:textId="77777777" w:rsidR="00C00FCA" w:rsidRPr="00972D56" w:rsidRDefault="00C00FCA" w:rsidP="00CC077C">
            <w:pPr>
              <w:tabs>
                <w:tab w:val="left" w:pos="7020"/>
              </w:tabs>
              <w:spacing w:line="300" w:lineRule="exact"/>
              <w:ind w:right="31"/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</w:tr>
    </w:tbl>
    <w:p w14:paraId="66A7A2C1" w14:textId="77777777" w:rsidR="00260CD0" w:rsidRDefault="00260CD0">
      <w:pP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</w:p>
    <w:p w14:paraId="481BC4E4" w14:textId="77777777" w:rsidR="00986756" w:rsidRPr="0094071D" w:rsidRDefault="00986756" w:rsidP="0057673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เนื้อหากระบวนวิชา             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  <w:t>จำนวนชั่วโมงบรรยาย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</w:p>
    <w:p w14:paraId="2E6B57CC" w14:textId="3BCFE41D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564262">
        <w:rPr>
          <w:rFonts w:ascii="TH SarabunPSK" w:hAnsi="TH SarabunPSK" w:cs="TH SarabunPSK"/>
          <w:sz w:val="30"/>
          <w:szCs w:val="30"/>
        </w:rPr>
        <w:t xml:space="preserve">1.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ทบทวนรูปแบบบัญญัติมูลฐาน</w:t>
      </w:r>
      <w:r w:rsidR="00685AF7" w:rsidRPr="0094071D">
        <w:rPr>
          <w:rFonts w:ascii="TH SarabunPSK" w:hAnsi="TH SarabunPSK" w:cs="TH SarabunPSK"/>
          <w:sz w:val="30"/>
          <w:szCs w:val="30"/>
        </w:rPr>
        <w:tab/>
      </w:r>
      <w:r w:rsidR="00685AF7"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</w:rPr>
        <w:t>3</w:t>
      </w:r>
    </w:p>
    <w:p w14:paraId="6713FB68" w14:textId="4679EA9D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1.1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รูปแบบเชิงสามเหลี่ยม ปริภูมิย่อยยืนยง</w:t>
      </w:r>
    </w:p>
    <w:p w14:paraId="04A0BDDF" w14:textId="701A92AD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1.2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การแยกแบบผลคูณตรง </w:t>
      </w:r>
    </w:p>
    <w:p w14:paraId="25A0B582" w14:textId="1453DB8E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1.3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การแยกแบบปฐมภูมิ</w:t>
      </w:r>
    </w:p>
    <w:p w14:paraId="215FF71F" w14:textId="2517924A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564262">
        <w:rPr>
          <w:rFonts w:ascii="TH SarabunPSK" w:hAnsi="TH SarabunPSK" w:cs="TH SarabunPSK"/>
          <w:sz w:val="30"/>
          <w:szCs w:val="30"/>
        </w:rPr>
        <w:lastRenderedPageBreak/>
        <w:t xml:space="preserve">2.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รูปแบบตรรกยะและรูปแบบจอร์แดน</w:t>
      </w:r>
      <w:r w:rsidRPr="0094071D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</w:rPr>
        <w:t>6</w:t>
      </w:r>
    </w:p>
    <w:p w14:paraId="79983142" w14:textId="10EA80A7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2.1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รูปแบบบัญญัติจอร์แดน ปริภูมิ</w:t>
      </w:r>
      <w:r w:rsidR="008C4BD6">
        <w:rPr>
          <w:rFonts w:ascii="TH SarabunPSK" w:hAnsi="TH SarabunPSK" w:cs="TH SarabunPSK" w:hint="cs"/>
          <w:sz w:val="30"/>
          <w:szCs w:val="30"/>
          <w:cs/>
          <w:lang w:bidi="th-TH"/>
        </w:rPr>
        <w:t>ย่อย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 xml:space="preserve">วัฏจักร </w:t>
      </w:r>
    </w:p>
    <w:p w14:paraId="5EA69860" w14:textId="38B2C06A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2.2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รูปแบบบัญญัติตรรกยะ ปริภูมิผลหาร</w:t>
      </w:r>
    </w:p>
    <w:p w14:paraId="38308E31" w14:textId="3F12361D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2.3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 xml:space="preserve">ฟังก์ชันเชิงเส้น ปริภูมิคู่กัน  </w:t>
      </w:r>
    </w:p>
    <w:p w14:paraId="39CBB62F" w14:textId="0E80FF8E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564262">
        <w:rPr>
          <w:rFonts w:ascii="TH SarabunPSK" w:hAnsi="TH SarabunPSK" w:cs="TH SarabunPSK"/>
          <w:sz w:val="30"/>
          <w:szCs w:val="30"/>
        </w:rPr>
        <w:t xml:space="preserve">3.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หลักการดีคัพปลิง</w:t>
      </w:r>
      <w:r w:rsidRPr="0094071D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</w:rPr>
        <w:t>3</w:t>
      </w:r>
    </w:p>
    <w:p w14:paraId="5718EE62" w14:textId="1C45DBE9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564262">
        <w:rPr>
          <w:rFonts w:ascii="TH SarabunPSK" w:hAnsi="TH SarabunPSK" w:cs="TH SarabunPSK"/>
          <w:sz w:val="30"/>
          <w:szCs w:val="30"/>
        </w:rPr>
        <w:t xml:space="preserve">4.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การประยุกต์ที่สำคัญบางอย่าง</w:t>
      </w:r>
      <w:r w:rsidRPr="0094071D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</w:rPr>
        <w:t>9</w:t>
      </w:r>
    </w:p>
    <w:p w14:paraId="727E001D" w14:textId="322AB0CB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4.1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 xml:space="preserve">ดิสครีต-ไทม์ อีโวลูชัน </w:t>
      </w:r>
    </w:p>
    <w:p w14:paraId="66D7428F" w14:textId="3AC1A6D9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4.2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 xml:space="preserve">คอนทินิวอัส-ไทม์ อีโวลูชัน </w:t>
      </w:r>
    </w:p>
    <w:p w14:paraId="6B2142AF" w14:textId="48A34602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564262">
        <w:rPr>
          <w:rFonts w:ascii="TH SarabunPSK" w:hAnsi="TH SarabunPSK" w:cs="TH SarabunPSK"/>
          <w:sz w:val="30"/>
          <w:szCs w:val="30"/>
        </w:rPr>
        <w:t xml:space="preserve">5.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ตัวดำเนินการบนปริภูมิผลคูณภายในและรูปแบบเชิงเส้นคู่</w:t>
      </w: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18</w:t>
      </w:r>
    </w:p>
    <w:p w14:paraId="76083280" w14:textId="7BF6DDAE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5.1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ตัวดำเนินการยูนิแทรีและตัวดำเนินการเชิงตั้งฉาก</w:t>
      </w:r>
    </w:p>
    <w:p w14:paraId="33864D50" w14:textId="14FE545B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5.2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เมทริกซ์ยูนิแทรีและเมทริกซ์เชิงตั้งฉาก</w:t>
      </w:r>
    </w:p>
    <w:p w14:paraId="4250D6CC" w14:textId="6B938265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5.3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การเปลี่ยนฐานหลักเชิงตั้งฉาก</w:t>
      </w:r>
    </w:p>
    <w:p w14:paraId="324D16B1" w14:textId="23400F31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5.4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ตัวดำเนินการบวกและการทำให้อยู่ในรูปทแยง</w:t>
      </w:r>
    </w:p>
    <w:p w14:paraId="526C622F" w14:textId="53273C45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5.5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 xml:space="preserve">รูปแบบเชิงเส้นคู่และรูปแบบสลับเบื้องต้น </w:t>
      </w:r>
    </w:p>
    <w:p w14:paraId="22FF95C5" w14:textId="7E9271DE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5.6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รูปแบบเชิงเส้นคู่สมมาตรและรูปแบบกำลังสอง</w:t>
      </w:r>
    </w:p>
    <w:p w14:paraId="4221613C" w14:textId="33CDF08F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5.7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 xml:space="preserve">รูปแบบเฮอร์มิเทียน </w:t>
      </w:r>
    </w:p>
    <w:p w14:paraId="159C1D41" w14:textId="20D57C97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564262">
        <w:rPr>
          <w:rFonts w:ascii="TH SarabunPSK" w:hAnsi="TH SarabunPSK" w:cs="TH SarabunPSK"/>
          <w:sz w:val="30"/>
          <w:szCs w:val="30"/>
        </w:rPr>
        <w:t xml:space="preserve">6.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สเปกตรา</w:t>
      </w:r>
      <w:r w:rsidRPr="0094071D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</w:rPr>
        <w:t>6</w:t>
      </w:r>
    </w:p>
    <w:p w14:paraId="211B1404" w14:textId="391970D1" w:rsidR="00564262" w:rsidRPr="00564262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6.1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 xml:space="preserve">สเปกตราแบบวิยุต </w:t>
      </w:r>
    </w:p>
    <w:p w14:paraId="6C4CDBF8" w14:textId="2009D21A" w:rsidR="004E74DE" w:rsidRPr="0094071D" w:rsidRDefault="00564262" w:rsidP="00564262">
      <w:pPr>
        <w:tabs>
          <w:tab w:val="left" w:pos="720"/>
          <w:tab w:val="left" w:pos="7920"/>
        </w:tabs>
        <w:ind w:right="29"/>
        <w:rPr>
          <w:rFonts w:ascii="TH SarabunPSK" w:hAnsi="TH SarabunPSK" w:cs="TH SarabunPSK"/>
          <w:sz w:val="30"/>
          <w:szCs w:val="30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Pr="00564262">
        <w:rPr>
          <w:rFonts w:ascii="TH SarabunPSK" w:hAnsi="TH SarabunPSK" w:cs="TH SarabunPSK"/>
          <w:sz w:val="30"/>
          <w:szCs w:val="30"/>
        </w:rPr>
        <w:t>6.2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4262">
        <w:rPr>
          <w:rFonts w:ascii="TH SarabunPSK" w:hAnsi="TH SarabunPSK" w:cs="TH SarabunPSK"/>
          <w:sz w:val="30"/>
          <w:szCs w:val="30"/>
          <w:cs/>
          <w:lang w:bidi="th-TH"/>
        </w:rPr>
        <w:t>สเปกตราแบบต่อเนื่อง</w:t>
      </w:r>
    </w:p>
    <w:p w14:paraId="5B9F9E2C" w14:textId="77777777" w:rsidR="00986756" w:rsidRPr="0094071D" w:rsidRDefault="00986756" w:rsidP="0057673B">
      <w:pPr>
        <w:tabs>
          <w:tab w:val="left" w:pos="7020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cs/>
          <w:lang w:bidi="th-TH"/>
        </w:rPr>
        <w:t>รวม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cs/>
          <w:lang w:bidi="th-TH"/>
        </w:rPr>
        <w:t>45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</w:p>
    <w:p w14:paraId="14C8AB08" w14:textId="77777777" w:rsidR="00876876" w:rsidRPr="00876876" w:rsidRDefault="00876876" w:rsidP="004E74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18"/>
          <w:szCs w:val="18"/>
          <w:lang w:bidi="th-TH"/>
        </w:rPr>
      </w:pPr>
    </w:p>
    <w:p w14:paraId="7E2F48FE" w14:textId="0297CE0E" w:rsidR="006F0AB3" w:rsidRDefault="004E74DE" w:rsidP="004E74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01C7B89C" w14:textId="40675D58" w:rsidR="00376502" w:rsidRPr="00376502" w:rsidRDefault="00430497" w:rsidP="0037650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="00376502">
        <w:rPr>
          <w:rFonts w:ascii="TH SarabunPSK" w:hAnsi="TH SarabunPSK" w:cs="TH SarabunPSK"/>
          <w:sz w:val="30"/>
          <w:szCs w:val="30"/>
          <w:lang w:bidi="th-TH"/>
        </w:rPr>
        <w:tab/>
      </w:r>
      <w:r w:rsidR="00376502" w:rsidRPr="00376502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="00376502" w:rsidRPr="00376502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="00376502" w:rsidRPr="00376502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="00376502" w:rsidRPr="00376502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01318A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01318A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01318A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6601E6D3" w14:textId="77777777" w:rsidR="00376502" w:rsidRPr="00376502" w:rsidRDefault="00376502" w:rsidP="0037650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376502">
        <w:rPr>
          <w:rFonts w:ascii="TH SarabunPSK" w:hAnsi="TH SarabunPSK" w:cs="TH SarabunPSK"/>
          <w:sz w:val="30"/>
          <w:szCs w:val="30"/>
        </w:rPr>
        <w:t>2.</w:t>
      </w:r>
      <w:r w:rsidRPr="00376502">
        <w:rPr>
          <w:rFonts w:ascii="TH SarabunPSK" w:hAnsi="TH SarabunPSK" w:cs="TH SarabunPSK"/>
          <w:sz w:val="30"/>
          <w:szCs w:val="30"/>
        </w:rPr>
        <w:tab/>
      </w:r>
      <w:r w:rsidRPr="00376502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ปรับคำอธิบายลักษณะกระบวนวิชาและเนื้อหากระบวนวิชาเพื่อให้มีความเหมาะสมและทันสมัย และเพื่อให้สอดคล้องกับพจนานุกรมศัพท์คณิตศาสตร์ ฉบับราชบัณฑิตยสภา (พ.ศ. </w:t>
      </w:r>
      <w:r w:rsidRPr="00376502">
        <w:rPr>
          <w:rFonts w:ascii="TH SarabunPSK" w:hAnsi="TH SarabunPSK" w:cs="TH SarabunPSK"/>
          <w:sz w:val="30"/>
          <w:szCs w:val="30"/>
        </w:rPr>
        <w:t>2559</w:t>
      </w:r>
      <w:r w:rsidRPr="00376502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พิมพ์ครั้งที่ </w:t>
      </w:r>
      <w:r w:rsidRPr="00376502">
        <w:rPr>
          <w:rFonts w:ascii="TH SarabunPSK" w:hAnsi="TH SarabunPSK" w:cs="TH SarabunPSK"/>
          <w:sz w:val="30"/>
          <w:szCs w:val="30"/>
        </w:rPr>
        <w:t>11)</w:t>
      </w:r>
    </w:p>
    <w:p w14:paraId="5FE46252" w14:textId="71B71D10" w:rsidR="00056E7A" w:rsidRDefault="00376502" w:rsidP="0064251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376502">
        <w:rPr>
          <w:rFonts w:ascii="TH SarabunPSK" w:hAnsi="TH SarabunPSK" w:cs="TH SarabunPSK"/>
          <w:sz w:val="30"/>
          <w:szCs w:val="30"/>
        </w:rPr>
        <w:t>3.</w:t>
      </w:r>
      <w:r w:rsidRPr="00376502">
        <w:rPr>
          <w:rFonts w:ascii="TH SarabunPSK" w:hAnsi="TH SarabunPSK" w:cs="TH SarabunPSK"/>
          <w:sz w:val="30"/>
          <w:szCs w:val="30"/>
        </w:rPr>
        <w:tab/>
      </w:r>
      <w:r w:rsidRPr="00376502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376502">
        <w:rPr>
          <w:rFonts w:ascii="TH SarabunPSK" w:hAnsi="TH SarabunPSK" w:cs="TH SarabunPSK"/>
          <w:sz w:val="30"/>
          <w:szCs w:val="30"/>
        </w:rPr>
        <w:t>Outcome-Based Education (OBE</w:t>
      </w:r>
      <w:r w:rsidR="00430497" w:rsidRPr="00430497">
        <w:rPr>
          <w:rFonts w:ascii="TH SarabunPSK" w:hAnsi="TH SarabunPSK" w:cs="TH SarabunPSK"/>
          <w:sz w:val="30"/>
          <w:szCs w:val="30"/>
          <w:lang w:bidi="th-TH"/>
        </w:rPr>
        <w:t>)</w:t>
      </w:r>
      <w:r w:rsidR="00260CD0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18E2EAF9" w14:textId="77777777" w:rsidR="0064251E" w:rsidRPr="00876876" w:rsidRDefault="0064251E" w:rsidP="0064251E">
      <w:pPr>
        <w:tabs>
          <w:tab w:val="left" w:pos="6804"/>
        </w:tabs>
        <w:ind w:left="900" w:right="29" w:hanging="180"/>
        <w:rPr>
          <w:rFonts w:ascii="TH SarabunPSK" w:eastAsia="Calibri" w:hAnsi="TH SarabunPSK" w:cs="TH SarabunPSK"/>
          <w:color w:val="000000"/>
          <w:sz w:val="16"/>
          <w:szCs w:val="16"/>
          <w:lang w:bidi="th-TH"/>
        </w:rPr>
      </w:pPr>
    </w:p>
    <w:p w14:paraId="48028B2B" w14:textId="5C71D604" w:rsidR="00C978EE" w:rsidRPr="00CF0C43" w:rsidRDefault="00056E7A" w:rsidP="00C978E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="007A4C4B"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ได้ผ่านความเห็นชอบจากที่ประชุมคณะกรรมการบริหารประจำคณะวิทยาศาสตร์  </w:t>
      </w:r>
      <w:r w:rsidR="00C978E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C978EE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CA4B2E">
        <w:rPr>
          <w:rFonts w:ascii="TH SarabunPSK" w:eastAsia="Calibri" w:hAnsi="TH SarabunPSK" w:cs="TH SarabunPSK"/>
          <w:color w:val="000000"/>
          <w:sz w:val="30"/>
          <w:szCs w:val="30"/>
        </w:rPr>
        <w:t>/</w:t>
      </w:r>
      <w:r w:rsidR="00C978E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2563 เมื่อวันที่ </w:t>
      </w:r>
      <w:r w:rsidR="00C978EE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C978E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C978E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C978EE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C978E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C978EE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C978E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01CE8CD" w14:textId="77777777" w:rsidR="00C978EE" w:rsidRPr="00CF0C43" w:rsidRDefault="00C978EE" w:rsidP="00C978EE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01BF1C4" w14:textId="77777777" w:rsidR="00C978EE" w:rsidRDefault="00C978EE" w:rsidP="00C978E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F6C72B7" wp14:editId="1E79AA8D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B841" w14:textId="77777777" w:rsidR="00C978EE" w:rsidRPr="00CF0C43" w:rsidRDefault="00C978EE" w:rsidP="00C978E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61A77D76" w14:textId="77777777" w:rsidR="00C978EE" w:rsidRPr="00CF0C43" w:rsidRDefault="00C978EE" w:rsidP="00C978E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62B8649D" w14:textId="77777777" w:rsidR="00C978EE" w:rsidRDefault="00C978EE" w:rsidP="00C978E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16AEF386" w14:textId="4461459D" w:rsidR="00986756" w:rsidRPr="0094071D" w:rsidRDefault="00C978EE" w:rsidP="00C978E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50C10963" w14:textId="77777777" w:rsidR="002C48DE" w:rsidRPr="008226E8" w:rsidRDefault="00986756" w:rsidP="002C48DE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br w:type="page"/>
      </w:r>
      <w:r w:rsidR="002C48DE"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="002C48DE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2C48DE"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891ED2A" w14:textId="05E4390C" w:rsidR="002C48DE" w:rsidRPr="008226E8" w:rsidRDefault="002C48DE" w:rsidP="002C48DE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6D1AE0">
        <w:rPr>
          <w:rFonts w:ascii="TH SarabunPSK" w:hAnsi="TH SarabunPSK" w:cs="TH SarabunPSK"/>
          <w:b/>
          <w:bCs/>
          <w:sz w:val="30"/>
          <w:szCs w:val="30"/>
        </w:rPr>
        <w:t>426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6D1AE0">
        <w:rPr>
          <w:rFonts w:ascii="TH SarabunPSK" w:hAnsi="TH SarabunPSK" w:cs="TH SarabunPSK"/>
          <w:b/>
          <w:bCs/>
          <w:sz w:val="30"/>
          <w:szCs w:val="30"/>
        </w:rPr>
        <w:t>426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D1AE0">
        <w:rPr>
          <w:rFonts w:ascii="TH SarabunPSK" w:hAnsi="TH SarabunPSK" w:cs="TH SarabunPSK"/>
          <w:b/>
          <w:bCs/>
          <w:sz w:val="30"/>
          <w:szCs w:val="30"/>
        </w:rPr>
        <w:t>Linear Algebra 2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3(3-0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-6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314421B3" w14:textId="77777777" w:rsidR="002C48DE" w:rsidRPr="008226E8" w:rsidRDefault="002C48DE" w:rsidP="002C48DE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1DCDA7C5" w14:textId="77777777" w:rsidR="002C48DE" w:rsidRPr="008226E8" w:rsidRDefault="002C48DE" w:rsidP="002C48D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5A9FEF0" w14:textId="77777777" w:rsidR="002C48DE" w:rsidRPr="00DA2745" w:rsidRDefault="002C48DE" w:rsidP="006147E1">
      <w:pPr>
        <w:tabs>
          <w:tab w:val="left" w:pos="3780"/>
          <w:tab w:val="left" w:pos="4536"/>
          <w:tab w:val="left" w:pos="5812"/>
          <w:tab w:val="right" w:pos="8280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5A63D3E" w14:textId="77777777" w:rsidR="002C48DE" w:rsidRDefault="002C48DE" w:rsidP="006147E1">
      <w:pPr>
        <w:tabs>
          <w:tab w:val="left" w:pos="3780"/>
          <w:tab w:val="center" w:pos="9331"/>
        </w:tabs>
        <w:spacing w:after="160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5883756" w14:textId="205D24E8" w:rsidR="00986756" w:rsidRPr="0094071D" w:rsidRDefault="00986756" w:rsidP="002C48DE">
      <w:pPr>
        <w:tabs>
          <w:tab w:val="center" w:pos="9331"/>
        </w:tabs>
        <w:spacing w:after="160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proofErr w:type="gramStart"/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</w:rPr>
        <w:t>Prerequisite</w:t>
      </w: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:</w:t>
      </w:r>
      <w:proofErr w:type="gramEnd"/>
      <w:r w:rsidR="00557E2C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 </w:t>
      </w:r>
      <w:r w:rsidR="00557E2C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MATH 3</w:t>
      </w:r>
      <w:r w:rsidR="009B0146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25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(206</w:t>
      </w:r>
      <w:r w:rsidR="00557E2C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3</w:t>
      </w:r>
      <w:r w:rsidR="009B0146"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25</w:t>
      </w:r>
      <w:r w:rsidRPr="0094071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)</w:t>
      </w:r>
    </w:p>
    <w:p w14:paraId="75BFA07A" w14:textId="77777777" w:rsidR="00986756" w:rsidRPr="0094071D" w:rsidRDefault="00986756" w:rsidP="00986756">
      <w:pPr>
        <w:tabs>
          <w:tab w:val="left" w:pos="1418"/>
          <w:tab w:val="left" w:pos="2127"/>
          <w:tab w:val="left" w:pos="7655"/>
        </w:tabs>
        <w:spacing w:after="120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37C580A" w14:textId="77777777" w:rsidR="00986756" w:rsidRPr="0094071D" w:rsidRDefault="00986756" w:rsidP="00986756">
      <w:pPr>
        <w:tabs>
          <w:tab w:val="left" w:pos="1418"/>
          <w:tab w:val="left" w:pos="2127"/>
          <w:tab w:val="left" w:pos="7655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</w:rPr>
        <w:t>Course Description</w:t>
      </w:r>
      <w:r w:rsidRPr="0094071D">
        <w:rPr>
          <w:rFonts w:ascii="TH SarabunPSK" w:hAnsi="TH SarabunPSK" w:cs="TH SarabunPSK"/>
          <w:b/>
          <w:bCs/>
          <w:color w:val="000000"/>
          <w:sz w:val="30"/>
          <w:szCs w:val="30"/>
          <w:rtl/>
          <w:cs/>
        </w:rPr>
        <w:t xml:space="preserve"> 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</w:p>
    <w:p w14:paraId="644A4AE0" w14:textId="156E60F7" w:rsidR="00557E2C" w:rsidRPr="0094071D" w:rsidRDefault="00811E1B" w:rsidP="00E43385">
      <w:pPr>
        <w:ind w:right="29" w:firstLine="72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811E1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Review of elementary canonical forms, the rational and Jordan forms, the decoupling principle, some crucial applications, operators on inner product spaces and bilinear forms, spectra</w:t>
      </w:r>
    </w:p>
    <w:p w14:paraId="11276C03" w14:textId="77777777" w:rsidR="00C1685B" w:rsidRPr="0094071D" w:rsidRDefault="00C1685B" w:rsidP="00C1685B">
      <w:pPr>
        <w:ind w:right="29" w:firstLine="720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0677380" w14:textId="77777777" w:rsidR="00986756" w:rsidRPr="0094071D" w:rsidRDefault="00986756" w:rsidP="00986756">
      <w:pPr>
        <w:spacing w:after="160" w:line="380" w:lineRule="exact"/>
        <w:ind w:right="29"/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Learning Outcomes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735505" w:rsidRPr="0094071D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>(</w:t>
      </w:r>
      <w:proofErr w:type="gramStart"/>
      <w:r w:rsidR="00735505" w:rsidRPr="0094071D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>CLOs)</w:t>
      </w:r>
      <w:r w:rsidR="00735505" w:rsidRPr="0094071D">
        <w:rPr>
          <w:rFonts w:ascii="TH SarabunPSK" w:eastAsia="Cordia New" w:hAnsi="TH SarabunPSK" w:cs="TH SarabunPSK"/>
          <w:sz w:val="30"/>
          <w:szCs w:val="30"/>
          <w:cs/>
          <w:lang w:bidi="th-TH"/>
        </w:rPr>
        <w:t xml:space="preserve">  </w:t>
      </w:r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:</w:t>
      </w:r>
      <w:proofErr w:type="gramEnd"/>
      <w:r w:rsidRPr="0094071D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94071D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Students are able to</w:t>
      </w:r>
    </w:p>
    <w:p w14:paraId="0BC6C920" w14:textId="5AC0BD29" w:rsidR="00DE12D1" w:rsidRPr="0094071D" w:rsidRDefault="00F450B2" w:rsidP="006C2A04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>1 :</w:t>
      </w:r>
      <w:proofErr w:type="gramEnd"/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6C2A04" w:rsidRPr="006C2A04">
        <w:rPr>
          <w:rFonts w:ascii="TH SarabunPSK" w:hAnsi="TH SarabunPSK" w:cs="TH SarabunPSK"/>
          <w:sz w:val="30"/>
          <w:szCs w:val="30"/>
        </w:rPr>
        <w:t>prove some properties of canonical forms and inner product spaces such as invariant subspaces, cyclic subspaces, quotient spaces, operators on inner product spaces, bilinear forms, spectra</w:t>
      </w:r>
      <w:r w:rsidR="00DE12D1" w:rsidRPr="0094071D">
        <w:rPr>
          <w:rFonts w:ascii="TH SarabunPSK" w:hAnsi="TH SarabunPSK" w:cs="TH SarabunPSK"/>
          <w:sz w:val="30"/>
          <w:szCs w:val="30"/>
          <w:lang w:bidi="th-TH"/>
        </w:rPr>
        <w:t>;</w:t>
      </w:r>
      <w:r w:rsidR="00DE12D1" w:rsidRPr="0094071D">
        <w:rPr>
          <w:rFonts w:ascii="TH SarabunPSK" w:hAnsi="TH SarabunPSK" w:cs="TH SarabunPSK"/>
          <w:sz w:val="30"/>
          <w:szCs w:val="30"/>
        </w:rPr>
        <w:t xml:space="preserve"> </w:t>
      </w:r>
    </w:p>
    <w:p w14:paraId="641E7902" w14:textId="00111207" w:rsidR="00E70714" w:rsidRPr="0094071D" w:rsidRDefault="00F450B2" w:rsidP="006C2A0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2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proofErr w:type="gramEnd"/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6C2A04" w:rsidRPr="006C2A04">
        <w:rPr>
          <w:rFonts w:ascii="TH SarabunPSK" w:hAnsi="TH SarabunPSK" w:cs="TH SarabunPSK"/>
          <w:sz w:val="30"/>
          <w:szCs w:val="30"/>
          <w:lang w:bidi="th-TH"/>
        </w:rPr>
        <w:t>explain important theorems such as the Jordan canonical forms, the decoupling principle, diagonalization</w:t>
      </w:r>
      <w:r w:rsidR="00E70714" w:rsidRPr="0094071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; </w:t>
      </w:r>
    </w:p>
    <w:p w14:paraId="00153E43" w14:textId="15BD02BF" w:rsidR="00F76775" w:rsidRPr="0094071D" w:rsidRDefault="00F450B2" w:rsidP="00F450B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>3</w:t>
      </w:r>
      <w:r w:rsidRPr="00F450B2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proofErr w:type="gramEnd"/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C0316D" w:rsidRPr="00C0316D">
        <w:rPr>
          <w:rFonts w:ascii="TH SarabunPSK" w:eastAsia="Angsana New" w:hAnsi="TH SarabunPSK" w:cs="TH SarabunPSK"/>
          <w:sz w:val="30"/>
          <w:szCs w:val="30"/>
          <w:lang w:bidi="th-TH"/>
        </w:rPr>
        <w:t>apply theorems to prove some properties of canonical forms and inner product spaces.</w:t>
      </w:r>
    </w:p>
    <w:p w14:paraId="55B54006" w14:textId="77777777" w:rsidR="00C1685B" w:rsidRPr="0094071D" w:rsidRDefault="00C1685B" w:rsidP="00C1685B">
      <w:pPr>
        <w:ind w:right="29"/>
        <w:rPr>
          <w:rFonts w:ascii="TH SarabunPSK" w:hAnsi="TH SarabunPSK" w:cs="TH SarabunPSK"/>
          <w:sz w:val="30"/>
          <w:szCs w:val="30"/>
        </w:rPr>
      </w:pPr>
    </w:p>
    <w:p w14:paraId="256615D3" w14:textId="77777777" w:rsidR="00986756" w:rsidRPr="0094071D" w:rsidRDefault="00986756" w:rsidP="00376C6E">
      <w:pPr>
        <w:tabs>
          <w:tab w:val="left" w:pos="7020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Contents</w:t>
      </w:r>
      <w:r w:rsidR="00376C6E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No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.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of Lecture</w:t>
      </w: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4071D">
        <w:rPr>
          <w:rFonts w:ascii="TH SarabunPSK" w:eastAsia="Calibri" w:hAnsi="TH SarabunPSK" w:cs="TH SarabunPSK"/>
          <w:b/>
          <w:bCs/>
          <w:sz w:val="30"/>
          <w:szCs w:val="30"/>
          <w:lang w:bidi="th-TH"/>
        </w:rPr>
        <w:t>Hours</w:t>
      </w:r>
    </w:p>
    <w:p w14:paraId="35A17E01" w14:textId="7B7E2A29" w:rsidR="009C0A96" w:rsidRPr="009C0A96" w:rsidRDefault="009C0A96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>1. Review of elementary canonical forms</w:t>
      </w:r>
      <w:r w:rsidR="00880739" w:rsidRPr="009C0A96">
        <w:rPr>
          <w:rFonts w:ascii="TH SarabunPSK" w:hAnsi="TH SarabunPSK" w:cs="TH SarabunPSK"/>
          <w:sz w:val="30"/>
          <w:szCs w:val="30"/>
        </w:rPr>
        <w:tab/>
      </w:r>
      <w:r w:rsidR="0088073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9C0A96">
        <w:rPr>
          <w:rFonts w:ascii="TH SarabunPSK" w:hAnsi="TH SarabunPSK" w:cs="TH SarabunPSK"/>
          <w:sz w:val="30"/>
          <w:szCs w:val="30"/>
        </w:rPr>
        <w:t>3</w:t>
      </w:r>
    </w:p>
    <w:p w14:paraId="0F6BBDAA" w14:textId="12CB72CF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1.1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>Triangular form, invariant subspaces</w:t>
      </w:r>
    </w:p>
    <w:p w14:paraId="3357D94F" w14:textId="6197ACC2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1.2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 xml:space="preserve">Direct sum </w:t>
      </w:r>
      <w:proofErr w:type="spellStart"/>
      <w:r w:rsidR="009C0A96" w:rsidRPr="009C0A96">
        <w:rPr>
          <w:rFonts w:ascii="TH SarabunPSK" w:hAnsi="TH SarabunPSK" w:cs="TH SarabunPSK"/>
          <w:sz w:val="30"/>
          <w:szCs w:val="30"/>
        </w:rPr>
        <w:t>decomposotions</w:t>
      </w:r>
      <w:proofErr w:type="spellEnd"/>
    </w:p>
    <w:p w14:paraId="4C38682A" w14:textId="7D1D2169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1.3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 xml:space="preserve">Primary </w:t>
      </w:r>
      <w:proofErr w:type="spellStart"/>
      <w:r w:rsidR="009C0A96" w:rsidRPr="009C0A96">
        <w:rPr>
          <w:rFonts w:ascii="TH SarabunPSK" w:hAnsi="TH SarabunPSK" w:cs="TH SarabunPSK"/>
          <w:sz w:val="30"/>
          <w:szCs w:val="30"/>
        </w:rPr>
        <w:t>decomposotions</w:t>
      </w:r>
      <w:proofErr w:type="spellEnd"/>
    </w:p>
    <w:p w14:paraId="2B010381" w14:textId="39F2D77D" w:rsidR="009C0A96" w:rsidRPr="009C0A96" w:rsidRDefault="009C0A96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>2. The rational and Jordan forms</w:t>
      </w:r>
      <w:r w:rsidR="00880739" w:rsidRPr="009C0A96">
        <w:rPr>
          <w:rFonts w:ascii="TH SarabunPSK" w:hAnsi="TH SarabunPSK" w:cs="TH SarabunPSK"/>
          <w:sz w:val="30"/>
          <w:szCs w:val="30"/>
        </w:rPr>
        <w:tab/>
      </w:r>
      <w:r w:rsidR="0088073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9C0A96">
        <w:rPr>
          <w:rFonts w:ascii="TH SarabunPSK" w:hAnsi="TH SarabunPSK" w:cs="TH SarabunPSK"/>
          <w:sz w:val="30"/>
          <w:szCs w:val="30"/>
        </w:rPr>
        <w:t>6</w:t>
      </w:r>
    </w:p>
    <w:p w14:paraId="60F02315" w14:textId="5DE6DF9B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2.1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 xml:space="preserve">Jordan canonical form, cyclic subspaces </w:t>
      </w:r>
    </w:p>
    <w:p w14:paraId="777ED7CF" w14:textId="19333E39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2.2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>Rational canonical forms, quotient spaces</w:t>
      </w:r>
    </w:p>
    <w:p w14:paraId="582A11B7" w14:textId="4A78D940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2.3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 xml:space="preserve">Linear function, dual space  </w:t>
      </w:r>
    </w:p>
    <w:p w14:paraId="60F67A83" w14:textId="53E01DC7" w:rsidR="009C0A96" w:rsidRPr="009C0A96" w:rsidRDefault="009C0A96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>3. The decoupling principle</w:t>
      </w:r>
      <w:r w:rsidR="00880739" w:rsidRPr="009C0A96">
        <w:rPr>
          <w:rFonts w:ascii="TH SarabunPSK" w:hAnsi="TH SarabunPSK" w:cs="TH SarabunPSK"/>
          <w:sz w:val="30"/>
          <w:szCs w:val="30"/>
        </w:rPr>
        <w:tab/>
      </w:r>
      <w:r w:rsidR="0088073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9C0A96">
        <w:rPr>
          <w:rFonts w:ascii="TH SarabunPSK" w:hAnsi="TH SarabunPSK" w:cs="TH SarabunPSK"/>
          <w:sz w:val="30"/>
          <w:szCs w:val="30"/>
        </w:rPr>
        <w:t>3</w:t>
      </w:r>
    </w:p>
    <w:p w14:paraId="6AC6D60B" w14:textId="45F26310" w:rsidR="009C0A96" w:rsidRPr="009C0A96" w:rsidRDefault="009C0A96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>4. Some crucial applications</w:t>
      </w:r>
      <w:r w:rsidR="00880739" w:rsidRPr="009C0A96">
        <w:rPr>
          <w:rFonts w:ascii="TH SarabunPSK" w:hAnsi="TH SarabunPSK" w:cs="TH SarabunPSK"/>
          <w:sz w:val="30"/>
          <w:szCs w:val="30"/>
        </w:rPr>
        <w:tab/>
      </w:r>
      <w:r w:rsidR="0088073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9C0A96">
        <w:rPr>
          <w:rFonts w:ascii="TH SarabunPSK" w:hAnsi="TH SarabunPSK" w:cs="TH SarabunPSK"/>
          <w:sz w:val="30"/>
          <w:szCs w:val="30"/>
        </w:rPr>
        <w:t>9</w:t>
      </w:r>
    </w:p>
    <w:p w14:paraId="690E57C2" w14:textId="30C9D839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4.1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>Discrete-time evolutions</w:t>
      </w:r>
    </w:p>
    <w:p w14:paraId="66499FBD" w14:textId="3D423A78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4.2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 xml:space="preserve">Continuous-time evolutions </w:t>
      </w:r>
    </w:p>
    <w:p w14:paraId="318215F0" w14:textId="3097528D" w:rsidR="009C0A96" w:rsidRPr="009C0A96" w:rsidRDefault="009C0A96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>5. Operators on inner product spaces and bilinear forms</w:t>
      </w:r>
      <w:r w:rsidR="00880739" w:rsidRPr="009C0A96">
        <w:rPr>
          <w:rFonts w:ascii="TH SarabunPSK" w:hAnsi="TH SarabunPSK" w:cs="TH SarabunPSK"/>
          <w:sz w:val="30"/>
          <w:szCs w:val="30"/>
        </w:rPr>
        <w:tab/>
      </w:r>
      <w:r w:rsidRPr="009C0A96">
        <w:rPr>
          <w:rFonts w:ascii="TH SarabunPSK" w:hAnsi="TH SarabunPSK" w:cs="TH SarabunPSK"/>
          <w:sz w:val="30"/>
          <w:szCs w:val="30"/>
        </w:rPr>
        <w:t>18</w:t>
      </w:r>
    </w:p>
    <w:p w14:paraId="669070D3" w14:textId="000B8A32" w:rsidR="009C0A96" w:rsidRPr="009C0A96" w:rsidRDefault="00723B43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5.1</w:t>
      </w:r>
      <w:r w:rsidR="0088073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>Orthogonal and unitary operators</w:t>
      </w:r>
    </w:p>
    <w:p w14:paraId="4E454A49" w14:textId="069DFD4E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5.2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>Orthogonal and unitary matrices</w:t>
      </w:r>
    </w:p>
    <w:p w14:paraId="533FA11E" w14:textId="15A4BE25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lastRenderedPageBreak/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5.3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>Change of orthogonal basis</w:t>
      </w:r>
    </w:p>
    <w:p w14:paraId="4B14EA7E" w14:textId="089AFF56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5.4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>Positive operators and diagonalization</w:t>
      </w:r>
    </w:p>
    <w:p w14:paraId="7C74C181" w14:textId="35A4A6AD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5.5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>Introduction to bilinear and alternating forms</w:t>
      </w:r>
    </w:p>
    <w:p w14:paraId="26307AFC" w14:textId="3C5C2282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5.6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>Symmetric bilinear forms and quadratic forms</w:t>
      </w:r>
    </w:p>
    <w:p w14:paraId="2CEAD89C" w14:textId="386957DA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5.7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 xml:space="preserve">Hermitian forms </w:t>
      </w:r>
    </w:p>
    <w:p w14:paraId="4884A1F4" w14:textId="0D2E120F" w:rsidR="009C0A96" w:rsidRPr="009C0A96" w:rsidRDefault="009C0A96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>6. Spectra</w:t>
      </w:r>
      <w:r w:rsidR="00880739" w:rsidRPr="009C0A96">
        <w:rPr>
          <w:rFonts w:ascii="TH SarabunPSK" w:hAnsi="TH SarabunPSK" w:cs="TH SarabunPSK"/>
          <w:sz w:val="30"/>
          <w:szCs w:val="30"/>
        </w:rPr>
        <w:tab/>
      </w:r>
      <w:r w:rsidR="0088073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9C0A96">
        <w:rPr>
          <w:rFonts w:ascii="TH SarabunPSK" w:hAnsi="TH SarabunPSK" w:cs="TH SarabunPSK"/>
          <w:sz w:val="30"/>
          <w:szCs w:val="30"/>
        </w:rPr>
        <w:t>6</w:t>
      </w:r>
    </w:p>
    <w:p w14:paraId="2345D9D8" w14:textId="2D33D46E" w:rsidR="009C0A96" w:rsidRPr="009C0A96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6.1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>Discrete spectra</w:t>
      </w:r>
    </w:p>
    <w:p w14:paraId="53D8424E" w14:textId="1FF24AFF" w:rsidR="00E410C8" w:rsidRPr="0094071D" w:rsidRDefault="00880739" w:rsidP="00880739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9C0A96">
        <w:rPr>
          <w:rFonts w:ascii="TH SarabunPSK" w:hAnsi="TH SarabunPSK" w:cs="TH SarabunPSK"/>
          <w:sz w:val="30"/>
          <w:szCs w:val="30"/>
        </w:rPr>
        <w:tab/>
      </w:r>
      <w:r w:rsidR="009C0A96" w:rsidRPr="009C0A96">
        <w:rPr>
          <w:rFonts w:ascii="TH SarabunPSK" w:hAnsi="TH SarabunPSK" w:cs="TH SarabunPSK"/>
          <w:sz w:val="30"/>
          <w:szCs w:val="30"/>
        </w:rPr>
        <w:t>6.2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C0A96" w:rsidRPr="009C0A96">
        <w:rPr>
          <w:rFonts w:ascii="TH SarabunPSK" w:hAnsi="TH SarabunPSK" w:cs="TH SarabunPSK"/>
          <w:sz w:val="30"/>
          <w:szCs w:val="30"/>
        </w:rPr>
        <w:t>Continuous spectra</w:t>
      </w:r>
    </w:p>
    <w:p w14:paraId="2A747BB6" w14:textId="77777777" w:rsidR="00986756" w:rsidRPr="0094071D" w:rsidRDefault="00C1685B" w:rsidP="00376C6E">
      <w:pPr>
        <w:tabs>
          <w:tab w:val="left" w:pos="7020"/>
        </w:tabs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hAnsi="TH SarabunPSK" w:cs="TH SarabunPSK"/>
          <w:sz w:val="30"/>
          <w:szCs w:val="30"/>
        </w:rPr>
        <w:tab/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lang w:bidi="th-TH"/>
        </w:rPr>
        <w:t>Total</w:t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u w:val="single"/>
          <w:cs/>
          <w:lang w:bidi="th-TH"/>
        </w:rPr>
        <w:t>45</w:t>
      </w:r>
      <w:r w:rsidR="00986756"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</w:p>
    <w:p w14:paraId="51BAB2A2" w14:textId="77777777" w:rsidR="00986756" w:rsidRPr="0094071D" w:rsidRDefault="00986756" w:rsidP="00986756">
      <w:pPr>
        <w:tabs>
          <w:tab w:val="left" w:pos="2880"/>
          <w:tab w:val="center" w:pos="7020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0263CF91" w14:textId="77777777" w:rsidR="004B5100" w:rsidRDefault="004B5100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br w:type="page"/>
      </w:r>
    </w:p>
    <w:p w14:paraId="4A1E9191" w14:textId="77777777" w:rsidR="00986756" w:rsidRPr="006652E5" w:rsidRDefault="00986756" w:rsidP="00986756">
      <w:pPr>
        <w:tabs>
          <w:tab w:val="center" w:pos="702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6652E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 xml:space="preserve">หมวดที่ </w:t>
      </w:r>
      <w:r w:rsidRPr="006652E5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3</w:t>
      </w:r>
      <w:r w:rsidRPr="006652E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การพัฒนาผลลัพธ์การเรียนรู้ของนักศึกษา</w:t>
      </w:r>
    </w:p>
    <w:p w14:paraId="11C341BF" w14:textId="77777777" w:rsidR="00986756" w:rsidRPr="006652E5" w:rsidRDefault="00986756" w:rsidP="00986756">
      <w:pPr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986756" w:rsidRPr="006652E5" w14:paraId="0AFF9BD3" w14:textId="77777777" w:rsidTr="00A824C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ABDED3E" w14:textId="77777777" w:rsidR="00986756" w:rsidRPr="006652E5" w:rsidRDefault="00735505" w:rsidP="00A824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652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343277C" w14:textId="77777777" w:rsidR="00986756" w:rsidRPr="006652E5" w:rsidRDefault="00986756" w:rsidP="00A824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6652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4E9039" w14:textId="77777777" w:rsidR="00986756" w:rsidRPr="006652E5" w:rsidRDefault="00986756" w:rsidP="00A824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652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986756" w:rsidRPr="0094071D" w14:paraId="68E56939" w14:textId="77777777" w:rsidTr="000558FA">
        <w:tc>
          <w:tcPr>
            <w:tcW w:w="3816" w:type="dxa"/>
            <w:shd w:val="clear" w:color="auto" w:fill="auto"/>
          </w:tcPr>
          <w:p w14:paraId="0B099B36" w14:textId="4525BFEA" w:rsidR="00986756" w:rsidRPr="0094071D" w:rsidRDefault="00CB20B7" w:rsidP="00CB20B7">
            <w:pPr>
              <w:spacing w:line="259" w:lineRule="auto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 :</w:t>
            </w:r>
            <w:proofErr w:type="gramEnd"/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246F6C" w:rsidRPr="00246F6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พิสูจน์สมบัติบางประการของรูปแบบบัญญัติและปริภูมิผลคูณภายใน เช่น ปริภูมิย่อยยืนยง ปริภูมิ</w:t>
            </w:r>
            <w:r w:rsidR="00C4014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ย่อย</w:t>
            </w:r>
            <w:r w:rsidR="00246F6C" w:rsidRPr="00246F6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วัฏจักร ปริภูมิผลหาร ตัวดำเนินการบนปริภูมิผลคูณภายใน รูปแบบเชิงเส้นคู่ สเปกตรา</w:t>
            </w:r>
          </w:p>
        </w:tc>
        <w:tc>
          <w:tcPr>
            <w:tcW w:w="3024" w:type="dxa"/>
            <w:shd w:val="clear" w:color="auto" w:fill="auto"/>
          </w:tcPr>
          <w:p w14:paraId="0A942AE1" w14:textId="0CB8FF33" w:rsidR="00986756" w:rsidRPr="0094071D" w:rsidRDefault="00986756" w:rsidP="0041419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  <w:r w:rsidR="00640287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640287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มอบหมายงาน</w:t>
            </w:r>
          </w:p>
        </w:tc>
        <w:tc>
          <w:tcPr>
            <w:tcW w:w="2880" w:type="dxa"/>
            <w:shd w:val="clear" w:color="auto" w:fill="auto"/>
          </w:tcPr>
          <w:p w14:paraId="713DBF6B" w14:textId="5DAD57CD" w:rsidR="00986756" w:rsidRPr="0094071D" w:rsidRDefault="00986756" w:rsidP="006652E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</w:t>
            </w:r>
            <w:r w:rsidR="00640287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รายงาน</w:t>
            </w: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สอบ</w:t>
            </w:r>
            <w:r w:rsidR="006652E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  <w:tr w:rsidR="00986756" w:rsidRPr="0094071D" w14:paraId="6D698763" w14:textId="77777777" w:rsidTr="000558FA">
        <w:tc>
          <w:tcPr>
            <w:tcW w:w="3816" w:type="dxa"/>
            <w:shd w:val="clear" w:color="auto" w:fill="auto"/>
          </w:tcPr>
          <w:p w14:paraId="4402AB90" w14:textId="5B88CFCB" w:rsidR="00986756" w:rsidRPr="0094071D" w:rsidRDefault="00CB20B7" w:rsidP="00CB20B7">
            <w:pPr>
              <w:spacing w:line="259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246F6C" w:rsidRPr="00246F6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อธิบายทฤษฎีบทที่สำคัญ เช่น รูปแบบบัญญัติจอร์แดน หลักการดีคัพปลิง การทำให้อยู่ในรูปทแยง</w:t>
            </w:r>
          </w:p>
        </w:tc>
        <w:tc>
          <w:tcPr>
            <w:tcW w:w="3024" w:type="dxa"/>
            <w:shd w:val="clear" w:color="auto" w:fill="auto"/>
          </w:tcPr>
          <w:p w14:paraId="357C96D1" w14:textId="75956874" w:rsidR="00124FCF" w:rsidRPr="0094071D" w:rsidRDefault="00640287" w:rsidP="0041419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7B2B229" w14:textId="79C0A792" w:rsidR="00986756" w:rsidRPr="0094071D" w:rsidRDefault="00246F6C" w:rsidP="006652E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รายงาน</w:t>
            </w: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  <w:tr w:rsidR="00000333" w:rsidRPr="0094071D" w14:paraId="74AABEDE" w14:textId="77777777" w:rsidTr="000558FA">
        <w:trPr>
          <w:trHeight w:val="701"/>
        </w:trPr>
        <w:tc>
          <w:tcPr>
            <w:tcW w:w="3816" w:type="dxa"/>
            <w:shd w:val="clear" w:color="auto" w:fill="auto"/>
          </w:tcPr>
          <w:p w14:paraId="047BDF86" w14:textId="032FA22A" w:rsidR="00000333" w:rsidRPr="0094071D" w:rsidRDefault="00CB20B7" w:rsidP="00CB20B7">
            <w:pPr>
              <w:spacing w:line="259" w:lineRule="auto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  <w:r w:rsidRPr="00F450B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246F6C" w:rsidRPr="00246F6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ประยุกต์ทฤษฎีบทเพื่อนำไปพิสูจน์สมบัติบางประการของรูปแบบบัญญัติและปริภูมิผลคูณภายใน</w:t>
            </w:r>
          </w:p>
        </w:tc>
        <w:tc>
          <w:tcPr>
            <w:tcW w:w="3024" w:type="dxa"/>
            <w:shd w:val="clear" w:color="auto" w:fill="auto"/>
          </w:tcPr>
          <w:p w14:paraId="1F3AC337" w14:textId="1B3E1888" w:rsidR="007B0E94" w:rsidRPr="0094071D" w:rsidRDefault="00246F6C" w:rsidP="007B0E9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มอบหมายงาน</w:t>
            </w:r>
          </w:p>
        </w:tc>
        <w:tc>
          <w:tcPr>
            <w:tcW w:w="2880" w:type="dxa"/>
            <w:shd w:val="clear" w:color="auto" w:fill="auto"/>
          </w:tcPr>
          <w:p w14:paraId="2C5FDCEA" w14:textId="10B5F846" w:rsidR="00000333" w:rsidRPr="0094071D" w:rsidRDefault="00246F6C" w:rsidP="00124FCF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รายงาน</w:t>
            </w:r>
            <w:r w:rsidRPr="0094071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</w:tbl>
    <w:p w14:paraId="48066953" w14:textId="77777777" w:rsidR="005566D4" w:rsidRDefault="005566D4" w:rsidP="00CE472F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9037D3A" w14:textId="77777777" w:rsidR="005566D4" w:rsidRDefault="005566D4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br w:type="page"/>
      </w:r>
    </w:p>
    <w:p w14:paraId="55E7FF5F" w14:textId="6F996DBE" w:rsidR="00986756" w:rsidRPr="0094071D" w:rsidRDefault="00BA1007" w:rsidP="00CE472F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lastRenderedPageBreak/>
        <w:drawing>
          <wp:inline distT="0" distB="0" distL="0" distR="0" wp14:anchorId="6C1405A3" wp14:editId="4222F03D">
            <wp:extent cx="6280150" cy="5397500"/>
            <wp:effectExtent l="0" t="0" r="635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756" w:rsidRPr="0094071D" w:rsidSect="00876876">
      <w:pgSz w:w="11906" w:h="16838" w:code="9"/>
      <w:pgMar w:top="864" w:right="1008" w:bottom="864" w:left="1008" w:header="44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30D55" w14:textId="77777777" w:rsidR="00421573" w:rsidRDefault="00421573">
      <w:r>
        <w:separator/>
      </w:r>
    </w:p>
  </w:endnote>
  <w:endnote w:type="continuationSeparator" w:id="0">
    <w:p w14:paraId="0F3BCCDC" w14:textId="77777777" w:rsidR="00421573" w:rsidRDefault="0042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3E02E" w14:textId="77777777" w:rsidR="00421573" w:rsidRDefault="00421573">
      <w:r>
        <w:separator/>
      </w:r>
    </w:p>
  </w:footnote>
  <w:footnote w:type="continuationSeparator" w:id="0">
    <w:p w14:paraId="36C50CAF" w14:textId="77777777" w:rsidR="00421573" w:rsidRDefault="0042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B0E6E" w14:textId="77777777" w:rsidR="00986756" w:rsidRPr="00CD1DA7" w:rsidRDefault="00986756" w:rsidP="00650FF4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CD1DA7">
      <w:rPr>
        <w:rFonts w:ascii="TH SarabunPSK" w:hAnsi="TH SarabunPSK" w:cs="TH SarabunPSK"/>
        <w:sz w:val="32"/>
        <w:szCs w:val="32"/>
      </w:rPr>
      <w:fldChar w:fldCharType="begin"/>
    </w:r>
    <w:r w:rsidRPr="00CD1DA7">
      <w:rPr>
        <w:rFonts w:ascii="TH SarabunPSK" w:hAnsi="TH SarabunPSK" w:cs="TH SarabunPSK"/>
        <w:sz w:val="32"/>
        <w:szCs w:val="32"/>
      </w:rPr>
      <w:instrText xml:space="preserve"> PAGE   \</w:instrText>
    </w:r>
    <w:r w:rsidRPr="00CD1DA7">
      <w:rPr>
        <w:rFonts w:ascii="TH SarabunPSK" w:hAnsi="TH SarabunPSK" w:cs="TH SarabunPSK"/>
        <w:sz w:val="32"/>
        <w:szCs w:val="32"/>
        <w:rtl/>
        <w:cs/>
      </w:rPr>
      <w:instrText xml:space="preserve">* </w:instrText>
    </w:r>
    <w:r w:rsidRPr="00CD1DA7">
      <w:rPr>
        <w:rFonts w:ascii="TH SarabunPSK" w:hAnsi="TH SarabunPSK" w:cs="TH SarabunPSK"/>
        <w:sz w:val="32"/>
        <w:szCs w:val="32"/>
      </w:rPr>
      <w:instrText xml:space="preserve">MERGEFORMAT </w:instrText>
    </w:r>
    <w:r w:rsidRPr="00CD1DA7">
      <w:rPr>
        <w:rFonts w:ascii="TH SarabunPSK" w:hAnsi="TH SarabunPSK" w:cs="TH SarabunPSK"/>
        <w:sz w:val="32"/>
        <w:szCs w:val="32"/>
      </w:rPr>
      <w:fldChar w:fldCharType="separate"/>
    </w:r>
    <w:r w:rsidR="00B95437">
      <w:rPr>
        <w:rFonts w:ascii="TH SarabunPSK" w:hAnsi="TH SarabunPSK" w:cs="TH SarabunPSK"/>
        <w:noProof/>
        <w:sz w:val="32"/>
        <w:szCs w:val="32"/>
      </w:rPr>
      <w:t>2</w:t>
    </w:r>
    <w:r w:rsidRPr="00CD1DA7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 w15:restartNumberingAfterBreak="0">
    <w:nsid w:val="0277392F"/>
    <w:multiLevelType w:val="hybridMultilevel"/>
    <w:tmpl w:val="F6E0AAB8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24A20"/>
    <w:multiLevelType w:val="hybridMultilevel"/>
    <w:tmpl w:val="CE2C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51"/>
    <w:multiLevelType w:val="multilevel"/>
    <w:tmpl w:val="AC42135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13E3F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65C5"/>
    <w:multiLevelType w:val="hybridMultilevel"/>
    <w:tmpl w:val="025252CA"/>
    <w:lvl w:ilvl="0" w:tplc="30D6EF04">
      <w:start w:val="1"/>
      <w:numFmt w:val="decimal"/>
      <w:lvlText w:val="3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03713DF"/>
    <w:multiLevelType w:val="hybridMultilevel"/>
    <w:tmpl w:val="1C0C59E2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358BB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111C5E"/>
    <w:multiLevelType w:val="hybridMultilevel"/>
    <w:tmpl w:val="918E8966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F691F"/>
    <w:multiLevelType w:val="hybridMultilevel"/>
    <w:tmpl w:val="BFD4B40C"/>
    <w:lvl w:ilvl="0" w:tplc="2600417C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62516"/>
    <w:multiLevelType w:val="hybridMultilevel"/>
    <w:tmpl w:val="E2F0B35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B034F"/>
    <w:multiLevelType w:val="hybridMultilevel"/>
    <w:tmpl w:val="911C4308"/>
    <w:lvl w:ilvl="0" w:tplc="E8687394">
      <w:start w:val="4"/>
      <w:numFmt w:val="bullet"/>
      <w:lvlText w:val=""/>
      <w:lvlJc w:val="left"/>
      <w:pPr>
        <w:ind w:left="1152" w:hanging="360"/>
      </w:pPr>
      <w:rPr>
        <w:rFonts w:ascii="Wingdings" w:eastAsia="Calibri" w:hAnsi="Wingdings" w:cs="TH Niramit AS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5A5573"/>
    <w:multiLevelType w:val="hybridMultilevel"/>
    <w:tmpl w:val="F07E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E4EDF"/>
    <w:multiLevelType w:val="hybridMultilevel"/>
    <w:tmpl w:val="18CCC7EC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B23198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5432DB"/>
    <w:multiLevelType w:val="hybridMultilevel"/>
    <w:tmpl w:val="D0969BB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057DF"/>
    <w:multiLevelType w:val="hybridMultilevel"/>
    <w:tmpl w:val="5B5E8AF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44B00"/>
    <w:multiLevelType w:val="hybridMultilevel"/>
    <w:tmpl w:val="8F1CBEB4"/>
    <w:lvl w:ilvl="0" w:tplc="6AEC3F0E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3B1532"/>
    <w:multiLevelType w:val="hybridMultilevel"/>
    <w:tmpl w:val="5B5E8AF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9C05E3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273856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7747AD"/>
    <w:multiLevelType w:val="multilevel"/>
    <w:tmpl w:val="0692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4"/>
  </w:num>
  <w:num w:numId="5">
    <w:abstractNumId w:val="23"/>
  </w:num>
  <w:num w:numId="6">
    <w:abstractNumId w:val="16"/>
  </w:num>
  <w:num w:numId="7">
    <w:abstractNumId w:val="22"/>
  </w:num>
  <w:num w:numId="8">
    <w:abstractNumId w:val="15"/>
  </w:num>
  <w:num w:numId="9">
    <w:abstractNumId w:val="3"/>
  </w:num>
  <w:num w:numId="10">
    <w:abstractNumId w:val="24"/>
  </w:num>
  <w:num w:numId="11">
    <w:abstractNumId w:val="12"/>
  </w:num>
  <w:num w:numId="12">
    <w:abstractNumId w:val="19"/>
  </w:num>
  <w:num w:numId="13">
    <w:abstractNumId w:val="6"/>
  </w:num>
  <w:num w:numId="14">
    <w:abstractNumId w:val="7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9"/>
  </w:num>
  <w:num w:numId="20">
    <w:abstractNumId w:val="1"/>
  </w:num>
  <w:num w:numId="21">
    <w:abstractNumId w:val="11"/>
  </w:num>
  <w:num w:numId="22">
    <w:abstractNumId w:val="17"/>
  </w:num>
  <w:num w:numId="23">
    <w:abstractNumId w:val="18"/>
  </w:num>
  <w:num w:numId="24">
    <w:abstractNumId w:val="20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333"/>
    <w:rsid w:val="00000828"/>
    <w:rsid w:val="00002621"/>
    <w:rsid w:val="000029E2"/>
    <w:rsid w:val="000039AF"/>
    <w:rsid w:val="00003C61"/>
    <w:rsid w:val="00006A9A"/>
    <w:rsid w:val="00010616"/>
    <w:rsid w:val="0001289B"/>
    <w:rsid w:val="0001318A"/>
    <w:rsid w:val="000136CC"/>
    <w:rsid w:val="0001503F"/>
    <w:rsid w:val="00016BB8"/>
    <w:rsid w:val="00017639"/>
    <w:rsid w:val="00021732"/>
    <w:rsid w:val="00024CCF"/>
    <w:rsid w:val="00024FF2"/>
    <w:rsid w:val="000262CE"/>
    <w:rsid w:val="00027558"/>
    <w:rsid w:val="00030D5D"/>
    <w:rsid w:val="000310D0"/>
    <w:rsid w:val="00031E30"/>
    <w:rsid w:val="000342CB"/>
    <w:rsid w:val="0003547C"/>
    <w:rsid w:val="000377DA"/>
    <w:rsid w:val="00037A34"/>
    <w:rsid w:val="00046FCA"/>
    <w:rsid w:val="00055033"/>
    <w:rsid w:val="000554C2"/>
    <w:rsid w:val="000558FA"/>
    <w:rsid w:val="00056163"/>
    <w:rsid w:val="00056E7A"/>
    <w:rsid w:val="00060991"/>
    <w:rsid w:val="00061058"/>
    <w:rsid w:val="00061580"/>
    <w:rsid w:val="0006414F"/>
    <w:rsid w:val="00064AE4"/>
    <w:rsid w:val="000655D0"/>
    <w:rsid w:val="00070142"/>
    <w:rsid w:val="00072E08"/>
    <w:rsid w:val="00081F97"/>
    <w:rsid w:val="00083537"/>
    <w:rsid w:val="00084B87"/>
    <w:rsid w:val="000852DF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37E9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31E1"/>
    <w:rsid w:val="000E71C6"/>
    <w:rsid w:val="000E74B7"/>
    <w:rsid w:val="000E74DC"/>
    <w:rsid w:val="000F29DD"/>
    <w:rsid w:val="000F37FD"/>
    <w:rsid w:val="000F39D5"/>
    <w:rsid w:val="000F42C1"/>
    <w:rsid w:val="000F5EF9"/>
    <w:rsid w:val="000F60A6"/>
    <w:rsid w:val="000F639D"/>
    <w:rsid w:val="00100DE0"/>
    <w:rsid w:val="00101FFD"/>
    <w:rsid w:val="0010352C"/>
    <w:rsid w:val="001040A2"/>
    <w:rsid w:val="001043C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26B3"/>
    <w:rsid w:val="0012341A"/>
    <w:rsid w:val="001248C1"/>
    <w:rsid w:val="00124FCF"/>
    <w:rsid w:val="00127818"/>
    <w:rsid w:val="00127882"/>
    <w:rsid w:val="001300D6"/>
    <w:rsid w:val="0013153E"/>
    <w:rsid w:val="0013500E"/>
    <w:rsid w:val="00141895"/>
    <w:rsid w:val="00141BF0"/>
    <w:rsid w:val="00142D27"/>
    <w:rsid w:val="00147149"/>
    <w:rsid w:val="00147381"/>
    <w:rsid w:val="00155318"/>
    <w:rsid w:val="00155884"/>
    <w:rsid w:val="00155C0F"/>
    <w:rsid w:val="0016498D"/>
    <w:rsid w:val="001670CB"/>
    <w:rsid w:val="00170B62"/>
    <w:rsid w:val="001715E9"/>
    <w:rsid w:val="00171D1A"/>
    <w:rsid w:val="00173F7A"/>
    <w:rsid w:val="00174C6F"/>
    <w:rsid w:val="001769CA"/>
    <w:rsid w:val="00176DFC"/>
    <w:rsid w:val="00177371"/>
    <w:rsid w:val="00181B9B"/>
    <w:rsid w:val="00182861"/>
    <w:rsid w:val="00182AA1"/>
    <w:rsid w:val="0018300B"/>
    <w:rsid w:val="0018429E"/>
    <w:rsid w:val="00184A32"/>
    <w:rsid w:val="00185CB3"/>
    <w:rsid w:val="00190881"/>
    <w:rsid w:val="00191579"/>
    <w:rsid w:val="00197570"/>
    <w:rsid w:val="00197A5D"/>
    <w:rsid w:val="001A0348"/>
    <w:rsid w:val="001A1079"/>
    <w:rsid w:val="001A175F"/>
    <w:rsid w:val="001A1A88"/>
    <w:rsid w:val="001A2198"/>
    <w:rsid w:val="001A46F2"/>
    <w:rsid w:val="001A5F9E"/>
    <w:rsid w:val="001A79AA"/>
    <w:rsid w:val="001B0733"/>
    <w:rsid w:val="001C745D"/>
    <w:rsid w:val="001D3810"/>
    <w:rsid w:val="001D5032"/>
    <w:rsid w:val="001D66F7"/>
    <w:rsid w:val="001D6F46"/>
    <w:rsid w:val="001E059C"/>
    <w:rsid w:val="001E3362"/>
    <w:rsid w:val="001E45F2"/>
    <w:rsid w:val="001E4D1E"/>
    <w:rsid w:val="001E5ACB"/>
    <w:rsid w:val="001E6486"/>
    <w:rsid w:val="001E73F1"/>
    <w:rsid w:val="001F0355"/>
    <w:rsid w:val="001F117A"/>
    <w:rsid w:val="001F1A02"/>
    <w:rsid w:val="001F2A55"/>
    <w:rsid w:val="001F5BE6"/>
    <w:rsid w:val="002030DF"/>
    <w:rsid w:val="00210BFA"/>
    <w:rsid w:val="00210F50"/>
    <w:rsid w:val="00212383"/>
    <w:rsid w:val="0021373F"/>
    <w:rsid w:val="00214665"/>
    <w:rsid w:val="00214F37"/>
    <w:rsid w:val="0021618B"/>
    <w:rsid w:val="00217907"/>
    <w:rsid w:val="00217F7E"/>
    <w:rsid w:val="00233CAE"/>
    <w:rsid w:val="002340E5"/>
    <w:rsid w:val="00242A91"/>
    <w:rsid w:val="002444E0"/>
    <w:rsid w:val="00245856"/>
    <w:rsid w:val="00245AAD"/>
    <w:rsid w:val="00246F6C"/>
    <w:rsid w:val="0024748A"/>
    <w:rsid w:val="002541B9"/>
    <w:rsid w:val="00255843"/>
    <w:rsid w:val="002562C0"/>
    <w:rsid w:val="00260CD0"/>
    <w:rsid w:val="002635AD"/>
    <w:rsid w:val="002644EB"/>
    <w:rsid w:val="0026562A"/>
    <w:rsid w:val="002660E5"/>
    <w:rsid w:val="0027335A"/>
    <w:rsid w:val="00273778"/>
    <w:rsid w:val="00275E03"/>
    <w:rsid w:val="0027795C"/>
    <w:rsid w:val="00282D59"/>
    <w:rsid w:val="00283DE1"/>
    <w:rsid w:val="0028406D"/>
    <w:rsid w:val="00285114"/>
    <w:rsid w:val="00287D98"/>
    <w:rsid w:val="0029303D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03A"/>
    <w:rsid w:val="002B09A7"/>
    <w:rsid w:val="002B0C28"/>
    <w:rsid w:val="002B0F05"/>
    <w:rsid w:val="002B6423"/>
    <w:rsid w:val="002C24C7"/>
    <w:rsid w:val="002C48DE"/>
    <w:rsid w:val="002C498E"/>
    <w:rsid w:val="002C7795"/>
    <w:rsid w:val="002D0644"/>
    <w:rsid w:val="002D106D"/>
    <w:rsid w:val="002D3C06"/>
    <w:rsid w:val="002D56EA"/>
    <w:rsid w:val="002E3177"/>
    <w:rsid w:val="002E4D6C"/>
    <w:rsid w:val="002E5855"/>
    <w:rsid w:val="002F1233"/>
    <w:rsid w:val="002F12CE"/>
    <w:rsid w:val="002F2AA4"/>
    <w:rsid w:val="002F4CCA"/>
    <w:rsid w:val="00301005"/>
    <w:rsid w:val="0030162E"/>
    <w:rsid w:val="00301FAB"/>
    <w:rsid w:val="00302355"/>
    <w:rsid w:val="00302658"/>
    <w:rsid w:val="0030279E"/>
    <w:rsid w:val="003044A1"/>
    <w:rsid w:val="00311822"/>
    <w:rsid w:val="003151DA"/>
    <w:rsid w:val="00316AF6"/>
    <w:rsid w:val="00316C85"/>
    <w:rsid w:val="00320045"/>
    <w:rsid w:val="00321C03"/>
    <w:rsid w:val="0032273B"/>
    <w:rsid w:val="00325936"/>
    <w:rsid w:val="00333158"/>
    <w:rsid w:val="003331AC"/>
    <w:rsid w:val="0034208C"/>
    <w:rsid w:val="003420C8"/>
    <w:rsid w:val="00347AF4"/>
    <w:rsid w:val="00351669"/>
    <w:rsid w:val="003542ED"/>
    <w:rsid w:val="003574D8"/>
    <w:rsid w:val="00357658"/>
    <w:rsid w:val="00361DB1"/>
    <w:rsid w:val="003729B0"/>
    <w:rsid w:val="00375174"/>
    <w:rsid w:val="00376502"/>
    <w:rsid w:val="00376C6E"/>
    <w:rsid w:val="003814FD"/>
    <w:rsid w:val="003840E0"/>
    <w:rsid w:val="003846D7"/>
    <w:rsid w:val="003879E6"/>
    <w:rsid w:val="003910D1"/>
    <w:rsid w:val="00391315"/>
    <w:rsid w:val="0039156B"/>
    <w:rsid w:val="0039387B"/>
    <w:rsid w:val="00395D0F"/>
    <w:rsid w:val="003A0A37"/>
    <w:rsid w:val="003A3334"/>
    <w:rsid w:val="003A4536"/>
    <w:rsid w:val="003B0D0D"/>
    <w:rsid w:val="003B3362"/>
    <w:rsid w:val="003B34C9"/>
    <w:rsid w:val="003B3E44"/>
    <w:rsid w:val="003B6C5B"/>
    <w:rsid w:val="003C3CA7"/>
    <w:rsid w:val="003C4A20"/>
    <w:rsid w:val="003C69EE"/>
    <w:rsid w:val="003C6B08"/>
    <w:rsid w:val="003C7B13"/>
    <w:rsid w:val="003D03BF"/>
    <w:rsid w:val="003D04D9"/>
    <w:rsid w:val="003D22A4"/>
    <w:rsid w:val="003D4301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3EA"/>
    <w:rsid w:val="003F28AC"/>
    <w:rsid w:val="003F6DA2"/>
    <w:rsid w:val="003F6E0C"/>
    <w:rsid w:val="00403295"/>
    <w:rsid w:val="00403DF7"/>
    <w:rsid w:val="00414197"/>
    <w:rsid w:val="00414C83"/>
    <w:rsid w:val="0041563D"/>
    <w:rsid w:val="00416B59"/>
    <w:rsid w:val="0041740F"/>
    <w:rsid w:val="00417B40"/>
    <w:rsid w:val="004201E0"/>
    <w:rsid w:val="004208EE"/>
    <w:rsid w:val="00420A99"/>
    <w:rsid w:val="00421573"/>
    <w:rsid w:val="004227A2"/>
    <w:rsid w:val="00423CE0"/>
    <w:rsid w:val="00424DBD"/>
    <w:rsid w:val="00424FCD"/>
    <w:rsid w:val="004267BD"/>
    <w:rsid w:val="0042698F"/>
    <w:rsid w:val="004278EF"/>
    <w:rsid w:val="004303AF"/>
    <w:rsid w:val="00430497"/>
    <w:rsid w:val="00430A21"/>
    <w:rsid w:val="00434527"/>
    <w:rsid w:val="00434620"/>
    <w:rsid w:val="0043466F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30D0"/>
    <w:rsid w:val="00487571"/>
    <w:rsid w:val="00490135"/>
    <w:rsid w:val="00490A4D"/>
    <w:rsid w:val="00491B13"/>
    <w:rsid w:val="004970E0"/>
    <w:rsid w:val="00497BAE"/>
    <w:rsid w:val="004A022E"/>
    <w:rsid w:val="004A14EA"/>
    <w:rsid w:val="004A1788"/>
    <w:rsid w:val="004A3019"/>
    <w:rsid w:val="004A425C"/>
    <w:rsid w:val="004A4A4B"/>
    <w:rsid w:val="004A4ACB"/>
    <w:rsid w:val="004B00FB"/>
    <w:rsid w:val="004B38F6"/>
    <w:rsid w:val="004B4124"/>
    <w:rsid w:val="004B5100"/>
    <w:rsid w:val="004B601F"/>
    <w:rsid w:val="004B6D9F"/>
    <w:rsid w:val="004B77B3"/>
    <w:rsid w:val="004B7D69"/>
    <w:rsid w:val="004C0241"/>
    <w:rsid w:val="004C095E"/>
    <w:rsid w:val="004C1849"/>
    <w:rsid w:val="004C2FB9"/>
    <w:rsid w:val="004D2DAD"/>
    <w:rsid w:val="004D33C3"/>
    <w:rsid w:val="004E1B68"/>
    <w:rsid w:val="004E37D4"/>
    <w:rsid w:val="004E4DB7"/>
    <w:rsid w:val="004E5C97"/>
    <w:rsid w:val="004E74DE"/>
    <w:rsid w:val="004F0902"/>
    <w:rsid w:val="004F24E1"/>
    <w:rsid w:val="004F286C"/>
    <w:rsid w:val="004F655E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1005"/>
    <w:rsid w:val="00513B5A"/>
    <w:rsid w:val="00521B10"/>
    <w:rsid w:val="00522D14"/>
    <w:rsid w:val="005242D1"/>
    <w:rsid w:val="005256FB"/>
    <w:rsid w:val="0052658C"/>
    <w:rsid w:val="0052712C"/>
    <w:rsid w:val="00527537"/>
    <w:rsid w:val="00530389"/>
    <w:rsid w:val="00530810"/>
    <w:rsid w:val="00531CAC"/>
    <w:rsid w:val="00532187"/>
    <w:rsid w:val="005344CF"/>
    <w:rsid w:val="00534CCC"/>
    <w:rsid w:val="005358E0"/>
    <w:rsid w:val="00536B1E"/>
    <w:rsid w:val="005437EA"/>
    <w:rsid w:val="0054600F"/>
    <w:rsid w:val="00546F06"/>
    <w:rsid w:val="005514BE"/>
    <w:rsid w:val="00552015"/>
    <w:rsid w:val="00554CD4"/>
    <w:rsid w:val="00555107"/>
    <w:rsid w:val="005566D4"/>
    <w:rsid w:val="00557E2C"/>
    <w:rsid w:val="00562369"/>
    <w:rsid w:val="00564262"/>
    <w:rsid w:val="005663EE"/>
    <w:rsid w:val="005678BB"/>
    <w:rsid w:val="00572F82"/>
    <w:rsid w:val="00574D6A"/>
    <w:rsid w:val="0057673B"/>
    <w:rsid w:val="0058062D"/>
    <w:rsid w:val="005864EF"/>
    <w:rsid w:val="00591200"/>
    <w:rsid w:val="0059286C"/>
    <w:rsid w:val="00592970"/>
    <w:rsid w:val="00594780"/>
    <w:rsid w:val="00594AD2"/>
    <w:rsid w:val="0059581D"/>
    <w:rsid w:val="005967D3"/>
    <w:rsid w:val="00596A3B"/>
    <w:rsid w:val="005974AC"/>
    <w:rsid w:val="005A238C"/>
    <w:rsid w:val="005A2CE6"/>
    <w:rsid w:val="005A44CB"/>
    <w:rsid w:val="005A5751"/>
    <w:rsid w:val="005B11A3"/>
    <w:rsid w:val="005B3333"/>
    <w:rsid w:val="005B354E"/>
    <w:rsid w:val="005B5AD0"/>
    <w:rsid w:val="005B65BD"/>
    <w:rsid w:val="005C046C"/>
    <w:rsid w:val="005C09A9"/>
    <w:rsid w:val="005C156C"/>
    <w:rsid w:val="005C5572"/>
    <w:rsid w:val="005C6F76"/>
    <w:rsid w:val="005D0FA7"/>
    <w:rsid w:val="005D14B3"/>
    <w:rsid w:val="005D428C"/>
    <w:rsid w:val="005D445A"/>
    <w:rsid w:val="005D4FAA"/>
    <w:rsid w:val="005D569D"/>
    <w:rsid w:val="005D5A47"/>
    <w:rsid w:val="005D5C1C"/>
    <w:rsid w:val="005D5C9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1A3"/>
    <w:rsid w:val="00612867"/>
    <w:rsid w:val="00612C72"/>
    <w:rsid w:val="00612DD3"/>
    <w:rsid w:val="00612F7A"/>
    <w:rsid w:val="006147E1"/>
    <w:rsid w:val="006166C6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422"/>
    <w:rsid w:val="00626F98"/>
    <w:rsid w:val="006306BB"/>
    <w:rsid w:val="00634A0A"/>
    <w:rsid w:val="00636A0F"/>
    <w:rsid w:val="00637D07"/>
    <w:rsid w:val="00640287"/>
    <w:rsid w:val="0064103F"/>
    <w:rsid w:val="0064251E"/>
    <w:rsid w:val="0064417A"/>
    <w:rsid w:val="00650FF4"/>
    <w:rsid w:val="00651BC8"/>
    <w:rsid w:val="00652251"/>
    <w:rsid w:val="00653196"/>
    <w:rsid w:val="00657488"/>
    <w:rsid w:val="00657765"/>
    <w:rsid w:val="00660AA9"/>
    <w:rsid w:val="00660FEB"/>
    <w:rsid w:val="00661400"/>
    <w:rsid w:val="0066175A"/>
    <w:rsid w:val="00664329"/>
    <w:rsid w:val="006652E5"/>
    <w:rsid w:val="00666079"/>
    <w:rsid w:val="00667664"/>
    <w:rsid w:val="00667EC1"/>
    <w:rsid w:val="00674D64"/>
    <w:rsid w:val="00674DDF"/>
    <w:rsid w:val="00675E54"/>
    <w:rsid w:val="00676C7A"/>
    <w:rsid w:val="00680FCD"/>
    <w:rsid w:val="00683E41"/>
    <w:rsid w:val="00685AF7"/>
    <w:rsid w:val="00686992"/>
    <w:rsid w:val="006918E8"/>
    <w:rsid w:val="00692F8F"/>
    <w:rsid w:val="006A0E34"/>
    <w:rsid w:val="006A12D8"/>
    <w:rsid w:val="006A3C37"/>
    <w:rsid w:val="006A3E1C"/>
    <w:rsid w:val="006A532B"/>
    <w:rsid w:val="006B05E7"/>
    <w:rsid w:val="006B0AF5"/>
    <w:rsid w:val="006B18F1"/>
    <w:rsid w:val="006B3544"/>
    <w:rsid w:val="006B3CF9"/>
    <w:rsid w:val="006B447A"/>
    <w:rsid w:val="006B5829"/>
    <w:rsid w:val="006B70FD"/>
    <w:rsid w:val="006B71B4"/>
    <w:rsid w:val="006B758C"/>
    <w:rsid w:val="006B7F5A"/>
    <w:rsid w:val="006C2A04"/>
    <w:rsid w:val="006C5859"/>
    <w:rsid w:val="006D125A"/>
    <w:rsid w:val="006D156C"/>
    <w:rsid w:val="006D1AE0"/>
    <w:rsid w:val="006D1E58"/>
    <w:rsid w:val="006D2A49"/>
    <w:rsid w:val="006D3E19"/>
    <w:rsid w:val="006D595A"/>
    <w:rsid w:val="006D5F52"/>
    <w:rsid w:val="006D6A20"/>
    <w:rsid w:val="006D6DB9"/>
    <w:rsid w:val="006E046B"/>
    <w:rsid w:val="006E106B"/>
    <w:rsid w:val="006E2F7F"/>
    <w:rsid w:val="006E5454"/>
    <w:rsid w:val="006E71D8"/>
    <w:rsid w:val="006F0AB3"/>
    <w:rsid w:val="006F4D66"/>
    <w:rsid w:val="006F5CFB"/>
    <w:rsid w:val="006F61EE"/>
    <w:rsid w:val="006F76D2"/>
    <w:rsid w:val="00700C5A"/>
    <w:rsid w:val="007019BC"/>
    <w:rsid w:val="007021CC"/>
    <w:rsid w:val="00702377"/>
    <w:rsid w:val="007100D2"/>
    <w:rsid w:val="00712051"/>
    <w:rsid w:val="007121F0"/>
    <w:rsid w:val="007206DE"/>
    <w:rsid w:val="007225C8"/>
    <w:rsid w:val="00723B1C"/>
    <w:rsid w:val="00723B43"/>
    <w:rsid w:val="0072512D"/>
    <w:rsid w:val="00725849"/>
    <w:rsid w:val="00725F7E"/>
    <w:rsid w:val="00726578"/>
    <w:rsid w:val="0072768E"/>
    <w:rsid w:val="00733EC4"/>
    <w:rsid w:val="00734F45"/>
    <w:rsid w:val="00735505"/>
    <w:rsid w:val="007379A1"/>
    <w:rsid w:val="007427AF"/>
    <w:rsid w:val="007462B0"/>
    <w:rsid w:val="00753AE9"/>
    <w:rsid w:val="0075450A"/>
    <w:rsid w:val="00754F2F"/>
    <w:rsid w:val="0076100C"/>
    <w:rsid w:val="007611F2"/>
    <w:rsid w:val="007625E5"/>
    <w:rsid w:val="0076477D"/>
    <w:rsid w:val="007662EF"/>
    <w:rsid w:val="007666F4"/>
    <w:rsid w:val="00770063"/>
    <w:rsid w:val="00770E57"/>
    <w:rsid w:val="0077179D"/>
    <w:rsid w:val="00772BEC"/>
    <w:rsid w:val="00772F6D"/>
    <w:rsid w:val="0077652E"/>
    <w:rsid w:val="007767DC"/>
    <w:rsid w:val="007776CB"/>
    <w:rsid w:val="00781A31"/>
    <w:rsid w:val="007849E9"/>
    <w:rsid w:val="00784E29"/>
    <w:rsid w:val="007861B5"/>
    <w:rsid w:val="00786E4E"/>
    <w:rsid w:val="00790335"/>
    <w:rsid w:val="007924C0"/>
    <w:rsid w:val="00792CA0"/>
    <w:rsid w:val="0079321E"/>
    <w:rsid w:val="007A2A71"/>
    <w:rsid w:val="007A380D"/>
    <w:rsid w:val="007A45FB"/>
    <w:rsid w:val="007A4C4B"/>
    <w:rsid w:val="007A65E2"/>
    <w:rsid w:val="007A6AC2"/>
    <w:rsid w:val="007A71DE"/>
    <w:rsid w:val="007B0875"/>
    <w:rsid w:val="007B0E94"/>
    <w:rsid w:val="007B1F92"/>
    <w:rsid w:val="007B3B94"/>
    <w:rsid w:val="007B458C"/>
    <w:rsid w:val="007B7535"/>
    <w:rsid w:val="007C0474"/>
    <w:rsid w:val="007C171B"/>
    <w:rsid w:val="007C1AE0"/>
    <w:rsid w:val="007C3240"/>
    <w:rsid w:val="007C33C4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4CA7"/>
    <w:rsid w:val="007E54C7"/>
    <w:rsid w:val="007F04F4"/>
    <w:rsid w:val="007F68B8"/>
    <w:rsid w:val="007F7D5A"/>
    <w:rsid w:val="00804220"/>
    <w:rsid w:val="00806396"/>
    <w:rsid w:val="008065F4"/>
    <w:rsid w:val="00807C19"/>
    <w:rsid w:val="00807D27"/>
    <w:rsid w:val="00810A40"/>
    <w:rsid w:val="00811ABE"/>
    <w:rsid w:val="00811E1B"/>
    <w:rsid w:val="008152D0"/>
    <w:rsid w:val="008153B0"/>
    <w:rsid w:val="0081542D"/>
    <w:rsid w:val="0082223A"/>
    <w:rsid w:val="00827C1B"/>
    <w:rsid w:val="00830675"/>
    <w:rsid w:val="00832CD5"/>
    <w:rsid w:val="00833B8F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1864"/>
    <w:rsid w:val="00863080"/>
    <w:rsid w:val="00876876"/>
    <w:rsid w:val="00877150"/>
    <w:rsid w:val="00877181"/>
    <w:rsid w:val="008803A5"/>
    <w:rsid w:val="0088067F"/>
    <w:rsid w:val="00880739"/>
    <w:rsid w:val="008809EB"/>
    <w:rsid w:val="008814D5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53D9"/>
    <w:rsid w:val="008A78E3"/>
    <w:rsid w:val="008B2130"/>
    <w:rsid w:val="008B2336"/>
    <w:rsid w:val="008B3238"/>
    <w:rsid w:val="008B339A"/>
    <w:rsid w:val="008B5FBE"/>
    <w:rsid w:val="008B6375"/>
    <w:rsid w:val="008C1A6E"/>
    <w:rsid w:val="008C43CB"/>
    <w:rsid w:val="008C4BD6"/>
    <w:rsid w:val="008C6D17"/>
    <w:rsid w:val="008C71A6"/>
    <w:rsid w:val="008D26AB"/>
    <w:rsid w:val="008D32CB"/>
    <w:rsid w:val="008D5AF5"/>
    <w:rsid w:val="008D5B7F"/>
    <w:rsid w:val="008D6FC5"/>
    <w:rsid w:val="008E0A43"/>
    <w:rsid w:val="008E4D68"/>
    <w:rsid w:val="008E7809"/>
    <w:rsid w:val="008F0648"/>
    <w:rsid w:val="008F1B7A"/>
    <w:rsid w:val="008F24F4"/>
    <w:rsid w:val="008F2782"/>
    <w:rsid w:val="008F3623"/>
    <w:rsid w:val="008F3944"/>
    <w:rsid w:val="00902388"/>
    <w:rsid w:val="00906F7B"/>
    <w:rsid w:val="00911F98"/>
    <w:rsid w:val="00917C18"/>
    <w:rsid w:val="00917F31"/>
    <w:rsid w:val="00922AD2"/>
    <w:rsid w:val="009234D3"/>
    <w:rsid w:val="0092369B"/>
    <w:rsid w:val="0092601C"/>
    <w:rsid w:val="0092692D"/>
    <w:rsid w:val="00930718"/>
    <w:rsid w:val="00933131"/>
    <w:rsid w:val="00933578"/>
    <w:rsid w:val="00936DEC"/>
    <w:rsid w:val="00940403"/>
    <w:rsid w:val="0094071D"/>
    <w:rsid w:val="009408A4"/>
    <w:rsid w:val="00942829"/>
    <w:rsid w:val="00942C18"/>
    <w:rsid w:val="00942E4C"/>
    <w:rsid w:val="00945DB6"/>
    <w:rsid w:val="0095083F"/>
    <w:rsid w:val="00951809"/>
    <w:rsid w:val="00952574"/>
    <w:rsid w:val="009608D1"/>
    <w:rsid w:val="00964D8A"/>
    <w:rsid w:val="00965984"/>
    <w:rsid w:val="0097112F"/>
    <w:rsid w:val="00971E33"/>
    <w:rsid w:val="00971EFD"/>
    <w:rsid w:val="009727D3"/>
    <w:rsid w:val="00972D56"/>
    <w:rsid w:val="009748D2"/>
    <w:rsid w:val="0097633B"/>
    <w:rsid w:val="0098064A"/>
    <w:rsid w:val="00981576"/>
    <w:rsid w:val="00982B10"/>
    <w:rsid w:val="00982EA7"/>
    <w:rsid w:val="00983022"/>
    <w:rsid w:val="00983439"/>
    <w:rsid w:val="00984E1F"/>
    <w:rsid w:val="00986756"/>
    <w:rsid w:val="00986CA6"/>
    <w:rsid w:val="0099380C"/>
    <w:rsid w:val="00997870"/>
    <w:rsid w:val="00997CD2"/>
    <w:rsid w:val="009A0B36"/>
    <w:rsid w:val="009A27EC"/>
    <w:rsid w:val="009A556F"/>
    <w:rsid w:val="009A696F"/>
    <w:rsid w:val="009B009E"/>
    <w:rsid w:val="009B0146"/>
    <w:rsid w:val="009B028E"/>
    <w:rsid w:val="009B02AA"/>
    <w:rsid w:val="009B1079"/>
    <w:rsid w:val="009B34F2"/>
    <w:rsid w:val="009B544B"/>
    <w:rsid w:val="009B7F94"/>
    <w:rsid w:val="009C0A96"/>
    <w:rsid w:val="009C0BA4"/>
    <w:rsid w:val="009C2D7B"/>
    <w:rsid w:val="009C3C0B"/>
    <w:rsid w:val="009C46D0"/>
    <w:rsid w:val="009D1825"/>
    <w:rsid w:val="009E10F6"/>
    <w:rsid w:val="009E126C"/>
    <w:rsid w:val="009E213D"/>
    <w:rsid w:val="009E3469"/>
    <w:rsid w:val="009E45B2"/>
    <w:rsid w:val="009E4AD2"/>
    <w:rsid w:val="009F0C8B"/>
    <w:rsid w:val="009F16C5"/>
    <w:rsid w:val="009F30D8"/>
    <w:rsid w:val="009F4AAD"/>
    <w:rsid w:val="00A1102D"/>
    <w:rsid w:val="00A11186"/>
    <w:rsid w:val="00A122FD"/>
    <w:rsid w:val="00A13434"/>
    <w:rsid w:val="00A15C55"/>
    <w:rsid w:val="00A17080"/>
    <w:rsid w:val="00A24334"/>
    <w:rsid w:val="00A26133"/>
    <w:rsid w:val="00A26970"/>
    <w:rsid w:val="00A3209B"/>
    <w:rsid w:val="00A32309"/>
    <w:rsid w:val="00A330F0"/>
    <w:rsid w:val="00A33158"/>
    <w:rsid w:val="00A358C1"/>
    <w:rsid w:val="00A43E0C"/>
    <w:rsid w:val="00A446C5"/>
    <w:rsid w:val="00A4667C"/>
    <w:rsid w:val="00A4796D"/>
    <w:rsid w:val="00A5106C"/>
    <w:rsid w:val="00A51693"/>
    <w:rsid w:val="00A51A46"/>
    <w:rsid w:val="00A53F78"/>
    <w:rsid w:val="00A61E21"/>
    <w:rsid w:val="00A6311E"/>
    <w:rsid w:val="00A65672"/>
    <w:rsid w:val="00A70259"/>
    <w:rsid w:val="00A7249D"/>
    <w:rsid w:val="00A824C4"/>
    <w:rsid w:val="00A82BFA"/>
    <w:rsid w:val="00A8364F"/>
    <w:rsid w:val="00A852B1"/>
    <w:rsid w:val="00A9093C"/>
    <w:rsid w:val="00A94893"/>
    <w:rsid w:val="00A960DA"/>
    <w:rsid w:val="00AA23ED"/>
    <w:rsid w:val="00AA257D"/>
    <w:rsid w:val="00AA3957"/>
    <w:rsid w:val="00AA5B65"/>
    <w:rsid w:val="00AA6914"/>
    <w:rsid w:val="00AB06C3"/>
    <w:rsid w:val="00AB19BF"/>
    <w:rsid w:val="00AB357A"/>
    <w:rsid w:val="00AB4359"/>
    <w:rsid w:val="00AB4CBC"/>
    <w:rsid w:val="00AB4ECA"/>
    <w:rsid w:val="00AB55A8"/>
    <w:rsid w:val="00AB78F8"/>
    <w:rsid w:val="00AC6595"/>
    <w:rsid w:val="00AC6832"/>
    <w:rsid w:val="00AC6CD3"/>
    <w:rsid w:val="00AD1A85"/>
    <w:rsid w:val="00AD5028"/>
    <w:rsid w:val="00AD6119"/>
    <w:rsid w:val="00AE0128"/>
    <w:rsid w:val="00AE0546"/>
    <w:rsid w:val="00AE1575"/>
    <w:rsid w:val="00AE642F"/>
    <w:rsid w:val="00AE7EDF"/>
    <w:rsid w:val="00AF0A03"/>
    <w:rsid w:val="00AF2742"/>
    <w:rsid w:val="00AF2F1C"/>
    <w:rsid w:val="00AF3FEA"/>
    <w:rsid w:val="00AF4227"/>
    <w:rsid w:val="00AF7882"/>
    <w:rsid w:val="00B0158B"/>
    <w:rsid w:val="00B0175B"/>
    <w:rsid w:val="00B03B3D"/>
    <w:rsid w:val="00B03F9C"/>
    <w:rsid w:val="00B0458F"/>
    <w:rsid w:val="00B04A7A"/>
    <w:rsid w:val="00B073E3"/>
    <w:rsid w:val="00B10989"/>
    <w:rsid w:val="00B11262"/>
    <w:rsid w:val="00B13AE0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3AA4"/>
    <w:rsid w:val="00B47A8F"/>
    <w:rsid w:val="00B517C1"/>
    <w:rsid w:val="00B52A9A"/>
    <w:rsid w:val="00B53251"/>
    <w:rsid w:val="00B53731"/>
    <w:rsid w:val="00B5525B"/>
    <w:rsid w:val="00B55456"/>
    <w:rsid w:val="00B557FB"/>
    <w:rsid w:val="00B567DB"/>
    <w:rsid w:val="00B57045"/>
    <w:rsid w:val="00B60150"/>
    <w:rsid w:val="00B61059"/>
    <w:rsid w:val="00B63977"/>
    <w:rsid w:val="00B664B0"/>
    <w:rsid w:val="00B70C7C"/>
    <w:rsid w:val="00B70F24"/>
    <w:rsid w:val="00B71232"/>
    <w:rsid w:val="00B721E8"/>
    <w:rsid w:val="00B74B1A"/>
    <w:rsid w:val="00B76CA1"/>
    <w:rsid w:val="00B822A2"/>
    <w:rsid w:val="00B83F6F"/>
    <w:rsid w:val="00B84023"/>
    <w:rsid w:val="00B85A48"/>
    <w:rsid w:val="00B87982"/>
    <w:rsid w:val="00B9092E"/>
    <w:rsid w:val="00B952BB"/>
    <w:rsid w:val="00B95437"/>
    <w:rsid w:val="00B95D9B"/>
    <w:rsid w:val="00B961C8"/>
    <w:rsid w:val="00B96ED5"/>
    <w:rsid w:val="00BA1007"/>
    <w:rsid w:val="00BA2B36"/>
    <w:rsid w:val="00BA4014"/>
    <w:rsid w:val="00BB19E1"/>
    <w:rsid w:val="00BB1AF2"/>
    <w:rsid w:val="00BB471D"/>
    <w:rsid w:val="00BB5C13"/>
    <w:rsid w:val="00BB5D75"/>
    <w:rsid w:val="00BB7DD3"/>
    <w:rsid w:val="00BC31F0"/>
    <w:rsid w:val="00BC7C43"/>
    <w:rsid w:val="00BD03E4"/>
    <w:rsid w:val="00BD158B"/>
    <w:rsid w:val="00BE1FA5"/>
    <w:rsid w:val="00BE50A3"/>
    <w:rsid w:val="00BE596C"/>
    <w:rsid w:val="00BE7983"/>
    <w:rsid w:val="00BF65D2"/>
    <w:rsid w:val="00C00FCA"/>
    <w:rsid w:val="00C014C8"/>
    <w:rsid w:val="00C01513"/>
    <w:rsid w:val="00C0170A"/>
    <w:rsid w:val="00C0316D"/>
    <w:rsid w:val="00C03862"/>
    <w:rsid w:val="00C07202"/>
    <w:rsid w:val="00C079CD"/>
    <w:rsid w:val="00C07BBF"/>
    <w:rsid w:val="00C1171D"/>
    <w:rsid w:val="00C11CC9"/>
    <w:rsid w:val="00C13202"/>
    <w:rsid w:val="00C1522B"/>
    <w:rsid w:val="00C1561E"/>
    <w:rsid w:val="00C1685B"/>
    <w:rsid w:val="00C1698A"/>
    <w:rsid w:val="00C20256"/>
    <w:rsid w:val="00C20545"/>
    <w:rsid w:val="00C214B6"/>
    <w:rsid w:val="00C22776"/>
    <w:rsid w:val="00C22EF0"/>
    <w:rsid w:val="00C23FE2"/>
    <w:rsid w:val="00C2657B"/>
    <w:rsid w:val="00C26B88"/>
    <w:rsid w:val="00C26E66"/>
    <w:rsid w:val="00C30614"/>
    <w:rsid w:val="00C3154F"/>
    <w:rsid w:val="00C3470B"/>
    <w:rsid w:val="00C4011D"/>
    <w:rsid w:val="00C4014A"/>
    <w:rsid w:val="00C406A5"/>
    <w:rsid w:val="00C416AA"/>
    <w:rsid w:val="00C41FCD"/>
    <w:rsid w:val="00C44C00"/>
    <w:rsid w:val="00C458C8"/>
    <w:rsid w:val="00C45E05"/>
    <w:rsid w:val="00C47D83"/>
    <w:rsid w:val="00C534B2"/>
    <w:rsid w:val="00C53BCE"/>
    <w:rsid w:val="00C57AE1"/>
    <w:rsid w:val="00C60693"/>
    <w:rsid w:val="00C62FF7"/>
    <w:rsid w:val="00C66F57"/>
    <w:rsid w:val="00C70070"/>
    <w:rsid w:val="00C71267"/>
    <w:rsid w:val="00C72DCD"/>
    <w:rsid w:val="00C741E7"/>
    <w:rsid w:val="00C746EA"/>
    <w:rsid w:val="00C77C21"/>
    <w:rsid w:val="00C81F21"/>
    <w:rsid w:val="00C83527"/>
    <w:rsid w:val="00C86257"/>
    <w:rsid w:val="00C941C5"/>
    <w:rsid w:val="00C95672"/>
    <w:rsid w:val="00C978EE"/>
    <w:rsid w:val="00CA0783"/>
    <w:rsid w:val="00CA2860"/>
    <w:rsid w:val="00CA4B2E"/>
    <w:rsid w:val="00CA5ACA"/>
    <w:rsid w:val="00CA6761"/>
    <w:rsid w:val="00CA6A25"/>
    <w:rsid w:val="00CA6FAD"/>
    <w:rsid w:val="00CB0660"/>
    <w:rsid w:val="00CB1498"/>
    <w:rsid w:val="00CB20B7"/>
    <w:rsid w:val="00CB66D8"/>
    <w:rsid w:val="00CB71C2"/>
    <w:rsid w:val="00CB7CF8"/>
    <w:rsid w:val="00CC0020"/>
    <w:rsid w:val="00CC01F8"/>
    <w:rsid w:val="00CC077C"/>
    <w:rsid w:val="00CC0897"/>
    <w:rsid w:val="00CC3202"/>
    <w:rsid w:val="00CC5C64"/>
    <w:rsid w:val="00CD0C30"/>
    <w:rsid w:val="00CD5B1C"/>
    <w:rsid w:val="00CD68C5"/>
    <w:rsid w:val="00CD6A5E"/>
    <w:rsid w:val="00CE06E2"/>
    <w:rsid w:val="00CE4195"/>
    <w:rsid w:val="00CE44F8"/>
    <w:rsid w:val="00CE472F"/>
    <w:rsid w:val="00CE4B86"/>
    <w:rsid w:val="00CF037C"/>
    <w:rsid w:val="00CF2A2A"/>
    <w:rsid w:val="00D10269"/>
    <w:rsid w:val="00D11125"/>
    <w:rsid w:val="00D15602"/>
    <w:rsid w:val="00D22A11"/>
    <w:rsid w:val="00D2465C"/>
    <w:rsid w:val="00D267D8"/>
    <w:rsid w:val="00D26DEA"/>
    <w:rsid w:val="00D27BE3"/>
    <w:rsid w:val="00D31E36"/>
    <w:rsid w:val="00D331B0"/>
    <w:rsid w:val="00D36943"/>
    <w:rsid w:val="00D36E3A"/>
    <w:rsid w:val="00D41A14"/>
    <w:rsid w:val="00D42650"/>
    <w:rsid w:val="00D42FC6"/>
    <w:rsid w:val="00D46F46"/>
    <w:rsid w:val="00D47025"/>
    <w:rsid w:val="00D51298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4FD4"/>
    <w:rsid w:val="00D75A63"/>
    <w:rsid w:val="00D76AF6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94A75"/>
    <w:rsid w:val="00DA101A"/>
    <w:rsid w:val="00DA23FE"/>
    <w:rsid w:val="00DA58D8"/>
    <w:rsid w:val="00DA69E2"/>
    <w:rsid w:val="00DB0209"/>
    <w:rsid w:val="00DC0F3A"/>
    <w:rsid w:val="00DC4F37"/>
    <w:rsid w:val="00DC6031"/>
    <w:rsid w:val="00DD45B3"/>
    <w:rsid w:val="00DD4952"/>
    <w:rsid w:val="00DD536F"/>
    <w:rsid w:val="00DE0FD6"/>
    <w:rsid w:val="00DE12D1"/>
    <w:rsid w:val="00DE16C3"/>
    <w:rsid w:val="00DE7C58"/>
    <w:rsid w:val="00DF1789"/>
    <w:rsid w:val="00DF6249"/>
    <w:rsid w:val="00DF7E94"/>
    <w:rsid w:val="00E002B4"/>
    <w:rsid w:val="00E0092E"/>
    <w:rsid w:val="00E014C9"/>
    <w:rsid w:val="00E01F94"/>
    <w:rsid w:val="00E031BF"/>
    <w:rsid w:val="00E034F1"/>
    <w:rsid w:val="00E048C9"/>
    <w:rsid w:val="00E049B9"/>
    <w:rsid w:val="00E0510E"/>
    <w:rsid w:val="00E158C3"/>
    <w:rsid w:val="00E17282"/>
    <w:rsid w:val="00E21965"/>
    <w:rsid w:val="00E23FED"/>
    <w:rsid w:val="00E26494"/>
    <w:rsid w:val="00E31492"/>
    <w:rsid w:val="00E369FA"/>
    <w:rsid w:val="00E37FF5"/>
    <w:rsid w:val="00E410C8"/>
    <w:rsid w:val="00E43385"/>
    <w:rsid w:val="00E50414"/>
    <w:rsid w:val="00E53169"/>
    <w:rsid w:val="00E56FBD"/>
    <w:rsid w:val="00E611D5"/>
    <w:rsid w:val="00E62FB1"/>
    <w:rsid w:val="00E63159"/>
    <w:rsid w:val="00E6557D"/>
    <w:rsid w:val="00E6678E"/>
    <w:rsid w:val="00E677CD"/>
    <w:rsid w:val="00E70714"/>
    <w:rsid w:val="00E70BE9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5CCB"/>
    <w:rsid w:val="00E960D7"/>
    <w:rsid w:val="00E97BF7"/>
    <w:rsid w:val="00EA06C3"/>
    <w:rsid w:val="00EA1AF9"/>
    <w:rsid w:val="00EA30F2"/>
    <w:rsid w:val="00EA3C1F"/>
    <w:rsid w:val="00EA4009"/>
    <w:rsid w:val="00EA73BE"/>
    <w:rsid w:val="00EA7634"/>
    <w:rsid w:val="00EC3DC4"/>
    <w:rsid w:val="00EC5A97"/>
    <w:rsid w:val="00EC6429"/>
    <w:rsid w:val="00ED043F"/>
    <w:rsid w:val="00ED0B3A"/>
    <w:rsid w:val="00ED67E0"/>
    <w:rsid w:val="00EE0DA0"/>
    <w:rsid w:val="00EE0F3B"/>
    <w:rsid w:val="00EE4002"/>
    <w:rsid w:val="00EE7930"/>
    <w:rsid w:val="00EF1D62"/>
    <w:rsid w:val="00EF226D"/>
    <w:rsid w:val="00EF3737"/>
    <w:rsid w:val="00EF5B30"/>
    <w:rsid w:val="00EF6AFC"/>
    <w:rsid w:val="00EF743F"/>
    <w:rsid w:val="00F000F8"/>
    <w:rsid w:val="00F00F8A"/>
    <w:rsid w:val="00F052CD"/>
    <w:rsid w:val="00F061A4"/>
    <w:rsid w:val="00F07852"/>
    <w:rsid w:val="00F15159"/>
    <w:rsid w:val="00F20223"/>
    <w:rsid w:val="00F21C4B"/>
    <w:rsid w:val="00F23898"/>
    <w:rsid w:val="00F239AF"/>
    <w:rsid w:val="00F2506B"/>
    <w:rsid w:val="00F316FB"/>
    <w:rsid w:val="00F31EBC"/>
    <w:rsid w:val="00F333E8"/>
    <w:rsid w:val="00F33DB1"/>
    <w:rsid w:val="00F35D75"/>
    <w:rsid w:val="00F3785B"/>
    <w:rsid w:val="00F407BB"/>
    <w:rsid w:val="00F41D4D"/>
    <w:rsid w:val="00F44767"/>
    <w:rsid w:val="00F450B2"/>
    <w:rsid w:val="00F53EF5"/>
    <w:rsid w:val="00F563C3"/>
    <w:rsid w:val="00F564C4"/>
    <w:rsid w:val="00F60114"/>
    <w:rsid w:val="00F62B75"/>
    <w:rsid w:val="00F635F3"/>
    <w:rsid w:val="00F63ED4"/>
    <w:rsid w:val="00F672A0"/>
    <w:rsid w:val="00F67CED"/>
    <w:rsid w:val="00F72564"/>
    <w:rsid w:val="00F72FAD"/>
    <w:rsid w:val="00F73A4A"/>
    <w:rsid w:val="00F76775"/>
    <w:rsid w:val="00F77E60"/>
    <w:rsid w:val="00F80682"/>
    <w:rsid w:val="00F818DE"/>
    <w:rsid w:val="00F82F47"/>
    <w:rsid w:val="00F830BE"/>
    <w:rsid w:val="00F85711"/>
    <w:rsid w:val="00F85BAF"/>
    <w:rsid w:val="00F87528"/>
    <w:rsid w:val="00F91FEA"/>
    <w:rsid w:val="00F929D6"/>
    <w:rsid w:val="00F94225"/>
    <w:rsid w:val="00F95016"/>
    <w:rsid w:val="00F97674"/>
    <w:rsid w:val="00F97F36"/>
    <w:rsid w:val="00FA25F4"/>
    <w:rsid w:val="00FB156D"/>
    <w:rsid w:val="00FB1E68"/>
    <w:rsid w:val="00FB5AA3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099F"/>
    <w:rsid w:val="00FD14E8"/>
    <w:rsid w:val="00FD1C9A"/>
    <w:rsid w:val="00FD2CC7"/>
    <w:rsid w:val="00FD35CB"/>
    <w:rsid w:val="00FD4E5A"/>
    <w:rsid w:val="00FD59A9"/>
    <w:rsid w:val="00FD7856"/>
    <w:rsid w:val="00FE11DB"/>
    <w:rsid w:val="00FE362C"/>
    <w:rsid w:val="00FE3F6E"/>
    <w:rsid w:val="00FE424B"/>
    <w:rsid w:val="00FE6840"/>
    <w:rsid w:val="00FE6F86"/>
    <w:rsid w:val="00FF0663"/>
    <w:rsid w:val="00FF4667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5DA3F"/>
  <w15:chartTrackingRefBased/>
  <w15:docId w15:val="{D3DE4A97-3BAB-4D02-B9DD-87CD470E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uiPriority="9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FCF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link w:val="BodyText3Char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uiPriority w:val="99"/>
    <w:rsid w:val="008D5AF5"/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9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uiPriority w:val="99"/>
    <w:rsid w:val="006208F9"/>
    <w:pPr>
      <w:spacing w:after="120"/>
    </w:pPr>
  </w:style>
  <w:style w:type="character" w:customStyle="1" w:styleId="BodyTextChar">
    <w:name w:val="Body Text Char"/>
    <w:link w:val="BodyText"/>
    <w:uiPriority w:val="99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  <w:style w:type="character" w:customStyle="1" w:styleId="Heading1Char">
    <w:name w:val="Heading 1 Char"/>
    <w:link w:val="Heading1"/>
    <w:uiPriority w:val="99"/>
    <w:locked/>
    <w:rsid w:val="003729B0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locked/>
    <w:rsid w:val="003729B0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locked/>
    <w:rsid w:val="003729B0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locked/>
    <w:rsid w:val="003729B0"/>
    <w:rPr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link w:val="Heading7"/>
    <w:uiPriority w:val="99"/>
    <w:locked/>
    <w:rsid w:val="003729B0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locked/>
    <w:rsid w:val="003729B0"/>
    <w:rPr>
      <w:rFonts w:ascii="Arial" w:hAnsi="Arial" w:cs="Arial"/>
      <w:sz w:val="22"/>
      <w:szCs w:val="22"/>
      <w:lang w:val="en-AU" w:bidi="ar-SA"/>
    </w:rPr>
  </w:style>
  <w:style w:type="character" w:customStyle="1" w:styleId="BodyText3Char">
    <w:name w:val="Body Text 3 Char"/>
    <w:link w:val="BodyText3"/>
    <w:locked/>
    <w:rsid w:val="003729B0"/>
    <w:rPr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3729B0"/>
    <w:rPr>
      <w:rFonts w:ascii="Tahoma" w:hAnsi="Tahoma"/>
      <w:sz w:val="16"/>
      <w:szCs w:val="18"/>
      <w:lang w:bidi="ar-SA"/>
    </w:rPr>
  </w:style>
  <w:style w:type="character" w:customStyle="1" w:styleId="DocumentMapChar">
    <w:name w:val="Document Map Char"/>
    <w:link w:val="DocumentMap"/>
    <w:uiPriority w:val="99"/>
    <w:semiHidden/>
    <w:locked/>
    <w:rsid w:val="003729B0"/>
    <w:rPr>
      <w:rFonts w:ascii="Tahoma" w:hAnsi="Tahoma"/>
      <w:sz w:val="24"/>
      <w:szCs w:val="28"/>
      <w:shd w:val="clear" w:color="auto" w:fill="000080"/>
      <w:lang w:bidi="ar-SA"/>
    </w:rPr>
  </w:style>
  <w:style w:type="paragraph" w:styleId="PlainText">
    <w:name w:val="Plain Text"/>
    <w:basedOn w:val="Normal"/>
    <w:link w:val="PlainTextChar"/>
    <w:rsid w:val="003729B0"/>
    <w:rPr>
      <w:rFonts w:ascii="Cordia New" w:hAnsi="Cordia New"/>
      <w:sz w:val="28"/>
      <w:szCs w:val="28"/>
      <w:lang w:bidi="th-TH"/>
    </w:rPr>
  </w:style>
  <w:style w:type="character" w:customStyle="1" w:styleId="PlainTextChar">
    <w:name w:val="Plain Text Char"/>
    <w:link w:val="PlainText"/>
    <w:rsid w:val="003729B0"/>
    <w:rPr>
      <w:rFonts w:ascii="Cordia New" w:hAnsi="Cordia New"/>
      <w:sz w:val="28"/>
      <w:szCs w:val="28"/>
    </w:rPr>
  </w:style>
  <w:style w:type="character" w:customStyle="1" w:styleId="ptbrand">
    <w:name w:val="ptbrand"/>
    <w:rsid w:val="003729B0"/>
  </w:style>
  <w:style w:type="character" w:customStyle="1" w:styleId="apple-converted-space">
    <w:name w:val="apple-converted-space"/>
    <w:rsid w:val="003729B0"/>
  </w:style>
  <w:style w:type="paragraph" w:customStyle="1" w:styleId="21">
    <w:name w:val="ตัวข้อความ 21"/>
    <w:basedOn w:val="Normal"/>
    <w:rsid w:val="003729B0"/>
    <w:pPr>
      <w:suppressAutoHyphens/>
      <w:spacing w:after="120" w:line="480" w:lineRule="auto"/>
    </w:pPr>
    <w:rPr>
      <w:lang w:eastAsia="zh-CN"/>
    </w:rPr>
  </w:style>
  <w:style w:type="character" w:customStyle="1" w:styleId="normaltextrun">
    <w:name w:val="normaltextrun"/>
    <w:rsid w:val="00C079CD"/>
  </w:style>
  <w:style w:type="paragraph" w:customStyle="1" w:styleId="paragraph">
    <w:name w:val="paragraph"/>
    <w:basedOn w:val="Normal"/>
    <w:rsid w:val="007462B0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eop">
    <w:name w:val="eop"/>
    <w:basedOn w:val="DefaultParagraphFont"/>
    <w:rsid w:val="007462B0"/>
  </w:style>
  <w:style w:type="paragraph" w:customStyle="1" w:styleId="Default">
    <w:name w:val="Default"/>
    <w:rsid w:val="002C48D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957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AA55-294F-4EF9-8018-E7B3BA34C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66ADC-B5B0-4C15-BAFE-CE62050E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B3454-58C0-4221-8762-7BC869EA9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8862DE-CECD-4D8B-B10F-07F14387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29</cp:revision>
  <cp:lastPrinted>2020-07-23T02:05:00Z</cp:lastPrinted>
  <dcterms:created xsi:type="dcterms:W3CDTF">2020-08-07T04:26:00Z</dcterms:created>
  <dcterms:modified xsi:type="dcterms:W3CDTF">2020-10-07T15:15:00Z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