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72824" w14:textId="77777777" w:rsidR="00FC2318" w:rsidRPr="003C4AC9" w:rsidRDefault="00FC2318" w:rsidP="00FC2318">
      <w:pPr>
        <w:jc w:val="center"/>
        <w:rPr>
          <w:rFonts w:ascii="TH SarabunPSK" w:hAnsi="TH SarabunPSK" w:cs="TH SarabunPSK"/>
          <w:b/>
          <w:bCs/>
          <w:sz w:val="36"/>
          <w:szCs w:val="36"/>
          <w:lang w:bidi="th-TH"/>
        </w:rPr>
      </w:pPr>
      <w:r w:rsidRPr="003C4AC9">
        <w:rPr>
          <w:rFonts w:ascii="TH SarabunPSK" w:hAnsi="TH SarabunPSK" w:cs="TH SarabunPSK"/>
          <w:b/>
          <w:bCs/>
          <w:sz w:val="36"/>
          <w:szCs w:val="36"/>
          <w:cs/>
          <w:lang w:bidi="th-TH"/>
        </w:rPr>
        <w:t xml:space="preserve">มคอ. </w:t>
      </w:r>
      <w:r w:rsidRPr="003C4AC9">
        <w:rPr>
          <w:rFonts w:ascii="TH SarabunPSK" w:hAnsi="TH SarabunPSK" w:cs="TH SarabunPSK"/>
          <w:b/>
          <w:bCs/>
          <w:sz w:val="36"/>
          <w:szCs w:val="36"/>
          <w:lang w:bidi="th-TH"/>
        </w:rPr>
        <w:t xml:space="preserve">3 </w:t>
      </w:r>
    </w:p>
    <w:p w14:paraId="1A6BB922" w14:textId="77777777" w:rsidR="00FC2318" w:rsidRDefault="00FC2318" w:rsidP="00FC2318">
      <w:pPr>
        <w:jc w:val="center"/>
        <w:rPr>
          <w:rFonts w:ascii="TH SarabunPSK" w:hAnsi="TH SarabunPSK" w:cs="TH SarabunPSK"/>
          <w:b/>
          <w:bCs/>
          <w:sz w:val="36"/>
          <w:szCs w:val="36"/>
          <w:lang w:bidi="th-TH"/>
        </w:rPr>
      </w:pPr>
      <w:r w:rsidRPr="003C4AC9">
        <w:rPr>
          <w:rFonts w:ascii="TH SarabunPSK" w:hAnsi="TH SarabunPSK" w:cs="TH SarabunPSK"/>
          <w:b/>
          <w:bCs/>
          <w:sz w:val="36"/>
          <w:szCs w:val="36"/>
          <w:cs/>
          <w:lang w:bidi="th-TH"/>
        </w:rPr>
        <w:t>รายละเอียดของกระบวนวิชา</w:t>
      </w:r>
    </w:p>
    <w:p w14:paraId="31AA0ED7" w14:textId="77777777" w:rsidR="00FC2318" w:rsidRPr="00EA4CC0" w:rsidRDefault="00FC2318" w:rsidP="00FC2318">
      <w:pPr>
        <w:jc w:val="center"/>
        <w:rPr>
          <w:rFonts w:ascii="TH SarabunPSK" w:hAnsi="TH SarabunPSK" w:cs="TH SarabunPSK"/>
          <w:b/>
          <w:bCs/>
          <w:sz w:val="32"/>
          <w:szCs w:val="32"/>
          <w:cs/>
          <w:lang w:bidi="th-TH"/>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C2318" w:rsidRPr="00EA4CC0" w14:paraId="268710E2" w14:textId="77777777" w:rsidTr="00D875BA">
        <w:tc>
          <w:tcPr>
            <w:tcW w:w="9720" w:type="dxa"/>
            <w:tcBorders>
              <w:top w:val="single" w:sz="4" w:space="0" w:color="auto"/>
              <w:left w:val="single" w:sz="4" w:space="0" w:color="auto"/>
              <w:bottom w:val="single" w:sz="4" w:space="0" w:color="auto"/>
              <w:right w:val="single" w:sz="4" w:space="0" w:color="auto"/>
            </w:tcBorders>
          </w:tcPr>
          <w:p w14:paraId="64081E80" w14:textId="77777777" w:rsidR="00FC2318" w:rsidRPr="00EA4CC0" w:rsidRDefault="00FC2318" w:rsidP="00D875BA">
            <w:pPr>
              <w:tabs>
                <w:tab w:val="left" w:pos="2343"/>
              </w:tabs>
              <w:rPr>
                <w:rFonts w:ascii="TH SarabunPSK" w:hAnsi="TH SarabunPSK" w:cs="TH SarabunPSK"/>
                <w:b/>
                <w:bCs/>
                <w:sz w:val="32"/>
                <w:szCs w:val="32"/>
                <w:lang w:bidi="th-TH"/>
              </w:rPr>
            </w:pPr>
            <w:r w:rsidRPr="00EA4CC0">
              <w:rPr>
                <w:rFonts w:ascii="TH SarabunPSK" w:hAnsi="TH SarabunPSK" w:cs="TH SarabunPSK"/>
                <w:b/>
                <w:bCs/>
                <w:sz w:val="32"/>
                <w:szCs w:val="32"/>
                <w:lang w:bidi="th-TH"/>
              </w:rPr>
              <w:t xml:space="preserve">1. </w:t>
            </w:r>
            <w:r w:rsidRPr="00EA4CC0">
              <w:rPr>
                <w:rFonts w:ascii="TH SarabunPSK" w:hAnsi="TH SarabunPSK" w:cs="TH SarabunPSK"/>
                <w:b/>
                <w:bCs/>
                <w:sz w:val="32"/>
                <w:szCs w:val="32"/>
                <w:cs/>
                <w:lang w:bidi="th-TH"/>
              </w:rPr>
              <w:t>ชื่อสถาบันอุดมศึกษ</w:t>
            </w:r>
            <w:r>
              <w:rPr>
                <w:rFonts w:ascii="TH SarabunPSK" w:hAnsi="TH SarabunPSK" w:cs="TH SarabunPSK"/>
                <w:b/>
                <w:bCs/>
                <w:sz w:val="32"/>
                <w:szCs w:val="32"/>
                <w:cs/>
                <w:lang w:bidi="th-TH"/>
              </w:rPr>
              <w:t>า</w:t>
            </w:r>
            <w:r w:rsidRPr="00EA4CC0">
              <w:rPr>
                <w:rFonts w:ascii="TH SarabunPSK" w:hAnsi="TH SarabunPSK" w:cs="TH SarabunPSK"/>
                <w:b/>
                <w:bCs/>
                <w:sz w:val="32"/>
                <w:szCs w:val="32"/>
                <w:lang w:bidi="th-TH"/>
              </w:rPr>
              <w:tab/>
            </w:r>
            <w:r w:rsidRPr="00EA4CC0">
              <w:rPr>
                <w:rFonts w:ascii="TH SarabunPSK" w:hAnsi="TH SarabunPSK" w:cs="TH SarabunPSK"/>
                <w:b/>
                <w:bCs/>
                <w:sz w:val="32"/>
                <w:szCs w:val="32"/>
                <w:cs/>
                <w:lang w:bidi="th-TH"/>
              </w:rPr>
              <w:t>มหาวิทยาลัยเชียงใหม่</w:t>
            </w:r>
            <w:r w:rsidRPr="00EA4CC0">
              <w:rPr>
                <w:rFonts w:ascii="TH SarabunPSK" w:hAnsi="TH SarabunPSK" w:cs="TH SarabunPSK"/>
                <w:b/>
                <w:bCs/>
                <w:sz w:val="32"/>
                <w:szCs w:val="32"/>
                <w:lang w:bidi="th-TH"/>
              </w:rPr>
              <w:t xml:space="preserve"> (CHIANG MAI UNIVERSITY)</w:t>
            </w:r>
          </w:p>
        </w:tc>
      </w:tr>
      <w:tr w:rsidR="00FC2318" w:rsidRPr="00EA4CC0" w14:paraId="772548C6" w14:textId="77777777" w:rsidTr="00D875BA">
        <w:tc>
          <w:tcPr>
            <w:tcW w:w="9720" w:type="dxa"/>
            <w:tcBorders>
              <w:top w:val="single" w:sz="4" w:space="0" w:color="auto"/>
              <w:left w:val="single" w:sz="4" w:space="0" w:color="auto"/>
              <w:bottom w:val="single" w:sz="4" w:space="0" w:color="auto"/>
              <w:right w:val="single" w:sz="4" w:space="0" w:color="auto"/>
            </w:tcBorders>
          </w:tcPr>
          <w:p w14:paraId="269F75A9" w14:textId="77777777" w:rsidR="00FC2318" w:rsidRPr="00EA4CC0" w:rsidRDefault="00FC2318" w:rsidP="00D875BA">
            <w:pPr>
              <w:tabs>
                <w:tab w:val="left" w:pos="2322"/>
                <w:tab w:val="left" w:pos="5022"/>
              </w:tabs>
              <w:rPr>
                <w:rFonts w:ascii="TH SarabunPSK" w:hAnsi="TH SarabunPSK" w:cs="TH SarabunPSK"/>
                <w:b/>
                <w:bCs/>
                <w:sz w:val="32"/>
                <w:szCs w:val="32"/>
                <w:cs/>
                <w:lang w:bidi="th-TH"/>
              </w:rPr>
            </w:pPr>
            <w:r w:rsidRPr="00EA4CC0">
              <w:rPr>
                <w:rFonts w:ascii="TH SarabunPSK" w:hAnsi="TH SarabunPSK" w:cs="TH SarabunPSK"/>
                <w:b/>
                <w:bCs/>
                <w:sz w:val="32"/>
                <w:szCs w:val="32"/>
                <w:lang w:bidi="th-TH"/>
              </w:rPr>
              <w:t xml:space="preserve">2. </w:t>
            </w:r>
            <w:r w:rsidRPr="00EA4CC0">
              <w:rPr>
                <w:rFonts w:ascii="TH SarabunPSK" w:hAnsi="TH SarabunPSK" w:cs="TH SarabunPSK"/>
                <w:b/>
                <w:bCs/>
                <w:sz w:val="32"/>
                <w:szCs w:val="32"/>
                <w:cs/>
                <w:lang w:bidi="th-TH"/>
              </w:rPr>
              <w:t>คณะ/ภาควิชา</w:t>
            </w:r>
            <w:r w:rsidRPr="00EA4CC0">
              <w:rPr>
                <w:rFonts w:ascii="TH SarabunPSK" w:hAnsi="TH SarabunPSK" w:cs="TH SarabunPSK"/>
                <w:b/>
                <w:bCs/>
                <w:sz w:val="32"/>
                <w:szCs w:val="32"/>
                <w:cs/>
                <w:lang w:bidi="th-TH"/>
              </w:rPr>
              <w:tab/>
              <w:t>คณะวิทยาศาสตร์</w:t>
            </w:r>
            <w:r w:rsidRPr="00EA4CC0">
              <w:rPr>
                <w:rFonts w:ascii="TH SarabunPSK" w:hAnsi="TH SarabunPSK" w:cs="TH SarabunPSK"/>
                <w:b/>
                <w:bCs/>
                <w:sz w:val="32"/>
                <w:szCs w:val="32"/>
                <w:lang w:bidi="th-TH"/>
              </w:rPr>
              <w:tab/>
            </w:r>
            <w:r w:rsidRPr="00EA4CC0">
              <w:rPr>
                <w:rFonts w:ascii="TH SarabunPSK" w:hAnsi="TH SarabunPSK" w:cs="TH SarabunPSK"/>
                <w:b/>
                <w:bCs/>
                <w:sz w:val="32"/>
                <w:szCs w:val="32"/>
                <w:cs/>
                <w:lang w:bidi="th-TH"/>
              </w:rPr>
              <w:t>ภาควิชาคณิตศาสตร์</w:t>
            </w:r>
          </w:p>
          <w:p w14:paraId="4E7199C7" w14:textId="77777777" w:rsidR="00FC2318" w:rsidRPr="00EA4CC0" w:rsidRDefault="00FC2318" w:rsidP="00D875BA">
            <w:pPr>
              <w:tabs>
                <w:tab w:val="left" w:pos="1602"/>
                <w:tab w:val="left" w:pos="2329"/>
                <w:tab w:val="left" w:pos="5022"/>
              </w:tabs>
              <w:rPr>
                <w:rFonts w:ascii="TH SarabunPSK" w:hAnsi="TH SarabunPSK" w:cs="TH SarabunPSK"/>
                <w:b/>
                <w:bCs/>
                <w:sz w:val="32"/>
                <w:szCs w:val="32"/>
                <w:lang w:bidi="th-TH"/>
              </w:rPr>
            </w:pPr>
            <w:r w:rsidRPr="00EA4CC0">
              <w:rPr>
                <w:rFonts w:ascii="TH SarabunPSK" w:hAnsi="TH SarabunPSK" w:cs="TH SarabunPSK"/>
                <w:b/>
                <w:bCs/>
                <w:sz w:val="32"/>
                <w:szCs w:val="32"/>
                <w:lang w:bidi="th-TH"/>
              </w:rPr>
              <w:tab/>
            </w:r>
            <w:r w:rsidRPr="00EA4CC0">
              <w:rPr>
                <w:rFonts w:ascii="TH SarabunPSK" w:hAnsi="TH SarabunPSK" w:cs="TH SarabunPSK"/>
                <w:b/>
                <w:bCs/>
                <w:sz w:val="32"/>
                <w:szCs w:val="32"/>
                <w:lang w:bidi="th-TH"/>
              </w:rPr>
              <w:tab/>
              <w:t>Faculty of Science</w:t>
            </w:r>
            <w:r w:rsidRPr="00EA4CC0">
              <w:rPr>
                <w:rFonts w:ascii="TH SarabunPSK" w:hAnsi="TH SarabunPSK" w:cs="TH SarabunPSK"/>
                <w:b/>
                <w:bCs/>
                <w:sz w:val="32"/>
                <w:szCs w:val="32"/>
                <w:lang w:bidi="th-TH"/>
              </w:rPr>
              <w:tab/>
              <w:t>Department of Mathematics</w:t>
            </w:r>
          </w:p>
        </w:tc>
      </w:tr>
      <w:tr w:rsidR="00FC2318" w:rsidRPr="00EA4CC0" w14:paraId="5C380605" w14:textId="77777777" w:rsidTr="00D875BA">
        <w:tc>
          <w:tcPr>
            <w:tcW w:w="9720" w:type="dxa"/>
            <w:tcBorders>
              <w:top w:val="single" w:sz="4" w:space="0" w:color="auto"/>
              <w:left w:val="single" w:sz="4" w:space="0" w:color="auto"/>
              <w:bottom w:val="single" w:sz="4" w:space="0" w:color="auto"/>
              <w:right w:val="single" w:sz="4" w:space="0" w:color="auto"/>
            </w:tcBorders>
          </w:tcPr>
          <w:p w14:paraId="6C65B9D4" w14:textId="77777777" w:rsidR="00FC2318" w:rsidRPr="00EA4CC0" w:rsidRDefault="00FC2318" w:rsidP="00D875BA">
            <w:pPr>
              <w:tabs>
                <w:tab w:val="left" w:pos="2329"/>
              </w:tabs>
              <w:rPr>
                <w:rFonts w:ascii="TH SarabunPSK" w:hAnsi="TH SarabunPSK" w:cs="TH SarabunPSK"/>
                <w:sz w:val="32"/>
                <w:szCs w:val="32"/>
                <w:lang w:bidi="th-TH"/>
              </w:rPr>
            </w:pPr>
            <w:r w:rsidRPr="00EA4CC0">
              <w:rPr>
                <w:rFonts w:ascii="TH SarabunPSK" w:hAnsi="TH SarabunPSK" w:cs="TH SarabunPSK"/>
                <w:b/>
                <w:bCs/>
                <w:sz w:val="32"/>
                <w:szCs w:val="32"/>
                <w:lang w:bidi="th-TH"/>
              </w:rPr>
              <w:t xml:space="preserve">3. </w:t>
            </w:r>
            <w:r w:rsidRPr="00EA4CC0">
              <w:rPr>
                <w:rFonts w:ascii="TH SarabunPSK" w:hAnsi="TH SarabunPSK" w:cs="TH SarabunPSK"/>
                <w:b/>
                <w:bCs/>
                <w:sz w:val="32"/>
                <w:szCs w:val="32"/>
                <w:cs/>
                <w:lang w:bidi="th-TH"/>
              </w:rPr>
              <w:t>รหัสกระบวนวิชา</w:t>
            </w:r>
            <w:r w:rsidRPr="00EA4CC0">
              <w:rPr>
                <w:rFonts w:ascii="TH SarabunPSK" w:hAnsi="TH SarabunPSK" w:cs="TH SarabunPSK"/>
                <w:b/>
                <w:bCs/>
                <w:sz w:val="32"/>
                <w:szCs w:val="32"/>
                <w:lang w:bidi="th-TH"/>
              </w:rPr>
              <w:tab/>
            </w:r>
            <w:r w:rsidRPr="00EA4CC0">
              <w:rPr>
                <w:rFonts w:ascii="TH SarabunPSK" w:hAnsi="TH SarabunPSK" w:cs="TH SarabunPSK"/>
                <w:sz w:val="32"/>
                <w:szCs w:val="32"/>
                <w:cs/>
                <w:lang w:bidi="th-TH"/>
              </w:rPr>
              <w:t xml:space="preserve">ว.คณ. </w:t>
            </w:r>
            <w:r w:rsidRPr="009453ED">
              <w:rPr>
                <w:rFonts w:ascii="TH SarabunPSK" w:hAnsi="TH SarabunPSK" w:cs="TH SarabunPSK"/>
                <w:noProof/>
                <w:sz w:val="32"/>
                <w:szCs w:val="32"/>
                <w:lang w:bidi="th-TH"/>
              </w:rPr>
              <w:t>355</w:t>
            </w:r>
            <w:r w:rsidRPr="00EA4CC0">
              <w:rPr>
                <w:rFonts w:ascii="TH SarabunPSK" w:hAnsi="TH SarabunPSK" w:cs="TH SarabunPSK"/>
                <w:sz w:val="32"/>
                <w:szCs w:val="32"/>
                <w:cs/>
                <w:lang w:bidi="th-TH"/>
              </w:rPr>
              <w:t xml:space="preserve"> </w:t>
            </w:r>
            <w:r w:rsidRPr="00EA4CC0">
              <w:rPr>
                <w:rFonts w:ascii="TH SarabunPSK" w:hAnsi="TH SarabunPSK" w:cs="TH SarabunPSK"/>
                <w:sz w:val="32"/>
                <w:szCs w:val="32"/>
                <w:lang w:bidi="th-TH"/>
              </w:rPr>
              <w:t>(206</w:t>
            </w:r>
            <w:r w:rsidRPr="009453ED">
              <w:rPr>
                <w:rFonts w:ascii="TH SarabunPSK" w:hAnsi="TH SarabunPSK" w:cs="TH SarabunPSK"/>
                <w:noProof/>
                <w:sz w:val="32"/>
                <w:szCs w:val="32"/>
                <w:lang w:bidi="th-TH"/>
              </w:rPr>
              <w:t>355</w:t>
            </w:r>
            <w:r w:rsidRPr="00EA4CC0">
              <w:rPr>
                <w:rFonts w:ascii="TH SarabunPSK" w:hAnsi="TH SarabunPSK" w:cs="TH SarabunPSK"/>
                <w:sz w:val="32"/>
                <w:szCs w:val="32"/>
                <w:lang w:bidi="th-TH"/>
              </w:rPr>
              <w:t>)</w:t>
            </w:r>
          </w:p>
          <w:p w14:paraId="1596FB6B" w14:textId="74BE308C" w:rsidR="00FC2318" w:rsidRPr="00EA4CC0" w:rsidRDefault="00FC2318" w:rsidP="00D875BA">
            <w:pPr>
              <w:tabs>
                <w:tab w:val="left" w:pos="249"/>
                <w:tab w:val="left" w:pos="2329"/>
              </w:tabs>
              <w:rPr>
                <w:rFonts w:ascii="TH SarabunPSK" w:hAnsi="TH SarabunPSK" w:cs="TH SarabunPSK"/>
                <w:b/>
                <w:bCs/>
                <w:sz w:val="32"/>
                <w:szCs w:val="32"/>
                <w:cs/>
                <w:lang w:bidi="th-TH"/>
              </w:rPr>
            </w:pPr>
            <w:r w:rsidRPr="00EA4CC0">
              <w:rPr>
                <w:rFonts w:ascii="TH SarabunPSK" w:hAnsi="TH SarabunPSK" w:cs="TH SarabunPSK"/>
                <w:sz w:val="32"/>
                <w:szCs w:val="32"/>
                <w:cs/>
                <w:lang w:bidi="th-TH"/>
              </w:rPr>
              <w:tab/>
            </w:r>
            <w:r w:rsidRPr="00EA4CC0">
              <w:rPr>
                <w:rFonts w:ascii="TH SarabunPSK" w:hAnsi="TH SarabunPSK" w:cs="TH SarabunPSK"/>
                <w:b/>
                <w:bCs/>
                <w:sz w:val="32"/>
                <w:szCs w:val="32"/>
                <w:cs/>
                <w:lang w:bidi="th-TH"/>
              </w:rPr>
              <w:t>ชื่อกระบวนวิชา</w:t>
            </w:r>
            <w:r w:rsidRPr="00EA4CC0">
              <w:rPr>
                <w:rFonts w:ascii="TH SarabunPSK" w:hAnsi="TH SarabunPSK" w:cs="TH SarabunPSK"/>
                <w:b/>
                <w:bCs/>
                <w:sz w:val="32"/>
                <w:szCs w:val="32"/>
                <w:lang w:bidi="th-TH"/>
              </w:rPr>
              <w:tab/>
            </w:r>
            <w:r w:rsidRPr="009453ED">
              <w:rPr>
                <w:rFonts w:ascii="TH SarabunPSK" w:hAnsi="TH SarabunPSK" w:cs="TH SarabunPSK"/>
                <w:noProof/>
                <w:sz w:val="32"/>
                <w:szCs w:val="32"/>
                <w:cs/>
                <w:lang w:bidi="th-TH"/>
              </w:rPr>
              <w:t>วิธีเชิงตัวเลข</w:t>
            </w:r>
            <w:r w:rsidRPr="00EA4CC0">
              <w:rPr>
                <w:rFonts w:ascii="TH SarabunPSK" w:hAnsi="TH SarabunPSK" w:cs="TH SarabunPSK"/>
                <w:sz w:val="32"/>
                <w:szCs w:val="32"/>
                <w:lang w:bidi="th-TH"/>
              </w:rPr>
              <w:t xml:space="preserve"> </w:t>
            </w:r>
            <w:r w:rsidRPr="00EA4CC0">
              <w:rPr>
                <w:rFonts w:ascii="TH SarabunPSK" w:hAnsi="TH SarabunPSK" w:cs="TH SarabunPSK"/>
                <w:sz w:val="32"/>
                <w:szCs w:val="32"/>
                <w:cs/>
                <w:lang w:bidi="th-TH"/>
              </w:rPr>
              <w:t>(</w:t>
            </w:r>
            <w:r w:rsidRPr="009453ED">
              <w:rPr>
                <w:rFonts w:ascii="TH SarabunPSK" w:hAnsi="TH SarabunPSK" w:cs="TH SarabunPSK"/>
                <w:noProof/>
                <w:sz w:val="32"/>
                <w:szCs w:val="32"/>
                <w:lang w:bidi="th-TH"/>
              </w:rPr>
              <w:t>Numerical Method</w:t>
            </w:r>
            <w:r w:rsidRPr="00EA4CC0">
              <w:rPr>
                <w:rFonts w:ascii="TH SarabunPSK" w:hAnsi="TH SarabunPSK" w:cs="TH SarabunPSK"/>
                <w:sz w:val="32"/>
                <w:szCs w:val="32"/>
                <w:cs/>
                <w:lang w:bidi="th-TH"/>
              </w:rPr>
              <w:t>)</w:t>
            </w:r>
          </w:p>
        </w:tc>
      </w:tr>
      <w:tr w:rsidR="00FC2318" w:rsidRPr="00EA4CC0" w14:paraId="34CF4BD4" w14:textId="77777777" w:rsidTr="00D875BA">
        <w:tc>
          <w:tcPr>
            <w:tcW w:w="9720" w:type="dxa"/>
            <w:tcBorders>
              <w:top w:val="single" w:sz="4" w:space="0" w:color="auto"/>
              <w:left w:val="single" w:sz="4" w:space="0" w:color="auto"/>
              <w:bottom w:val="single" w:sz="4" w:space="0" w:color="auto"/>
              <w:right w:val="single" w:sz="4" w:space="0" w:color="auto"/>
            </w:tcBorders>
          </w:tcPr>
          <w:p w14:paraId="6C4BD8F6" w14:textId="77777777" w:rsidR="00FC2318" w:rsidRPr="00EA4CC0" w:rsidRDefault="00FC2318" w:rsidP="00D875BA">
            <w:pPr>
              <w:tabs>
                <w:tab w:val="left" w:pos="2315"/>
              </w:tabs>
              <w:rPr>
                <w:rFonts w:ascii="TH SarabunPSK" w:eastAsia="Angsana New" w:hAnsi="TH SarabunPSK" w:cs="TH SarabunPSK"/>
                <w:sz w:val="32"/>
                <w:szCs w:val="32"/>
                <w:lang w:bidi="th-TH"/>
              </w:rPr>
            </w:pPr>
            <w:r w:rsidRPr="00EA4CC0">
              <w:rPr>
                <w:rFonts w:ascii="TH SarabunPSK" w:hAnsi="TH SarabunPSK" w:cs="TH SarabunPSK"/>
                <w:b/>
                <w:bCs/>
                <w:sz w:val="32"/>
                <w:szCs w:val="32"/>
                <w:lang w:bidi="th-TH"/>
              </w:rPr>
              <w:t>4</w:t>
            </w:r>
            <w:r w:rsidRPr="00EA4CC0">
              <w:rPr>
                <w:rFonts w:ascii="TH SarabunPSK" w:hAnsi="TH SarabunPSK" w:cs="TH SarabunPSK"/>
                <w:b/>
                <w:bCs/>
                <w:sz w:val="32"/>
                <w:szCs w:val="32"/>
                <w:cs/>
                <w:lang w:bidi="th-TH"/>
              </w:rPr>
              <w:t>. หน่วยกิต</w:t>
            </w:r>
            <w:r w:rsidRPr="00EA4CC0">
              <w:rPr>
                <w:rFonts w:ascii="TH SarabunPSK" w:hAnsi="TH SarabunPSK" w:cs="TH SarabunPSK"/>
                <w:b/>
                <w:bCs/>
                <w:sz w:val="32"/>
                <w:szCs w:val="32"/>
                <w:lang w:bidi="th-TH"/>
              </w:rPr>
              <w:tab/>
            </w:r>
            <w:r w:rsidRPr="009453ED">
              <w:rPr>
                <w:rFonts w:ascii="TH SarabunPSK" w:hAnsi="TH SarabunPSK" w:cs="TH SarabunPSK"/>
                <w:noProof/>
                <w:sz w:val="32"/>
                <w:szCs w:val="32"/>
              </w:rPr>
              <w:t>3(3-0-6)</w:t>
            </w:r>
          </w:p>
        </w:tc>
      </w:tr>
    </w:tbl>
    <w:p w14:paraId="0F9CE49A" w14:textId="77777777" w:rsidR="00FC2318" w:rsidRPr="00EA4CC0" w:rsidRDefault="00FC2318" w:rsidP="00FC2318">
      <w:pPr>
        <w:pStyle w:val="Heading7"/>
        <w:spacing w:before="0" w:after="0"/>
        <w:jc w:val="center"/>
        <w:rPr>
          <w:rFonts w:ascii="TH SarabunPSK" w:hAnsi="TH SarabunPSK" w:cs="TH SarabunPSK"/>
          <w:b/>
          <w:bCs/>
          <w:sz w:val="32"/>
          <w:szCs w:val="32"/>
          <w:lang w:val="en-US" w:bidi="th-TH"/>
        </w:rPr>
      </w:pPr>
    </w:p>
    <w:p w14:paraId="10FAA098" w14:textId="77777777" w:rsidR="00FC2318" w:rsidRPr="00BF439E" w:rsidRDefault="00FC2318" w:rsidP="00FC2318">
      <w:pPr>
        <w:pStyle w:val="Heading7"/>
        <w:spacing w:before="0" w:after="0"/>
        <w:jc w:val="center"/>
        <w:rPr>
          <w:sz w:val="32"/>
          <w:szCs w:val="32"/>
          <w:lang w:bidi="th-TH"/>
        </w:rPr>
      </w:pPr>
      <w:r w:rsidRPr="00EA4CC0">
        <w:rPr>
          <w:rFonts w:ascii="TH SarabunPSK" w:hAnsi="TH SarabunPSK" w:cs="TH SarabunPSK"/>
          <w:b/>
          <w:bCs/>
          <w:sz w:val="32"/>
          <w:szCs w:val="32"/>
          <w:cs/>
          <w:lang w:val="en-US" w:bidi="th-TH"/>
        </w:rPr>
        <w:t>หมวด</w:t>
      </w:r>
      <w:r w:rsidRPr="00BF439E">
        <w:rPr>
          <w:rFonts w:ascii="TH SarabunPSK" w:hAnsi="TH SarabunPSK" w:cs="TH SarabunPSK"/>
          <w:b/>
          <w:bCs/>
          <w:sz w:val="32"/>
          <w:szCs w:val="32"/>
          <w:cs/>
          <w:lang w:val="en-US" w:bidi="th-TH"/>
        </w:rPr>
        <w:t xml:space="preserve">ที่ </w:t>
      </w:r>
      <w:r w:rsidRPr="00BF439E">
        <w:rPr>
          <w:rFonts w:ascii="TH SarabunPSK" w:hAnsi="TH SarabunPSK" w:cs="TH SarabunPSK"/>
          <w:b/>
          <w:bCs/>
          <w:sz w:val="32"/>
          <w:szCs w:val="32"/>
          <w:lang w:val="en-US" w:bidi="th-TH"/>
        </w:rPr>
        <w:t xml:space="preserve">1 </w:t>
      </w:r>
      <w:r w:rsidRPr="00BF439E">
        <w:rPr>
          <w:rFonts w:ascii="TH SarabunPSK" w:hAnsi="TH SarabunPSK" w:cs="TH SarabunPSK"/>
          <w:b/>
          <w:bCs/>
          <w:sz w:val="32"/>
          <w:szCs w:val="32"/>
          <w:cs/>
          <w:lang w:bidi="th-TH"/>
        </w:rPr>
        <w:t>ข้อมูลทั่วไป</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C2318" w:rsidRPr="00BF439E" w14:paraId="4601EBD7" w14:textId="77777777" w:rsidTr="00D875BA">
        <w:tc>
          <w:tcPr>
            <w:tcW w:w="9720" w:type="dxa"/>
            <w:tcBorders>
              <w:top w:val="single" w:sz="4" w:space="0" w:color="auto"/>
              <w:left w:val="single" w:sz="4" w:space="0" w:color="auto"/>
              <w:bottom w:val="single" w:sz="4" w:space="0" w:color="auto"/>
              <w:right w:val="single" w:sz="4" w:space="0" w:color="auto"/>
            </w:tcBorders>
          </w:tcPr>
          <w:p w14:paraId="79EFA6FB" w14:textId="77777777" w:rsidR="00FC2318" w:rsidRPr="00BF439E" w:rsidRDefault="00FC2318" w:rsidP="00D875BA">
            <w:pPr>
              <w:rPr>
                <w:rFonts w:ascii="TH SarabunPSK" w:hAnsi="TH SarabunPSK" w:cs="TH SarabunPSK"/>
                <w:b/>
                <w:bCs/>
                <w:sz w:val="32"/>
                <w:szCs w:val="32"/>
                <w:cs/>
                <w:lang w:bidi="th-TH"/>
              </w:rPr>
            </w:pPr>
            <w:r w:rsidRPr="00BF439E">
              <w:rPr>
                <w:rFonts w:ascii="TH SarabunPSK" w:hAnsi="TH SarabunPSK" w:cs="TH SarabunPSK"/>
                <w:b/>
                <w:bCs/>
                <w:sz w:val="32"/>
                <w:szCs w:val="32"/>
                <w:lang w:bidi="th-TH"/>
              </w:rPr>
              <w:t>1</w:t>
            </w:r>
            <w:r w:rsidRPr="00BF439E">
              <w:rPr>
                <w:rFonts w:ascii="TH SarabunPSK" w:hAnsi="TH SarabunPSK" w:cs="TH SarabunPSK"/>
                <w:b/>
                <w:bCs/>
                <w:sz w:val="32"/>
                <w:szCs w:val="32"/>
                <w:cs/>
                <w:lang w:bidi="th-TH"/>
              </w:rPr>
              <w:t>. หลักสูตรและประเภทของกระบวนวิชา</w:t>
            </w:r>
          </w:p>
          <w:p w14:paraId="79E5DB20" w14:textId="77777777" w:rsidR="00FC2318" w:rsidRDefault="00FC2318" w:rsidP="00D875BA">
            <w:pPr>
              <w:tabs>
                <w:tab w:val="left" w:pos="702"/>
                <w:tab w:val="left" w:pos="1242"/>
              </w:tabs>
              <w:autoSpaceDE w:val="0"/>
              <w:autoSpaceDN w:val="0"/>
              <w:adjustRightInd w:val="0"/>
              <w:ind w:left="357"/>
              <w:jc w:val="thaiDistribute"/>
              <w:rPr>
                <w:rFonts w:ascii="TH SarabunPSK" w:hAnsi="TH SarabunPSK" w:cs="TH SarabunPSK"/>
                <w:b/>
                <w:bCs/>
                <w:sz w:val="32"/>
                <w:szCs w:val="32"/>
                <w:lang w:bidi="th-TH"/>
              </w:rPr>
            </w:pPr>
            <w:r>
              <w:rPr>
                <w:rFonts w:ascii="TH SarabunPSK" w:hAnsi="TH SarabunPSK" w:cs="TH SarabunPSK" w:hint="cs"/>
                <w:b/>
                <w:bCs/>
                <w:sz w:val="32"/>
                <w:szCs w:val="32"/>
                <w:lang w:bidi="th-TH"/>
              </w:rPr>
              <w:t>1.1</w:t>
            </w:r>
            <w:r>
              <w:rPr>
                <w:rFonts w:ascii="TH SarabunPSK" w:hAnsi="TH SarabunPSK" w:cs="TH SarabunPSK" w:hint="cs"/>
                <w:b/>
                <w:bCs/>
                <w:sz w:val="32"/>
                <w:szCs w:val="32"/>
                <w:lang w:bidi="th-TH"/>
              </w:rPr>
              <w:tab/>
            </w:r>
            <w:r>
              <w:rPr>
                <w:rFonts w:ascii="TH SarabunPSK" w:hAnsi="TH SarabunPSK" w:cs="TH SarabunPSK" w:hint="cs"/>
                <w:b/>
                <w:bCs/>
                <w:sz w:val="32"/>
                <w:szCs w:val="32"/>
                <w:cs/>
                <w:lang w:bidi="th-TH"/>
              </w:rPr>
              <w:t>กระบวนวิชานี้ใช้สำหรับ</w:t>
            </w:r>
          </w:p>
          <w:p w14:paraId="021442DB" w14:textId="77777777" w:rsidR="00FC2318" w:rsidRDefault="00FC2318" w:rsidP="00D875BA">
            <w:pPr>
              <w:tabs>
                <w:tab w:val="left" w:pos="702"/>
                <w:tab w:val="left" w:pos="1079"/>
                <w:tab w:val="left" w:pos="1242"/>
              </w:tabs>
              <w:autoSpaceDE w:val="0"/>
              <w:autoSpaceDN w:val="0"/>
              <w:adjustRightInd w:val="0"/>
              <w:ind w:left="357"/>
              <w:jc w:val="thaiDistribute"/>
              <w:rPr>
                <w:rFonts w:ascii="TH SarabunPSK" w:hAnsi="TH SarabunPSK" w:cs="TH SarabunPSK"/>
                <w:sz w:val="32"/>
                <w:szCs w:val="32"/>
                <w:cs/>
                <w:lang w:bidi="th-TH"/>
              </w:rPr>
            </w:pPr>
            <w:r>
              <w:rPr>
                <w:rFonts w:ascii="TH SarabunPSK" w:hAnsi="TH SarabunPSK" w:cs="TH SarabunPSK" w:hint="cs"/>
                <w:b/>
                <w:bCs/>
                <w:sz w:val="32"/>
                <w:szCs w:val="32"/>
                <w:lang w:bidi="th-TH"/>
              </w:rPr>
              <w:tab/>
            </w:r>
            <w:r>
              <w:rPr>
                <w:rFonts w:ascii="TH SarabunPSK" w:hAnsi="TH SarabunPSK" w:cs="TH SarabunPSK"/>
                <w:b/>
                <w:bCs/>
                <w:sz w:val="32"/>
                <w:szCs w:val="32"/>
                <w:lang w:bidi="th-TH"/>
              </w:rPr>
              <w:sym w:font="Wingdings 2" w:char="F052"/>
            </w:r>
            <w:r>
              <w:rPr>
                <w:rFonts w:ascii="TH SarabunPSK" w:hAnsi="TH SarabunPSK" w:cs="TH SarabunPSK" w:hint="cs"/>
                <w:sz w:val="32"/>
                <w:szCs w:val="32"/>
                <w:cs/>
                <w:lang w:bidi="th-TH"/>
              </w:rPr>
              <w:tab/>
              <w:t xml:space="preserve">หลักสูตรวิทยาศาสตรบัณฑิต สาขาวิชาคณิตศาสตร์ </w:t>
            </w:r>
          </w:p>
          <w:p w14:paraId="5E557225" w14:textId="77777777" w:rsidR="00FC2318" w:rsidRDefault="00FC2318" w:rsidP="00D875BA">
            <w:pPr>
              <w:tabs>
                <w:tab w:val="left" w:pos="702"/>
                <w:tab w:val="left" w:pos="1062"/>
              </w:tabs>
              <w:autoSpaceDE w:val="0"/>
              <w:autoSpaceDN w:val="0"/>
              <w:adjustRightInd w:val="0"/>
              <w:ind w:left="357"/>
              <w:jc w:val="thaiDistribute"/>
              <w:rPr>
                <w:rFonts w:ascii="TH SarabunPSK" w:hAnsi="TH SarabunPSK" w:cs="TH SarabunPSK"/>
                <w:sz w:val="32"/>
                <w:szCs w:val="32"/>
                <w:lang w:bidi="th-TH"/>
              </w:rPr>
            </w:pPr>
            <w:r>
              <w:rPr>
                <w:rFonts w:ascii="TH SarabunPSK" w:hAnsi="TH SarabunPSK" w:cs="TH SarabunPSK" w:hint="cs"/>
                <w:sz w:val="32"/>
                <w:szCs w:val="32"/>
                <w:cs/>
                <w:lang w:bidi="th-TH"/>
              </w:rPr>
              <w:tab/>
            </w:r>
            <w:r>
              <w:rPr>
                <w:rFonts w:ascii="TH SarabunPSK" w:hAnsi="TH SarabunPSK" w:cs="TH SarabunPSK"/>
                <w:b/>
                <w:bCs/>
                <w:sz w:val="32"/>
                <w:szCs w:val="32"/>
                <w:lang w:bidi="th-TH"/>
              </w:rPr>
              <w:sym w:font="Wingdings 2" w:char="F052"/>
            </w:r>
            <w:r>
              <w:rPr>
                <w:rFonts w:ascii="TH SarabunPSK" w:hAnsi="TH SarabunPSK" w:cs="TH SarabunPSK" w:hint="cs"/>
                <w:sz w:val="32"/>
                <w:szCs w:val="32"/>
                <w:cs/>
                <w:lang w:bidi="th-TH"/>
              </w:rPr>
              <w:tab/>
              <w:t>หลายหลักสูตร</w:t>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ได้แก่</w:t>
            </w:r>
          </w:p>
          <w:p w14:paraId="0F08E431" w14:textId="77777777" w:rsidR="00FC2318" w:rsidRDefault="00FC2318" w:rsidP="00D875BA">
            <w:pPr>
              <w:tabs>
                <w:tab w:val="left" w:pos="702"/>
                <w:tab w:val="left" w:pos="1062"/>
              </w:tabs>
              <w:autoSpaceDE w:val="0"/>
              <w:autoSpaceDN w:val="0"/>
              <w:adjustRightInd w:val="0"/>
              <w:ind w:left="357"/>
              <w:jc w:val="thaiDistribute"/>
              <w:rPr>
                <w:rFonts w:ascii="TH SarabunPSK" w:hAnsi="TH SarabunPSK" w:cs="TH SarabunPSK"/>
                <w:sz w:val="32"/>
                <w:szCs w:val="32"/>
                <w:lang w:bidi="th-TH"/>
              </w:rPr>
            </w:pPr>
            <w:r>
              <w:rPr>
                <w:rFonts w:ascii="TH SarabunPSK" w:hAnsi="TH SarabunPSK" w:cs="TH SarabunPSK" w:hint="cs"/>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หลักสูตรวิทยาศาสตรบัณฑิต สาขาวิชาคณิตศาสตร์</w:t>
            </w:r>
          </w:p>
          <w:p w14:paraId="6326E1BF" w14:textId="77777777" w:rsidR="00FC2318" w:rsidRDefault="00FC2318" w:rsidP="00D875BA">
            <w:pPr>
              <w:tabs>
                <w:tab w:val="left" w:pos="702"/>
                <w:tab w:val="left" w:pos="1062"/>
              </w:tabs>
              <w:autoSpaceDE w:val="0"/>
              <w:autoSpaceDN w:val="0"/>
              <w:adjustRightInd w:val="0"/>
              <w:ind w:left="357"/>
              <w:jc w:val="thaiDistribute"/>
              <w:rPr>
                <w:rFonts w:ascii="TH SarabunPSK" w:hAnsi="TH SarabunPSK" w:cs="TH SarabunPSK"/>
                <w:b/>
                <w:bCs/>
                <w:sz w:val="32"/>
                <w:szCs w:val="32"/>
                <w:cs/>
                <w:lang w:bidi="th-TH"/>
              </w:rPr>
            </w:pPr>
            <w:r>
              <w:rPr>
                <w:rFonts w:ascii="TH SarabunPSK" w:hAnsi="TH SarabunPSK" w:cs="TH SarabunPSK" w:hint="cs"/>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หลักสูตรศึกษาศาสตรบัณฑิต สาขาวิชาคณิตศาสตร์</w:t>
            </w:r>
          </w:p>
          <w:p w14:paraId="65AF5432" w14:textId="77777777" w:rsidR="00FC2318" w:rsidRDefault="00FC2318" w:rsidP="00D875BA">
            <w:pPr>
              <w:tabs>
                <w:tab w:val="left" w:pos="792"/>
                <w:tab w:val="left" w:pos="1242"/>
              </w:tabs>
              <w:autoSpaceDE w:val="0"/>
              <w:autoSpaceDN w:val="0"/>
              <w:adjustRightInd w:val="0"/>
              <w:ind w:left="357"/>
              <w:jc w:val="thaiDistribute"/>
              <w:rPr>
                <w:rFonts w:ascii="TH SarabunPSK" w:hAnsi="TH SarabunPSK" w:cs="TH SarabunPSK"/>
                <w:sz w:val="32"/>
                <w:szCs w:val="32"/>
                <w:cs/>
                <w:lang w:bidi="th-TH"/>
              </w:rPr>
            </w:pPr>
            <w:r>
              <w:rPr>
                <w:rFonts w:ascii="TH SarabunPSK" w:hAnsi="TH SarabunPSK" w:cs="TH SarabunPSK" w:hint="cs"/>
                <w:b/>
                <w:bCs/>
                <w:sz w:val="32"/>
                <w:szCs w:val="32"/>
                <w:lang w:bidi="th-TH"/>
              </w:rPr>
              <w:t>1.2</w:t>
            </w:r>
            <w:r>
              <w:rPr>
                <w:rFonts w:ascii="TH SarabunPSK" w:hAnsi="TH SarabunPSK" w:cs="TH SarabunPSK" w:hint="cs"/>
                <w:b/>
                <w:bCs/>
                <w:sz w:val="32"/>
                <w:szCs w:val="32"/>
                <w:lang w:bidi="th-TH"/>
              </w:rPr>
              <w:tab/>
            </w:r>
            <w:r>
              <w:rPr>
                <w:rFonts w:ascii="TH SarabunPSK" w:hAnsi="TH SarabunPSK" w:cs="TH SarabunPSK" w:hint="cs"/>
                <w:b/>
                <w:bCs/>
                <w:sz w:val="32"/>
                <w:szCs w:val="32"/>
                <w:cs/>
                <w:lang w:bidi="th-TH"/>
              </w:rPr>
              <w:t>ประเภทของกระบวนวิชา</w:t>
            </w:r>
            <w:r>
              <w:rPr>
                <w:rFonts w:ascii="TH SarabunPSK" w:hAnsi="TH SarabunPSK" w:cs="TH SarabunPSK" w:hint="cs"/>
                <w:b/>
                <w:bCs/>
                <w:sz w:val="32"/>
                <w:szCs w:val="32"/>
                <w:lang w:bidi="th-TH"/>
              </w:rPr>
              <w:t xml:space="preserve">  </w:t>
            </w:r>
            <w:r>
              <w:rPr>
                <w:rFonts w:ascii="TH SarabunPSK" w:hAnsi="TH SarabunPSK" w:cs="TH SarabunPSK" w:hint="cs"/>
                <w:sz w:val="32"/>
                <w:szCs w:val="32"/>
                <w:lang w:bidi="th-TH"/>
              </w:rPr>
              <w:t xml:space="preserve">        </w:t>
            </w:r>
          </w:p>
          <w:p w14:paraId="123DED04" w14:textId="77777777" w:rsidR="00FC2318" w:rsidRDefault="00FC2318" w:rsidP="00D875BA">
            <w:pPr>
              <w:tabs>
                <w:tab w:val="left" w:pos="702"/>
                <w:tab w:val="left" w:pos="1066"/>
              </w:tabs>
              <w:autoSpaceDE w:val="0"/>
              <w:autoSpaceDN w:val="0"/>
              <w:adjustRightInd w:val="0"/>
              <w:ind w:left="342"/>
              <w:jc w:val="thaiDistribute"/>
              <w:rPr>
                <w:rFonts w:ascii="TH SarabunPSK" w:hAnsi="TH SarabunPSK" w:cs="TH SarabunPSK"/>
                <w:sz w:val="32"/>
                <w:szCs w:val="32"/>
                <w:cs/>
                <w:lang w:bidi="th-TH"/>
              </w:rPr>
            </w:pPr>
            <w:r>
              <w:rPr>
                <w:rFonts w:ascii="TH SarabunPSK" w:hAnsi="TH SarabunPSK" w:cs="TH SarabunPSK" w:hint="cs"/>
                <w:b/>
                <w:bCs/>
                <w:sz w:val="32"/>
                <w:szCs w:val="32"/>
                <w:lang w:bidi="th-TH"/>
              </w:rPr>
              <w:tab/>
            </w:r>
            <w:r>
              <w:rPr>
                <w:rFonts w:ascii="TH SarabunPSK" w:hAnsi="TH SarabunPSK" w:cs="TH SarabunPSK"/>
                <w:sz w:val="32"/>
                <w:szCs w:val="32"/>
                <w:lang w:bidi="th-TH"/>
              </w:rPr>
              <w:sym w:font="Wingdings" w:char="F06F"/>
            </w:r>
            <w:r>
              <w:rPr>
                <w:rFonts w:ascii="TH SarabunPSK" w:hAnsi="TH SarabunPSK" w:cs="TH SarabunPSK" w:hint="cs"/>
                <w:b/>
                <w:bCs/>
                <w:sz w:val="32"/>
                <w:szCs w:val="32"/>
                <w:lang w:bidi="th-TH"/>
              </w:rPr>
              <w:tab/>
            </w:r>
            <w:r>
              <w:rPr>
                <w:rFonts w:ascii="TH SarabunPSK" w:hAnsi="TH SarabunPSK" w:cs="TH SarabunPSK" w:hint="cs"/>
                <w:sz w:val="32"/>
                <w:szCs w:val="32"/>
                <w:cs/>
                <w:lang w:bidi="th-TH"/>
              </w:rPr>
              <w:t>วิชาศึกษาทั่วไป</w:t>
            </w:r>
            <w:r>
              <w:rPr>
                <w:rFonts w:ascii="TH SarabunPSK" w:hAnsi="TH SarabunPSK" w:cs="TH SarabunPSK" w:hint="cs"/>
                <w:sz w:val="32"/>
                <w:szCs w:val="32"/>
                <w:lang w:bidi="th-TH"/>
              </w:rPr>
              <w:t xml:space="preserve">  </w:t>
            </w:r>
            <w:r>
              <w:rPr>
                <w:rFonts w:ascii="TH SarabunPSK" w:hAnsi="TH SarabunPSK" w:cs="TH SarabunPSK" w:hint="cs"/>
                <w:sz w:val="32"/>
                <w:szCs w:val="32"/>
                <w:cs/>
                <w:lang w:bidi="th-TH"/>
              </w:rPr>
              <w:t>กลุ่มวิชา</w:t>
            </w:r>
            <w:r>
              <w:rPr>
                <w:rFonts w:ascii="TH SarabunPSK" w:hAnsi="TH SarabunPSK" w:cs="TH SarabunPSK" w:hint="cs"/>
                <w:sz w:val="32"/>
                <w:szCs w:val="32"/>
                <w:lang w:bidi="th-TH"/>
              </w:rPr>
              <w:t>……………………….</w:t>
            </w:r>
          </w:p>
          <w:p w14:paraId="6CBA66AD" w14:textId="77777777" w:rsidR="00FC2318" w:rsidRPr="00BF439E" w:rsidRDefault="00FC2318" w:rsidP="00D875BA">
            <w:pPr>
              <w:tabs>
                <w:tab w:val="left" w:pos="702"/>
                <w:tab w:val="left" w:pos="1093"/>
              </w:tabs>
              <w:autoSpaceDE w:val="0"/>
              <w:autoSpaceDN w:val="0"/>
              <w:adjustRightInd w:val="0"/>
              <w:ind w:left="342"/>
              <w:jc w:val="thaiDistribute"/>
              <w:rPr>
                <w:rFonts w:ascii="TH SarabunPSK" w:hAnsi="TH SarabunPSK" w:cs="TH SarabunPSK"/>
                <w:sz w:val="32"/>
                <w:szCs w:val="32"/>
                <w:lang w:bidi="th-TH"/>
              </w:rPr>
            </w:pPr>
            <w:r>
              <w:rPr>
                <w:rFonts w:ascii="TH SarabunPSK" w:hAnsi="TH SarabunPSK" w:cs="TH SarabunPSK" w:hint="cs"/>
                <w:b/>
                <w:bCs/>
                <w:sz w:val="32"/>
                <w:szCs w:val="32"/>
                <w:lang w:bidi="th-TH"/>
              </w:rPr>
              <w:tab/>
            </w:r>
            <w:r>
              <w:rPr>
                <w:rFonts w:ascii="TH SarabunPSK" w:hAnsi="TH SarabunPSK" w:cs="TH SarabunPSK"/>
                <w:b/>
                <w:bCs/>
                <w:sz w:val="32"/>
                <w:szCs w:val="32"/>
                <w:lang w:bidi="th-TH"/>
              </w:rPr>
              <w:sym w:font="Wingdings 2" w:char="F052"/>
            </w:r>
            <w:r>
              <w:rPr>
                <w:rFonts w:ascii="TH SarabunPSK" w:hAnsi="TH SarabunPSK" w:cs="TH SarabunPSK" w:hint="cs"/>
                <w:sz w:val="32"/>
                <w:szCs w:val="32"/>
                <w:cs/>
                <w:lang w:bidi="th-TH"/>
              </w:rPr>
              <w:tab/>
              <w:t>วิชาเฉพาะ</w:t>
            </w:r>
          </w:p>
        </w:tc>
      </w:tr>
      <w:tr w:rsidR="00FC2318" w:rsidRPr="00BF439E" w14:paraId="183DD089" w14:textId="77777777" w:rsidTr="00D875BA">
        <w:tc>
          <w:tcPr>
            <w:tcW w:w="9720" w:type="dxa"/>
            <w:tcBorders>
              <w:top w:val="single" w:sz="4" w:space="0" w:color="auto"/>
              <w:left w:val="single" w:sz="4" w:space="0" w:color="auto"/>
              <w:bottom w:val="single" w:sz="4" w:space="0" w:color="auto"/>
              <w:right w:val="single" w:sz="4" w:space="0" w:color="auto"/>
            </w:tcBorders>
          </w:tcPr>
          <w:p w14:paraId="52C16DA6" w14:textId="77777777" w:rsidR="00FC2318" w:rsidRPr="00BF439E" w:rsidRDefault="00FC2318" w:rsidP="00D875BA">
            <w:pPr>
              <w:pStyle w:val="Footer"/>
              <w:tabs>
                <w:tab w:val="left" w:pos="72"/>
              </w:tabs>
              <w:rPr>
                <w:rFonts w:ascii="TH SarabunPSK" w:hAnsi="TH SarabunPSK" w:cs="TH SarabunPSK"/>
                <w:b/>
                <w:bCs/>
                <w:sz w:val="32"/>
                <w:szCs w:val="32"/>
                <w:lang w:val="en-US" w:eastAsia="en-US" w:bidi="th-TH"/>
              </w:rPr>
            </w:pPr>
            <w:r w:rsidRPr="00BF439E">
              <w:rPr>
                <w:rFonts w:ascii="TH SarabunPSK" w:hAnsi="TH SarabunPSK" w:cs="TH SarabunPSK"/>
                <w:b/>
                <w:bCs/>
                <w:sz w:val="32"/>
                <w:szCs w:val="32"/>
                <w:lang w:eastAsia="en-US" w:bidi="ar-EG"/>
              </w:rPr>
              <w:t xml:space="preserve">2. </w:t>
            </w:r>
            <w:r w:rsidRPr="00BF439E">
              <w:rPr>
                <w:rFonts w:ascii="TH SarabunPSK" w:hAnsi="TH SarabunPSK" w:cs="TH SarabunPSK"/>
                <w:b/>
                <w:bCs/>
                <w:sz w:val="32"/>
                <w:szCs w:val="32"/>
                <w:cs/>
                <w:lang w:eastAsia="en-US" w:bidi="th-TH"/>
              </w:rPr>
              <w:t>อาจารย์ผู้รับผิดชอบกระบวนวิชา</w:t>
            </w:r>
            <w:r w:rsidRPr="00BF439E">
              <w:rPr>
                <w:rFonts w:ascii="TH SarabunPSK" w:hAnsi="TH SarabunPSK" w:cs="TH SarabunPSK"/>
                <w:b/>
                <w:bCs/>
                <w:sz w:val="32"/>
                <w:szCs w:val="32"/>
                <w:cs/>
                <w:lang w:val="en-US" w:eastAsia="en-US" w:bidi="th-TH"/>
              </w:rPr>
              <w:t>และอาจารย์ผู้สอน</w:t>
            </w:r>
            <w:r w:rsidRPr="00BF439E">
              <w:rPr>
                <w:rFonts w:ascii="TH SarabunPSK" w:hAnsi="TH SarabunPSK" w:cs="TH SarabunPSK"/>
                <w:b/>
                <w:bCs/>
                <w:sz w:val="32"/>
                <w:szCs w:val="32"/>
                <w:lang w:val="en-US" w:eastAsia="en-US" w:bidi="th-TH"/>
              </w:rPr>
              <w:t xml:space="preserve">      </w:t>
            </w:r>
            <w:r w:rsidRPr="00BF439E">
              <w:rPr>
                <w:rFonts w:ascii="TH SarabunPSK" w:hAnsi="TH SarabunPSK" w:cs="TH SarabunPSK"/>
                <w:b/>
                <w:bCs/>
                <w:sz w:val="32"/>
                <w:szCs w:val="32"/>
                <w:lang w:eastAsia="en-US" w:bidi="th-TH"/>
              </w:rPr>
              <w:t xml:space="preserve"> </w:t>
            </w:r>
          </w:p>
          <w:p w14:paraId="61984B46" w14:textId="77777777" w:rsidR="00FC2318" w:rsidRPr="00BF439E" w:rsidRDefault="00FC2318" w:rsidP="00D875BA">
            <w:pPr>
              <w:autoSpaceDE w:val="0"/>
              <w:autoSpaceDN w:val="0"/>
              <w:adjustRightInd w:val="0"/>
              <w:ind w:firstLine="357"/>
              <w:jc w:val="thaiDistribute"/>
              <w:rPr>
                <w:rFonts w:ascii="TH SarabunPSK" w:hAnsi="TH SarabunPSK" w:cs="TH SarabunPSK"/>
                <w:b/>
                <w:bCs/>
                <w:sz w:val="32"/>
                <w:szCs w:val="32"/>
                <w:cs/>
                <w:lang w:bidi="th-TH"/>
              </w:rPr>
            </w:pPr>
            <w:r w:rsidRPr="00BF439E">
              <w:rPr>
                <w:rFonts w:ascii="TH SarabunPSK" w:hAnsi="TH SarabunPSK" w:cs="TH SarabunPSK"/>
                <w:b/>
                <w:bCs/>
                <w:sz w:val="32"/>
                <w:szCs w:val="32"/>
                <w:lang w:bidi="th-TH"/>
              </w:rPr>
              <w:t>2</w:t>
            </w:r>
            <w:r w:rsidRPr="00BF439E">
              <w:rPr>
                <w:rFonts w:ascii="TH SarabunPSK" w:hAnsi="TH SarabunPSK" w:cs="TH SarabunPSK"/>
                <w:b/>
                <w:bCs/>
                <w:sz w:val="32"/>
                <w:szCs w:val="32"/>
                <w:cs/>
                <w:lang w:bidi="th-TH"/>
              </w:rPr>
              <w:t>.1</w:t>
            </w:r>
            <w:r w:rsidRPr="00BF439E">
              <w:rPr>
                <w:rFonts w:ascii="TH SarabunPSK" w:hAnsi="TH SarabunPSK" w:cs="TH SarabunPSK"/>
                <w:b/>
                <w:bCs/>
                <w:sz w:val="32"/>
                <w:szCs w:val="32"/>
                <w:lang w:bidi="th-TH"/>
              </w:rPr>
              <w:tab/>
            </w:r>
            <w:r w:rsidRPr="00BF439E">
              <w:rPr>
                <w:rFonts w:ascii="TH SarabunPSK" w:hAnsi="TH SarabunPSK" w:cs="TH SarabunPSK"/>
                <w:b/>
                <w:bCs/>
                <w:sz w:val="32"/>
                <w:szCs w:val="32"/>
                <w:cs/>
                <w:lang w:bidi="th-TH"/>
              </w:rPr>
              <w:t>อาจารย์ผู้รับผิดชอบ</w:t>
            </w:r>
          </w:p>
          <w:p w14:paraId="2A8CB1B2" w14:textId="51200699" w:rsidR="00FC2318" w:rsidRPr="00BF439E" w:rsidRDefault="00FC2318" w:rsidP="00D875BA">
            <w:pPr>
              <w:autoSpaceDE w:val="0"/>
              <w:autoSpaceDN w:val="0"/>
              <w:adjustRightInd w:val="0"/>
              <w:ind w:firstLine="357"/>
              <w:jc w:val="thaiDistribute"/>
              <w:rPr>
                <w:rFonts w:ascii="TH SarabunPSK" w:hAnsi="TH SarabunPSK" w:cs="TH SarabunPSK"/>
                <w:sz w:val="32"/>
                <w:szCs w:val="32"/>
                <w:lang w:bidi="th-TH"/>
              </w:rPr>
            </w:pPr>
            <w:r w:rsidRPr="00BF439E">
              <w:rPr>
                <w:rFonts w:ascii="TH SarabunPSK" w:hAnsi="TH SarabunPSK" w:cs="TH SarabunPSK"/>
                <w:b/>
                <w:bCs/>
                <w:sz w:val="32"/>
                <w:szCs w:val="32"/>
                <w:lang w:bidi="th-TH"/>
              </w:rPr>
              <w:tab/>
            </w:r>
            <w:r w:rsidR="00CE4889">
              <w:rPr>
                <w:rFonts w:ascii="TH SarabunPSK" w:hAnsi="TH SarabunPSK" w:cs="TH SarabunPSK" w:hint="cs"/>
                <w:noProof/>
                <w:sz w:val="32"/>
                <w:szCs w:val="32"/>
                <w:cs/>
                <w:lang w:bidi="th-TH"/>
              </w:rPr>
              <w:t>รอง</w:t>
            </w:r>
            <w:r w:rsidRPr="009453ED">
              <w:rPr>
                <w:rFonts w:ascii="TH SarabunPSK" w:hAnsi="TH SarabunPSK" w:cs="TH SarabunPSK"/>
                <w:noProof/>
                <w:sz w:val="32"/>
                <w:szCs w:val="32"/>
                <w:cs/>
                <w:lang w:bidi="th-TH"/>
              </w:rPr>
              <w:t>ศาสตราจารย์ ดร.มรกต  เก็บเจริญ</w:t>
            </w:r>
          </w:p>
          <w:p w14:paraId="7289B767" w14:textId="77777777" w:rsidR="00FC2318" w:rsidRPr="00BF439E" w:rsidRDefault="00FC2318" w:rsidP="00D875BA">
            <w:pPr>
              <w:autoSpaceDE w:val="0"/>
              <w:autoSpaceDN w:val="0"/>
              <w:adjustRightInd w:val="0"/>
              <w:ind w:firstLine="357"/>
              <w:jc w:val="thaiDistribute"/>
              <w:rPr>
                <w:rFonts w:ascii="TH SarabunPSK" w:hAnsi="TH SarabunPSK" w:cs="TH SarabunPSK"/>
                <w:b/>
                <w:bCs/>
                <w:sz w:val="32"/>
                <w:szCs w:val="32"/>
                <w:cs/>
                <w:lang w:bidi="th-TH"/>
              </w:rPr>
            </w:pPr>
            <w:r w:rsidRPr="00BF439E">
              <w:rPr>
                <w:rFonts w:ascii="TH SarabunPSK" w:hAnsi="TH SarabunPSK" w:cs="TH SarabunPSK"/>
                <w:b/>
                <w:bCs/>
                <w:sz w:val="32"/>
                <w:szCs w:val="32"/>
                <w:lang w:bidi="th-TH"/>
              </w:rPr>
              <w:t>2</w:t>
            </w:r>
            <w:r w:rsidRPr="00BF439E">
              <w:rPr>
                <w:rFonts w:ascii="TH SarabunPSK" w:hAnsi="TH SarabunPSK" w:cs="TH SarabunPSK"/>
                <w:b/>
                <w:bCs/>
                <w:sz w:val="32"/>
                <w:szCs w:val="32"/>
                <w:cs/>
                <w:lang w:bidi="th-TH"/>
              </w:rPr>
              <w:t>.2</w:t>
            </w:r>
            <w:r w:rsidRPr="00BF439E">
              <w:rPr>
                <w:rFonts w:ascii="TH SarabunPSK" w:hAnsi="TH SarabunPSK" w:cs="TH SarabunPSK"/>
                <w:b/>
                <w:bCs/>
                <w:sz w:val="32"/>
                <w:szCs w:val="32"/>
                <w:lang w:bidi="th-TH"/>
              </w:rPr>
              <w:tab/>
            </w:r>
            <w:r w:rsidRPr="00BF439E">
              <w:rPr>
                <w:rFonts w:ascii="TH SarabunPSK" w:hAnsi="TH SarabunPSK" w:cs="TH SarabunPSK"/>
                <w:b/>
                <w:bCs/>
                <w:sz w:val="32"/>
                <w:szCs w:val="32"/>
                <w:cs/>
                <w:lang w:bidi="th-TH"/>
              </w:rPr>
              <w:t>อาจารย์ผู้สอน</w:t>
            </w:r>
            <w:r w:rsidRPr="00BF439E">
              <w:rPr>
                <w:rFonts w:ascii="TH SarabunPSK" w:hAnsi="TH SarabunPSK" w:cs="TH SarabunPSK"/>
                <w:b/>
                <w:bCs/>
                <w:sz w:val="32"/>
                <w:szCs w:val="32"/>
                <w:lang w:bidi="th-TH"/>
              </w:rPr>
              <w:t xml:space="preserve"> (</w:t>
            </w:r>
            <w:r w:rsidRPr="00BF439E">
              <w:rPr>
                <w:rFonts w:ascii="TH SarabunPSK" w:hAnsi="TH SarabunPSK" w:cs="TH SarabunPSK"/>
                <w:b/>
                <w:bCs/>
                <w:sz w:val="32"/>
                <w:szCs w:val="32"/>
                <w:cs/>
                <w:lang w:bidi="th-TH"/>
              </w:rPr>
              <w:t>ทุกคน)</w:t>
            </w:r>
            <w:r w:rsidRPr="00BF439E">
              <w:rPr>
                <w:rFonts w:ascii="TH SarabunPSK" w:hAnsi="TH SarabunPSK" w:cs="TH SarabunPSK"/>
                <w:b/>
                <w:bCs/>
                <w:sz w:val="32"/>
                <w:szCs w:val="32"/>
                <w:lang w:bidi="th-TH"/>
              </w:rPr>
              <w:t xml:space="preserve"> </w:t>
            </w:r>
          </w:p>
          <w:p w14:paraId="284DDE09" w14:textId="63B5E15C" w:rsidR="00FC2318" w:rsidRPr="009453ED" w:rsidRDefault="00FC2318" w:rsidP="00D875BA">
            <w:pPr>
              <w:autoSpaceDE w:val="0"/>
              <w:autoSpaceDN w:val="0"/>
              <w:adjustRightInd w:val="0"/>
              <w:ind w:left="702"/>
              <w:jc w:val="thaiDistribute"/>
              <w:rPr>
                <w:rFonts w:ascii="TH SarabunPSK" w:hAnsi="TH SarabunPSK" w:cs="TH SarabunPSK"/>
                <w:noProof/>
                <w:sz w:val="32"/>
                <w:szCs w:val="32"/>
                <w:cs/>
                <w:lang w:bidi="th-TH"/>
              </w:rPr>
            </w:pPr>
            <w:r w:rsidRPr="00BF439E">
              <w:rPr>
                <w:rFonts w:ascii="TH SarabunPSK" w:hAnsi="TH SarabunPSK" w:cs="TH SarabunPSK"/>
                <w:b/>
                <w:bCs/>
                <w:sz w:val="32"/>
                <w:szCs w:val="32"/>
                <w:lang w:bidi="th-TH"/>
              </w:rPr>
              <w:tab/>
            </w:r>
            <w:r w:rsidR="00CE4889">
              <w:rPr>
                <w:rFonts w:ascii="TH SarabunPSK" w:hAnsi="TH SarabunPSK" w:cs="TH SarabunPSK" w:hint="cs"/>
                <w:noProof/>
                <w:sz w:val="32"/>
                <w:szCs w:val="32"/>
                <w:cs/>
                <w:lang w:bidi="th-TH"/>
              </w:rPr>
              <w:t>รอง</w:t>
            </w:r>
            <w:r w:rsidRPr="009453ED">
              <w:rPr>
                <w:rFonts w:ascii="TH SarabunPSK" w:hAnsi="TH SarabunPSK" w:cs="TH SarabunPSK"/>
                <w:noProof/>
                <w:sz w:val="32"/>
                <w:szCs w:val="32"/>
                <w:cs/>
                <w:lang w:bidi="th-TH"/>
              </w:rPr>
              <w:t>ศาสตราจารย์ ดร.มรกต  เก็บเจริญ</w:t>
            </w:r>
          </w:p>
          <w:p w14:paraId="4E4BBD3C" w14:textId="77777777" w:rsidR="00FC2318" w:rsidRPr="009453ED" w:rsidRDefault="00FC2318" w:rsidP="00D875BA">
            <w:pPr>
              <w:autoSpaceDE w:val="0"/>
              <w:autoSpaceDN w:val="0"/>
              <w:adjustRightInd w:val="0"/>
              <w:ind w:left="702"/>
              <w:jc w:val="thaiDistribute"/>
              <w:rPr>
                <w:rFonts w:ascii="TH SarabunPSK" w:hAnsi="TH SarabunPSK" w:cs="TH SarabunPSK"/>
                <w:noProof/>
                <w:sz w:val="32"/>
                <w:szCs w:val="32"/>
                <w:lang w:bidi="th-TH"/>
              </w:rPr>
            </w:pPr>
            <w:r w:rsidRPr="009453ED">
              <w:rPr>
                <w:rFonts w:ascii="TH SarabunPSK" w:hAnsi="TH SarabunPSK" w:cs="TH SarabunPSK"/>
                <w:noProof/>
                <w:sz w:val="32"/>
                <w:szCs w:val="32"/>
                <w:cs/>
                <w:lang w:bidi="th-TH"/>
              </w:rPr>
              <w:t>อาจารย์ ดร.ณัฐพล  พลอยมะกล่ำ</w:t>
            </w:r>
          </w:p>
          <w:p w14:paraId="4AA788F4" w14:textId="77777777" w:rsidR="00FC2318" w:rsidRPr="00BF439E" w:rsidRDefault="00FC2318" w:rsidP="00D875BA">
            <w:pPr>
              <w:autoSpaceDE w:val="0"/>
              <w:autoSpaceDN w:val="0"/>
              <w:adjustRightInd w:val="0"/>
              <w:ind w:left="702"/>
              <w:jc w:val="thaiDistribute"/>
              <w:rPr>
                <w:rFonts w:ascii="TH SarabunPSK" w:hAnsi="TH SarabunPSK" w:cs="TH SarabunPSK"/>
                <w:sz w:val="32"/>
                <w:szCs w:val="32"/>
                <w:cs/>
                <w:lang w:bidi="th-TH"/>
              </w:rPr>
            </w:pPr>
            <w:r w:rsidRPr="009453ED">
              <w:rPr>
                <w:rFonts w:ascii="TH SarabunPSK" w:hAnsi="TH SarabunPSK" w:cs="TH SarabunPSK"/>
                <w:noProof/>
                <w:sz w:val="32"/>
                <w:szCs w:val="32"/>
                <w:cs/>
                <w:lang w:bidi="th-TH"/>
              </w:rPr>
              <w:t>อาจารย์ ดร.เอกชัย  ทวินันท์</w:t>
            </w:r>
          </w:p>
        </w:tc>
      </w:tr>
      <w:tr w:rsidR="00FC2318" w:rsidRPr="00BF439E" w14:paraId="05734ABC" w14:textId="77777777" w:rsidTr="00D875BA">
        <w:tc>
          <w:tcPr>
            <w:tcW w:w="9720" w:type="dxa"/>
            <w:tcBorders>
              <w:top w:val="single" w:sz="4" w:space="0" w:color="auto"/>
              <w:left w:val="single" w:sz="4" w:space="0" w:color="auto"/>
              <w:bottom w:val="single" w:sz="4" w:space="0" w:color="auto"/>
              <w:right w:val="single" w:sz="4" w:space="0" w:color="auto"/>
            </w:tcBorders>
          </w:tcPr>
          <w:p w14:paraId="1675CDB9" w14:textId="77777777" w:rsidR="00FC2318" w:rsidRPr="00BF439E" w:rsidRDefault="00FC2318" w:rsidP="00D875BA">
            <w:pPr>
              <w:pStyle w:val="Footer"/>
              <w:tabs>
                <w:tab w:val="left" w:pos="72"/>
              </w:tabs>
              <w:rPr>
                <w:rFonts w:ascii="TH SarabunPSK" w:hAnsi="TH SarabunPSK" w:cs="TH SarabunPSK"/>
                <w:b/>
                <w:bCs/>
                <w:sz w:val="32"/>
                <w:szCs w:val="32"/>
                <w:lang w:val="en-US" w:eastAsia="en-US" w:bidi="th-TH"/>
              </w:rPr>
            </w:pPr>
            <w:r w:rsidRPr="00BF439E">
              <w:rPr>
                <w:rFonts w:ascii="TH SarabunPSK" w:hAnsi="TH SarabunPSK" w:cs="TH SarabunPSK"/>
                <w:b/>
                <w:bCs/>
                <w:sz w:val="32"/>
                <w:szCs w:val="32"/>
                <w:lang w:eastAsia="en-US" w:bidi="ar-EG"/>
              </w:rPr>
              <w:t xml:space="preserve">3. </w:t>
            </w:r>
            <w:r w:rsidRPr="00BF439E">
              <w:rPr>
                <w:rFonts w:ascii="TH SarabunPSK" w:hAnsi="TH SarabunPSK" w:cs="TH SarabunPSK"/>
                <w:b/>
                <w:bCs/>
                <w:sz w:val="32"/>
                <w:szCs w:val="32"/>
                <w:cs/>
                <w:lang w:val="en-GB" w:eastAsia="en-US" w:bidi="th-TH"/>
              </w:rPr>
              <w:t>ภาคการศึกษา</w:t>
            </w:r>
            <w:r w:rsidRPr="00BF439E">
              <w:rPr>
                <w:rFonts w:ascii="TH SarabunPSK" w:hAnsi="TH SarabunPSK" w:cs="TH SarabunPSK"/>
                <w:b/>
                <w:bCs/>
                <w:sz w:val="32"/>
                <w:szCs w:val="32"/>
                <w:lang w:val="en-US" w:eastAsia="en-US" w:bidi="th-TH"/>
              </w:rPr>
              <w:t>/</w:t>
            </w:r>
            <w:r w:rsidRPr="00BF439E">
              <w:rPr>
                <w:rFonts w:ascii="TH SarabunPSK" w:hAnsi="TH SarabunPSK" w:cs="TH SarabunPSK"/>
                <w:b/>
                <w:bCs/>
                <w:sz w:val="32"/>
                <w:szCs w:val="32"/>
                <w:cs/>
                <w:lang w:val="en-US" w:eastAsia="en-US" w:bidi="th-TH"/>
              </w:rPr>
              <w:t>ชั้นปีที่เรียน</w:t>
            </w:r>
            <w:r w:rsidRPr="00BF439E">
              <w:rPr>
                <w:rFonts w:ascii="TH SarabunPSK" w:hAnsi="TH SarabunPSK" w:cs="TH SarabunPSK"/>
                <w:b/>
                <w:bCs/>
                <w:sz w:val="32"/>
                <w:szCs w:val="32"/>
                <w:cs/>
                <w:lang w:eastAsia="en-US" w:bidi="th-TH"/>
              </w:rPr>
              <w:t xml:space="preserve">   </w:t>
            </w:r>
          </w:p>
          <w:p w14:paraId="4061DD4B" w14:textId="77777777" w:rsidR="00FC2318" w:rsidRPr="00BF439E" w:rsidRDefault="00FC2318" w:rsidP="00D875BA">
            <w:pPr>
              <w:tabs>
                <w:tab w:val="left" w:pos="342"/>
                <w:tab w:val="left" w:pos="4326"/>
              </w:tabs>
              <w:autoSpaceDE w:val="0"/>
              <w:autoSpaceDN w:val="0"/>
              <w:adjustRightInd w:val="0"/>
              <w:jc w:val="thaiDistribute"/>
              <w:rPr>
                <w:rFonts w:ascii="TH SarabunPSK" w:hAnsi="TH SarabunPSK" w:cs="TH SarabunPSK"/>
                <w:sz w:val="32"/>
                <w:szCs w:val="32"/>
                <w:cs/>
                <w:lang w:bidi="th-TH"/>
              </w:rPr>
            </w:pPr>
            <w:r w:rsidRPr="00BF439E">
              <w:rPr>
                <w:rFonts w:ascii="TH SarabunPSK" w:hAnsi="TH SarabunPSK" w:cs="TH SarabunPSK"/>
                <w:sz w:val="32"/>
                <w:szCs w:val="32"/>
                <w:cs/>
                <w:lang w:bidi="th-TH"/>
              </w:rPr>
              <w:tab/>
              <w:t>ภาคการศึกษาที่</w:t>
            </w:r>
            <w:r w:rsidRPr="00BF439E">
              <w:rPr>
                <w:rFonts w:ascii="TH SarabunPSK" w:hAnsi="TH SarabunPSK" w:cs="TH SarabunPSK"/>
                <w:sz w:val="32"/>
                <w:szCs w:val="32"/>
                <w:lang w:bidi="th-TH"/>
              </w:rPr>
              <w:t xml:space="preserve"> </w:t>
            </w:r>
            <w:r w:rsidRPr="009453ED">
              <w:rPr>
                <w:rFonts w:ascii="TH SarabunPSK" w:hAnsi="TH SarabunPSK" w:cs="TH SarabunPSK"/>
                <w:noProof/>
                <w:sz w:val="32"/>
                <w:szCs w:val="32"/>
                <w:cs/>
                <w:lang w:bidi="th-TH"/>
              </w:rPr>
              <w:t xml:space="preserve">1 </w:t>
            </w:r>
            <w:r>
              <w:rPr>
                <w:rFonts w:ascii="TH SarabunPSK" w:hAnsi="TH SarabunPSK" w:cs="TH SarabunPSK" w:hint="cs"/>
                <w:noProof/>
                <w:sz w:val="32"/>
                <w:szCs w:val="32"/>
                <w:cs/>
                <w:lang w:bidi="th-TH"/>
              </w:rPr>
              <w:t>หรือ</w:t>
            </w:r>
            <w:r w:rsidRPr="009453ED">
              <w:rPr>
                <w:rFonts w:ascii="TH SarabunPSK" w:hAnsi="TH SarabunPSK" w:cs="TH SarabunPSK"/>
                <w:noProof/>
                <w:sz w:val="32"/>
                <w:szCs w:val="32"/>
                <w:cs/>
                <w:lang w:bidi="th-TH"/>
              </w:rPr>
              <w:t xml:space="preserve"> 2</w:t>
            </w:r>
            <w:r w:rsidRPr="00BF439E">
              <w:rPr>
                <w:rFonts w:ascii="TH SarabunPSK" w:hAnsi="TH SarabunPSK" w:cs="TH SarabunPSK"/>
                <w:b/>
                <w:bCs/>
                <w:sz w:val="32"/>
                <w:szCs w:val="32"/>
                <w:lang w:bidi="th-TH"/>
              </w:rPr>
              <w:tab/>
            </w:r>
            <w:r w:rsidRPr="00BF439E">
              <w:rPr>
                <w:rFonts w:ascii="TH SarabunPSK" w:hAnsi="TH SarabunPSK" w:cs="TH SarabunPSK"/>
                <w:sz w:val="32"/>
                <w:szCs w:val="32"/>
                <w:cs/>
                <w:lang w:bidi="th-TH"/>
              </w:rPr>
              <w:t xml:space="preserve">ชั้นปีที่ </w:t>
            </w:r>
            <w:r w:rsidRPr="009453ED">
              <w:rPr>
                <w:rFonts w:ascii="TH SarabunPSK" w:hAnsi="TH SarabunPSK" w:cs="TH SarabunPSK"/>
                <w:noProof/>
                <w:sz w:val="32"/>
                <w:szCs w:val="32"/>
                <w:cs/>
                <w:lang w:bidi="th-TH"/>
              </w:rPr>
              <w:t>3</w:t>
            </w:r>
          </w:p>
        </w:tc>
      </w:tr>
      <w:tr w:rsidR="00FC2318" w:rsidRPr="00BF439E" w14:paraId="3BDED67F" w14:textId="77777777" w:rsidTr="00D875BA">
        <w:tc>
          <w:tcPr>
            <w:tcW w:w="9720" w:type="dxa"/>
            <w:tcBorders>
              <w:top w:val="single" w:sz="4" w:space="0" w:color="auto"/>
              <w:left w:val="single" w:sz="4" w:space="0" w:color="auto"/>
              <w:bottom w:val="single" w:sz="4" w:space="0" w:color="auto"/>
              <w:right w:val="single" w:sz="4" w:space="0" w:color="auto"/>
            </w:tcBorders>
          </w:tcPr>
          <w:p w14:paraId="3306C286" w14:textId="77777777" w:rsidR="00FC2318" w:rsidRPr="00BF439E" w:rsidRDefault="00FC2318" w:rsidP="00D875BA">
            <w:pPr>
              <w:rPr>
                <w:rFonts w:ascii="TH SarabunPSK" w:hAnsi="TH SarabunPSK" w:cs="TH SarabunPSK"/>
                <w:sz w:val="32"/>
                <w:szCs w:val="32"/>
                <w:lang w:bidi="th-TH"/>
              </w:rPr>
            </w:pPr>
            <w:r w:rsidRPr="00BF439E">
              <w:rPr>
                <w:rFonts w:ascii="TH SarabunPSK" w:hAnsi="TH SarabunPSK" w:cs="TH SarabunPSK"/>
                <w:b/>
                <w:bCs/>
                <w:sz w:val="32"/>
                <w:szCs w:val="32"/>
                <w:lang w:bidi="ar-EG"/>
              </w:rPr>
              <w:t xml:space="preserve">4. </w:t>
            </w:r>
            <w:r w:rsidRPr="00BF439E">
              <w:rPr>
                <w:rFonts w:ascii="TH SarabunPSK" w:hAnsi="TH SarabunPSK" w:cs="TH SarabunPSK"/>
                <w:b/>
                <w:bCs/>
                <w:sz w:val="32"/>
                <w:szCs w:val="32"/>
                <w:cs/>
                <w:lang w:bidi="th-TH"/>
              </w:rPr>
              <w:t>สถานที่เรียน</w:t>
            </w:r>
            <w:r w:rsidRPr="00BF439E">
              <w:rPr>
                <w:rFonts w:ascii="TH SarabunPSK" w:hAnsi="TH SarabunPSK" w:cs="TH SarabunPSK"/>
                <w:sz w:val="32"/>
                <w:szCs w:val="32"/>
                <w:cs/>
                <w:lang w:bidi="th-TH"/>
              </w:rPr>
              <w:t xml:space="preserve"> </w:t>
            </w:r>
            <w:r w:rsidRPr="00BF439E">
              <w:rPr>
                <w:rFonts w:ascii="TH SarabunPSK" w:hAnsi="TH SarabunPSK" w:cs="TH SarabunPSK"/>
                <w:sz w:val="32"/>
                <w:szCs w:val="32"/>
                <w:cs/>
                <w:lang w:bidi="th-TH"/>
              </w:rPr>
              <w:tab/>
            </w:r>
            <w:r w:rsidRPr="00BF439E">
              <w:rPr>
                <w:rFonts w:ascii="TH SarabunPSK" w:hAnsi="TH SarabunPSK" w:cs="TH SarabunPSK"/>
                <w:sz w:val="32"/>
                <w:szCs w:val="32"/>
                <w:cs/>
                <w:lang w:bidi="th-TH"/>
              </w:rPr>
              <w:tab/>
            </w:r>
            <w:r w:rsidRPr="00BF439E">
              <w:rPr>
                <w:rFonts w:ascii="TH SarabunPSK" w:hAnsi="TH SarabunPSK" w:cs="TH SarabunPSK"/>
                <w:b/>
                <w:bCs/>
                <w:sz w:val="32"/>
                <w:szCs w:val="32"/>
                <w:cs/>
                <w:lang w:bidi="th-TH"/>
              </w:rPr>
              <w:t xml:space="preserve"> </w:t>
            </w:r>
          </w:p>
          <w:p w14:paraId="2561594F" w14:textId="77777777" w:rsidR="00FC2318" w:rsidRPr="00BF439E" w:rsidRDefault="00FC2318" w:rsidP="00D875BA">
            <w:pPr>
              <w:tabs>
                <w:tab w:val="left" w:pos="342"/>
              </w:tabs>
              <w:autoSpaceDE w:val="0"/>
              <w:autoSpaceDN w:val="0"/>
              <w:adjustRightInd w:val="0"/>
              <w:ind w:hanging="18"/>
              <w:jc w:val="thaiDistribute"/>
              <w:rPr>
                <w:rFonts w:ascii="TH SarabunPSK" w:hAnsi="TH SarabunPSK" w:cs="TH SarabunPSK"/>
                <w:sz w:val="32"/>
                <w:szCs w:val="32"/>
                <w:lang w:bidi="th-TH"/>
              </w:rPr>
            </w:pPr>
            <w:r w:rsidRPr="00BF439E">
              <w:rPr>
                <w:rFonts w:ascii="TH SarabunPSK" w:hAnsi="TH SarabunPSK" w:cs="TH SarabunPSK"/>
                <w:sz w:val="32"/>
                <w:szCs w:val="32"/>
                <w:cs/>
                <w:lang w:bidi="th-TH"/>
              </w:rPr>
              <w:tab/>
            </w:r>
            <w:r w:rsidRPr="00BF439E">
              <w:rPr>
                <w:rFonts w:ascii="TH SarabunPSK" w:hAnsi="TH SarabunPSK" w:cs="TH SarabunPSK"/>
                <w:sz w:val="32"/>
                <w:szCs w:val="32"/>
                <w:cs/>
                <w:lang w:bidi="th-TH"/>
              </w:rPr>
              <w:tab/>
            </w:r>
            <w:r w:rsidRPr="00BF439E">
              <w:rPr>
                <w:rFonts w:ascii="TH SarabunPSK" w:hAnsi="TH SarabunPSK" w:cs="TH SarabunPSK"/>
                <w:b/>
                <w:bCs/>
                <w:sz w:val="32"/>
                <w:szCs w:val="32"/>
                <w:lang w:bidi="th-TH"/>
              </w:rPr>
              <w:sym w:font="Wingdings 2" w:char="F052"/>
            </w:r>
            <w:r w:rsidRPr="00BF439E">
              <w:rPr>
                <w:rFonts w:ascii="TH SarabunPSK" w:hAnsi="TH SarabunPSK" w:cs="TH SarabunPSK"/>
                <w:sz w:val="32"/>
                <w:szCs w:val="32"/>
                <w:cs/>
                <w:lang w:bidi="th-TH"/>
              </w:rPr>
              <w:tab/>
              <w:t>ในสถานที่ตั้งของมหาวิทยาลัยเชียงใหม่</w:t>
            </w:r>
          </w:p>
          <w:p w14:paraId="22AC023E" w14:textId="77777777" w:rsidR="00FC2318" w:rsidRPr="00BF439E" w:rsidRDefault="00FC2318" w:rsidP="00D875BA">
            <w:pPr>
              <w:tabs>
                <w:tab w:val="left" w:pos="342"/>
                <w:tab w:val="left" w:pos="702"/>
              </w:tabs>
              <w:autoSpaceDE w:val="0"/>
              <w:autoSpaceDN w:val="0"/>
              <w:adjustRightInd w:val="0"/>
              <w:jc w:val="thaiDistribute"/>
              <w:rPr>
                <w:rFonts w:ascii="TH SarabunPSK" w:hAnsi="TH SarabunPSK" w:cs="TH SarabunPSK"/>
                <w:sz w:val="32"/>
                <w:szCs w:val="32"/>
                <w:cs/>
                <w:lang w:bidi="th-TH"/>
              </w:rPr>
            </w:pPr>
            <w:r w:rsidRPr="00BF439E">
              <w:rPr>
                <w:rFonts w:ascii="TH SarabunPSK" w:hAnsi="TH SarabunPSK" w:cs="TH SarabunPSK"/>
                <w:sz w:val="32"/>
                <w:szCs w:val="32"/>
                <w:cs/>
                <w:lang w:bidi="th-TH"/>
              </w:rPr>
              <w:tab/>
            </w:r>
            <w:r w:rsidRPr="00BF439E">
              <w:rPr>
                <w:rFonts w:ascii="TH SarabunPSK" w:hAnsi="TH SarabunPSK" w:cs="TH SarabunPSK"/>
                <w:sz w:val="32"/>
                <w:szCs w:val="32"/>
                <w:lang w:bidi="th-TH"/>
              </w:rPr>
              <w:sym w:font="Wingdings" w:char="F06F"/>
            </w:r>
            <w:r w:rsidRPr="00BF439E">
              <w:rPr>
                <w:rFonts w:ascii="TH SarabunPSK" w:hAnsi="TH SarabunPSK" w:cs="TH SarabunPSK"/>
                <w:sz w:val="32"/>
                <w:szCs w:val="32"/>
                <w:cs/>
                <w:lang w:bidi="th-TH"/>
              </w:rPr>
              <w:tab/>
              <w:t>นอกสถานที่ตั้งของมหาวิทยาลัยเชียงใหม่ (ระบุ) .............................................</w:t>
            </w:r>
          </w:p>
        </w:tc>
      </w:tr>
      <w:tr w:rsidR="00FC2318" w:rsidRPr="00BF439E" w14:paraId="679A5620" w14:textId="77777777" w:rsidTr="00D875BA">
        <w:tc>
          <w:tcPr>
            <w:tcW w:w="9720" w:type="dxa"/>
            <w:tcBorders>
              <w:top w:val="single" w:sz="4" w:space="0" w:color="auto"/>
              <w:left w:val="single" w:sz="4" w:space="0" w:color="auto"/>
              <w:bottom w:val="single" w:sz="4" w:space="0" w:color="auto"/>
              <w:right w:val="single" w:sz="4" w:space="0" w:color="auto"/>
            </w:tcBorders>
          </w:tcPr>
          <w:p w14:paraId="6ED79509" w14:textId="77777777" w:rsidR="00FC2318" w:rsidRPr="00BF439E" w:rsidRDefault="00FC2318" w:rsidP="00D875BA">
            <w:pPr>
              <w:rPr>
                <w:rFonts w:ascii="TH SarabunPSK" w:hAnsi="TH SarabunPSK" w:cs="TH SarabunPSK"/>
                <w:b/>
                <w:bCs/>
                <w:sz w:val="32"/>
                <w:szCs w:val="32"/>
                <w:lang w:bidi="th-TH"/>
              </w:rPr>
            </w:pPr>
            <w:r w:rsidRPr="00BF439E">
              <w:rPr>
                <w:rFonts w:ascii="TH SarabunPSK" w:hAnsi="TH SarabunPSK" w:cs="TH SarabunPSK"/>
                <w:b/>
                <w:bCs/>
                <w:sz w:val="32"/>
                <w:szCs w:val="32"/>
                <w:lang w:bidi="ar-EG"/>
              </w:rPr>
              <w:t xml:space="preserve">5. </w:t>
            </w:r>
            <w:r w:rsidRPr="00BF439E">
              <w:rPr>
                <w:rFonts w:ascii="TH SarabunPSK" w:hAnsi="TH SarabunPSK" w:cs="TH SarabunPSK"/>
                <w:b/>
                <w:bCs/>
                <w:sz w:val="32"/>
                <w:szCs w:val="32"/>
                <w:cs/>
                <w:lang w:bidi="th-TH"/>
              </w:rPr>
              <w:t>จำนวนชั่วโมงต่อสัปดาห์ที่อาจารย์จะให้คำปรึกษาและแนะนำทางวิชาการแก่นักศึกษาเป็นรายบุคคล</w:t>
            </w:r>
          </w:p>
          <w:p w14:paraId="5F7D5E5F" w14:textId="77777777" w:rsidR="00FC2318" w:rsidRPr="00BF439E" w:rsidRDefault="00FC2318" w:rsidP="00D875BA">
            <w:pPr>
              <w:tabs>
                <w:tab w:val="left" w:pos="342"/>
              </w:tabs>
              <w:rPr>
                <w:rFonts w:ascii="TH SarabunPSK" w:hAnsi="TH SarabunPSK" w:cs="TH SarabunPSK"/>
                <w:b/>
                <w:bCs/>
                <w:sz w:val="32"/>
                <w:szCs w:val="32"/>
                <w:cs/>
                <w:lang w:bidi="th-TH"/>
              </w:rPr>
            </w:pPr>
            <w:r w:rsidRPr="00BF439E">
              <w:rPr>
                <w:rFonts w:ascii="TH SarabunPSK" w:hAnsi="TH SarabunPSK" w:cs="TH SarabunPSK"/>
                <w:sz w:val="32"/>
                <w:szCs w:val="32"/>
                <w:cs/>
                <w:lang w:bidi="th-TH"/>
              </w:rPr>
              <w:tab/>
              <w:t>ไม่น้อยกว่า 1 ชั่วโมงต่อสัปดาห์</w:t>
            </w:r>
          </w:p>
        </w:tc>
      </w:tr>
    </w:tbl>
    <w:p w14:paraId="0440ABEE" w14:textId="5DA86C91" w:rsidR="00FC2318" w:rsidRPr="00420B2E" w:rsidRDefault="00FC2318" w:rsidP="00FC2318">
      <w:pPr>
        <w:jc w:val="center"/>
        <w:rPr>
          <w:rFonts w:ascii="TH SarabunPSK" w:eastAsia="BrowalliaNew-Bold" w:hAnsi="TH SarabunPSK" w:cs="TH SarabunPSK"/>
          <w:b/>
          <w:bCs/>
          <w:sz w:val="32"/>
          <w:szCs w:val="32"/>
          <w:lang w:bidi="th-TH"/>
        </w:rPr>
      </w:pPr>
      <w:r w:rsidRPr="003C4AC9">
        <w:rPr>
          <w:rFonts w:ascii="TH SarabunPSK" w:eastAsia="BrowalliaNew-Bold" w:hAnsi="TH SarabunPSK" w:cs="TH SarabunPSK"/>
          <w:b/>
          <w:bCs/>
          <w:sz w:val="32"/>
          <w:szCs w:val="32"/>
          <w:cs/>
          <w:lang w:bidi="th-TH"/>
        </w:rPr>
        <w:br w:type="page"/>
      </w:r>
      <w:r w:rsidRPr="00420B2E">
        <w:rPr>
          <w:rFonts w:ascii="TH SarabunPSK" w:eastAsia="BrowalliaNew-Bold" w:hAnsi="TH SarabunPSK" w:cs="TH SarabunPSK"/>
          <w:b/>
          <w:bCs/>
          <w:sz w:val="32"/>
          <w:szCs w:val="32"/>
          <w:cs/>
          <w:lang w:bidi="th-TH"/>
        </w:rPr>
        <w:lastRenderedPageBreak/>
        <w:t>หมวดที่</w:t>
      </w:r>
      <w:r w:rsidRPr="00420B2E">
        <w:rPr>
          <w:rFonts w:ascii="TH SarabunPSK" w:eastAsia="BrowalliaNew-Bold" w:hAnsi="TH SarabunPSK" w:cs="TH SarabunPSK"/>
          <w:b/>
          <w:bCs/>
          <w:sz w:val="32"/>
          <w:szCs w:val="32"/>
          <w:lang w:bidi="th-TH"/>
        </w:rPr>
        <w:t xml:space="preserve"> 2 </w:t>
      </w:r>
      <w:r w:rsidRPr="00420B2E">
        <w:rPr>
          <w:rFonts w:ascii="TH SarabunPSK" w:eastAsia="BrowalliaNew-Bold" w:hAnsi="TH SarabunPSK" w:cs="TH SarabunPSK"/>
          <w:b/>
          <w:bCs/>
          <w:sz w:val="32"/>
          <w:szCs w:val="32"/>
          <w:cs/>
          <w:lang w:bidi="th-TH"/>
        </w:rPr>
        <w:t>ลักษณะและการดำเนินการ</w:t>
      </w:r>
    </w:p>
    <w:p w14:paraId="40107F1C" w14:textId="77777777" w:rsidR="00FC2318" w:rsidRPr="008226E8" w:rsidRDefault="00FC2318" w:rsidP="00FC2318">
      <w:pPr>
        <w:tabs>
          <w:tab w:val="left" w:pos="5812"/>
          <w:tab w:val="right" w:pos="9862"/>
        </w:tabs>
        <w:ind w:right="29"/>
        <w:jc w:val="both"/>
        <w:rPr>
          <w:rFonts w:ascii="TH SarabunPSK" w:eastAsia="Angsana New" w:hAnsi="TH SarabunPSK" w:cs="TH SarabunPSK"/>
          <w:b/>
          <w:bCs/>
          <w:sz w:val="30"/>
          <w:szCs w:val="30"/>
        </w:rPr>
      </w:pPr>
      <w:r w:rsidRPr="008226E8">
        <w:rPr>
          <w:rFonts w:ascii="TH SarabunPSK" w:hAnsi="TH SarabunPSK" w:cs="TH SarabunPSK"/>
          <w:b/>
          <w:bCs/>
          <w:sz w:val="30"/>
          <w:szCs w:val="30"/>
          <w:cs/>
          <w:lang w:bidi="th-TH"/>
        </w:rPr>
        <w:t>ภาควิชาคณิตศาสตร์</w:t>
      </w:r>
      <w:r w:rsidRPr="008226E8">
        <w:rPr>
          <w:rFonts w:ascii="TH SarabunPSK" w:eastAsia="Angsana New" w:hAnsi="TH SarabunPSK" w:cs="TH SarabunPSK"/>
          <w:b/>
          <w:bCs/>
          <w:sz w:val="30"/>
          <w:szCs w:val="30"/>
        </w:rPr>
        <w:tab/>
      </w:r>
      <w:r w:rsidRPr="008226E8">
        <w:rPr>
          <w:rFonts w:ascii="TH SarabunPSK" w:eastAsia="Angsana New" w:hAnsi="TH SarabunPSK" w:cs="TH SarabunPSK"/>
          <w:b/>
          <w:bCs/>
          <w:sz w:val="30"/>
          <w:szCs w:val="30"/>
          <w:rtl/>
          <w:cs/>
        </w:rPr>
        <w:tab/>
      </w:r>
      <w:r w:rsidRPr="008226E8">
        <w:rPr>
          <w:rFonts w:ascii="TH SarabunPSK" w:hAnsi="TH SarabunPSK" w:cs="TH SarabunPSK"/>
          <w:b/>
          <w:bCs/>
          <w:sz w:val="30"/>
          <w:szCs w:val="30"/>
          <w:cs/>
          <w:lang w:bidi="th-TH"/>
        </w:rPr>
        <w:t>คณะวิทยาศาสตร์</w:t>
      </w:r>
    </w:p>
    <w:p w14:paraId="53E9311C" w14:textId="77777777" w:rsidR="00FC2318" w:rsidRPr="008226E8" w:rsidRDefault="00FC2318" w:rsidP="00FC2318">
      <w:pPr>
        <w:tabs>
          <w:tab w:val="right" w:pos="9891"/>
        </w:tabs>
        <w:rPr>
          <w:rFonts w:ascii="TH SarabunPSK" w:hAnsi="TH SarabunPSK" w:cs="TH SarabunPSK"/>
          <w:b/>
          <w:bCs/>
          <w:sz w:val="30"/>
          <w:szCs w:val="30"/>
        </w:rPr>
      </w:pPr>
      <w:r w:rsidRPr="00291ACC">
        <w:rPr>
          <w:rFonts w:ascii="TH SarabunPSK" w:hAnsi="TH SarabunPSK" w:cs="TH SarabunPSK"/>
          <w:b/>
          <w:bCs/>
          <w:sz w:val="30"/>
          <w:szCs w:val="30"/>
          <w:cs/>
          <w:lang w:bidi="th-TH"/>
        </w:rPr>
        <w:t xml:space="preserve">ว.คณ. </w:t>
      </w:r>
      <w:r w:rsidRPr="009453ED">
        <w:rPr>
          <w:rFonts w:ascii="TH SarabunPSK" w:hAnsi="TH SarabunPSK" w:cs="TH SarabunPSK"/>
          <w:b/>
          <w:bCs/>
          <w:noProof/>
          <w:sz w:val="30"/>
          <w:szCs w:val="30"/>
          <w:lang w:bidi="th-TH"/>
        </w:rPr>
        <w:t>355</w:t>
      </w:r>
      <w:r w:rsidRPr="00291ACC">
        <w:rPr>
          <w:rFonts w:ascii="TH SarabunPSK" w:hAnsi="TH SarabunPSK" w:cs="TH SarabunPSK"/>
          <w:b/>
          <w:bCs/>
          <w:sz w:val="30"/>
          <w:szCs w:val="30"/>
          <w:cs/>
          <w:lang w:bidi="th-TH"/>
        </w:rPr>
        <w:t xml:space="preserve"> (206</w:t>
      </w:r>
      <w:r w:rsidRPr="009453ED">
        <w:rPr>
          <w:rFonts w:ascii="TH SarabunPSK" w:hAnsi="TH SarabunPSK" w:cs="TH SarabunPSK"/>
          <w:b/>
          <w:bCs/>
          <w:noProof/>
          <w:sz w:val="30"/>
          <w:szCs w:val="30"/>
          <w:lang w:bidi="th-TH"/>
        </w:rPr>
        <w:t>355</w:t>
      </w:r>
      <w:r w:rsidRPr="00291ACC">
        <w:rPr>
          <w:rFonts w:ascii="TH SarabunPSK" w:hAnsi="TH SarabunPSK" w:cs="TH SarabunPSK"/>
          <w:b/>
          <w:bCs/>
          <w:sz w:val="30"/>
          <w:szCs w:val="30"/>
          <w:cs/>
          <w:lang w:bidi="th-TH"/>
        </w:rPr>
        <w:t xml:space="preserve">) </w:t>
      </w:r>
      <w:r w:rsidRPr="009453ED">
        <w:rPr>
          <w:rFonts w:ascii="TH SarabunPSK" w:hAnsi="TH SarabunPSK" w:cs="TH SarabunPSK"/>
          <w:b/>
          <w:bCs/>
          <w:noProof/>
          <w:sz w:val="30"/>
          <w:szCs w:val="30"/>
          <w:cs/>
          <w:lang w:bidi="th-TH"/>
        </w:rPr>
        <w:t>วิธีเชิงตัวเลข</w:t>
      </w:r>
      <w:r w:rsidRPr="008226E8">
        <w:rPr>
          <w:rFonts w:ascii="TH SarabunPSK" w:hAnsi="TH SarabunPSK" w:cs="TH SarabunPSK"/>
          <w:b/>
          <w:bCs/>
          <w:sz w:val="30"/>
          <w:szCs w:val="30"/>
          <w:rtl/>
          <w:cs/>
        </w:rPr>
        <w:t xml:space="preserve"> </w:t>
      </w:r>
      <w:r w:rsidRPr="008226E8">
        <w:rPr>
          <w:rFonts w:ascii="TH SarabunPSK" w:hAnsi="TH SarabunPSK" w:cs="TH SarabunPSK"/>
          <w:b/>
          <w:bCs/>
          <w:sz w:val="30"/>
          <w:szCs w:val="30"/>
        </w:rPr>
        <w:tab/>
      </w:r>
      <w:r w:rsidRPr="009453ED">
        <w:rPr>
          <w:rFonts w:ascii="TH SarabunPSK" w:hAnsi="TH SarabunPSK" w:cs="TH SarabunPSK"/>
          <w:b/>
          <w:bCs/>
          <w:noProof/>
          <w:sz w:val="30"/>
          <w:szCs w:val="30"/>
        </w:rPr>
        <w:t>3(3-0-6)</w:t>
      </w:r>
    </w:p>
    <w:p w14:paraId="340DD424" w14:textId="77777777" w:rsidR="00FC2318" w:rsidRPr="008226E8" w:rsidRDefault="00FC2318" w:rsidP="00FC2318">
      <w:pPr>
        <w:tabs>
          <w:tab w:val="left" w:pos="3402"/>
          <w:tab w:val="left" w:pos="4860"/>
          <w:tab w:val="left" w:pos="6480"/>
          <w:tab w:val="left" w:pos="7920"/>
        </w:tabs>
        <w:ind w:right="29"/>
        <w:jc w:val="both"/>
        <w:rPr>
          <w:rFonts w:ascii="TH SarabunPSK" w:eastAsia="Angsana New" w:hAnsi="TH SarabunPSK" w:cs="TH SarabunPSK"/>
          <w:b/>
          <w:bCs/>
          <w:sz w:val="30"/>
          <w:szCs w:val="30"/>
        </w:rPr>
      </w:pPr>
      <w:r w:rsidRPr="008226E8">
        <w:rPr>
          <w:rFonts w:ascii="TH SarabunPSK" w:eastAsia="Angsana New" w:hAnsi="TH SarabunPSK" w:cs="TH SarabunPSK"/>
          <w:b/>
          <w:bCs/>
          <w:sz w:val="30"/>
          <w:szCs w:val="30"/>
          <w:cs/>
          <w:lang w:bidi="th-TH"/>
        </w:rPr>
        <w:t>ลักษณะกระบวนวิชา</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FE"/>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cs/>
          <w:lang w:bidi="th-TH"/>
        </w:rPr>
        <w:t>บรรยาย</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cs/>
          <w:lang w:bidi="th-TH"/>
        </w:rPr>
        <w:t>ปฏิบัติการ</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cs/>
          <w:lang w:bidi="th-TH"/>
        </w:rPr>
        <w:t>ฝึกปฏิบัติ</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b/>
          <w:bCs/>
          <w:sz w:val="30"/>
          <w:szCs w:val="30"/>
          <w:cs/>
          <w:lang w:bidi="th-TH"/>
        </w:rPr>
        <w:t xml:space="preserve"> สหกิจศึกษา</w:t>
      </w:r>
    </w:p>
    <w:p w14:paraId="1190422C" w14:textId="77777777" w:rsidR="00FC2318" w:rsidRPr="008226E8" w:rsidRDefault="00FC2318" w:rsidP="00FC2318">
      <w:pPr>
        <w:tabs>
          <w:tab w:val="left" w:pos="3402"/>
          <w:tab w:val="left" w:pos="4860"/>
          <w:tab w:val="left" w:pos="5850"/>
          <w:tab w:val="left" w:pos="6480"/>
          <w:tab w:val="left" w:pos="7920"/>
          <w:tab w:val="right" w:pos="8280"/>
        </w:tabs>
        <w:ind w:right="29"/>
        <w:jc w:val="both"/>
        <w:rPr>
          <w:rFonts w:ascii="TH SarabunPSK" w:eastAsia="Angsana New" w:hAnsi="TH SarabunPSK" w:cs="TH SarabunPSK"/>
          <w:b/>
          <w:bCs/>
          <w:sz w:val="30"/>
          <w:szCs w:val="30"/>
          <w:lang w:bidi="th-TH"/>
        </w:rPr>
      </w:pPr>
      <w:r w:rsidRPr="008226E8">
        <w:rPr>
          <w:rFonts w:ascii="TH SarabunPSK" w:eastAsia="Angsana New" w:hAnsi="TH SarabunPSK" w:cs="TH SarabunPSK"/>
          <w:b/>
          <w:bCs/>
          <w:sz w:val="30"/>
          <w:szCs w:val="30"/>
          <w:cs/>
          <w:lang w:bidi="th-TH"/>
        </w:rPr>
        <w:t>การวัดและประเมินผล</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FE"/>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lang w:bidi="th-TH"/>
        </w:rPr>
        <w:t>A-F</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lang w:bidi="th-TH"/>
        </w:rPr>
        <w:t>S/U</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b/>
          <w:bCs/>
          <w:sz w:val="30"/>
          <w:szCs w:val="30"/>
          <w:lang w:bidi="th-TH"/>
        </w:rPr>
        <w:t>P</w:t>
      </w:r>
    </w:p>
    <w:p w14:paraId="66474456" w14:textId="77777777" w:rsidR="00FC2318" w:rsidRPr="008226E8" w:rsidRDefault="00FC2318" w:rsidP="00FC2318">
      <w:pPr>
        <w:tabs>
          <w:tab w:val="left" w:pos="3780"/>
          <w:tab w:val="left" w:pos="4536"/>
          <w:tab w:val="left" w:pos="5812"/>
          <w:tab w:val="right" w:pos="8280"/>
        </w:tabs>
        <w:ind w:right="29"/>
        <w:jc w:val="both"/>
        <w:rPr>
          <w:rFonts w:ascii="TH SarabunPSK" w:eastAsia="Angsana New" w:hAnsi="TH SarabunPSK" w:cs="TH SarabunPSK"/>
          <w:b/>
          <w:bCs/>
          <w:sz w:val="30"/>
          <w:szCs w:val="30"/>
          <w:lang w:bidi="th-TH"/>
        </w:rPr>
      </w:pPr>
      <w:r w:rsidRPr="008226E8">
        <w:rPr>
          <w:rFonts w:ascii="TH SarabunPSK" w:eastAsia="Angsana New" w:hAnsi="TH SarabunPSK" w:cs="TH SarabunPSK"/>
          <w:b/>
          <w:bCs/>
          <w:sz w:val="30"/>
          <w:szCs w:val="30"/>
          <w:cs/>
          <w:lang w:bidi="th-TH"/>
        </w:rPr>
        <w:t xml:space="preserve">กรณีของกระบวนวิชา </w:t>
      </w:r>
      <w:r w:rsidRPr="008226E8">
        <w:rPr>
          <w:rFonts w:ascii="TH SarabunPSK" w:eastAsia="Angsana New" w:hAnsi="TH SarabunPSK" w:cs="TH SarabunPSK"/>
          <w:b/>
          <w:bCs/>
          <w:sz w:val="30"/>
          <w:szCs w:val="30"/>
          <w:lang w:bidi="th-TH"/>
        </w:rPr>
        <w:t>Selected Topic</w:t>
      </w: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b/>
          <w:bCs/>
          <w:sz w:val="30"/>
          <w:szCs w:val="30"/>
          <w:lang w:bidi="th-TH"/>
        </w:rPr>
        <w:t xml:space="preserve"> </w:t>
      </w:r>
      <w:r w:rsidRPr="008226E8">
        <w:rPr>
          <w:rFonts w:ascii="TH SarabunPSK" w:eastAsia="Angsana New" w:hAnsi="TH SarabunPSK" w:cs="TH SarabunPSK"/>
          <w:b/>
          <w:bCs/>
          <w:sz w:val="30"/>
          <w:szCs w:val="30"/>
          <w:cs/>
          <w:lang w:bidi="th-TH"/>
        </w:rPr>
        <w:t>นับจำนวนหน่วยกิตสะสมเพื่อการสำเร็จการศึกษาทุกครั้ง</w:t>
      </w:r>
    </w:p>
    <w:p w14:paraId="5715737A" w14:textId="77777777" w:rsidR="00FC2318" w:rsidRPr="008226E8" w:rsidRDefault="00FC2318" w:rsidP="00FC2318">
      <w:pPr>
        <w:tabs>
          <w:tab w:val="left" w:pos="3780"/>
          <w:tab w:val="left" w:pos="5812"/>
          <w:tab w:val="right" w:pos="8280"/>
        </w:tabs>
        <w:ind w:right="29"/>
        <w:jc w:val="both"/>
        <w:rPr>
          <w:rFonts w:ascii="TH SarabunPSK" w:eastAsia="Angsana New" w:hAnsi="TH SarabunPSK" w:cs="TH SarabunPSK"/>
          <w:b/>
          <w:bCs/>
          <w:sz w:val="30"/>
          <w:szCs w:val="30"/>
          <w:cs/>
          <w:lang w:bidi="th-TH"/>
        </w:rPr>
      </w:pPr>
      <w:r w:rsidRPr="008226E8">
        <w:rPr>
          <w:rFonts w:ascii="TH SarabunPSK" w:eastAsia="Angsana New" w:hAnsi="TH SarabunPSK" w:cs="TH SarabunPSK"/>
          <w:b/>
          <w:bCs/>
          <w:sz w:val="30"/>
          <w:szCs w:val="30"/>
          <w:cs/>
          <w:lang w:bidi="th-TH"/>
        </w:rPr>
        <w:tab/>
      </w:r>
      <w:r w:rsidRPr="008226E8">
        <w:rPr>
          <w:rFonts w:ascii="TH SarabunPSK" w:eastAsia="Angsana New" w:hAnsi="TH SarabunPSK" w:cs="TH SarabunPSK"/>
          <w:sz w:val="30"/>
          <w:szCs w:val="30"/>
          <w:lang w:bidi="th-TH"/>
        </w:rPr>
        <w:sym w:font="Wingdings" w:char="F06F"/>
      </w:r>
      <w:r w:rsidRPr="008226E8">
        <w:rPr>
          <w:rFonts w:ascii="TH SarabunPSK" w:eastAsia="Angsana New" w:hAnsi="TH SarabunPSK" w:cs="TH SarabunPSK"/>
          <w:b/>
          <w:bCs/>
          <w:sz w:val="30"/>
          <w:szCs w:val="30"/>
          <w:cs/>
          <w:lang w:bidi="th-TH"/>
        </w:rPr>
        <w:t xml:space="preserve"> นับจำนวนหน่วยกิตสะสมเพื่อการสำเร็จการศึกษาเพียงครั้งเดียว</w:t>
      </w:r>
    </w:p>
    <w:p w14:paraId="6CFC0029" w14:textId="77777777" w:rsidR="00FC2318" w:rsidRPr="008226E8" w:rsidRDefault="00FC2318" w:rsidP="00FC2318">
      <w:pPr>
        <w:tabs>
          <w:tab w:val="left" w:pos="851"/>
          <w:tab w:val="left" w:pos="1276"/>
          <w:tab w:val="left" w:pos="2268"/>
          <w:tab w:val="left" w:pos="3969"/>
          <w:tab w:val="left" w:pos="4962"/>
          <w:tab w:val="left" w:pos="5812"/>
          <w:tab w:val="left" w:pos="7088"/>
        </w:tabs>
        <w:ind w:right="-397"/>
        <w:jc w:val="both"/>
        <w:rPr>
          <w:rFonts w:ascii="TH SarabunPSK" w:eastAsia="Angsana New" w:hAnsi="TH SarabunPSK" w:cs="TH SarabunPSK"/>
          <w:b/>
          <w:bCs/>
          <w:spacing w:val="-10"/>
          <w:sz w:val="30"/>
          <w:szCs w:val="30"/>
          <w:lang w:bidi="th-TH"/>
        </w:rPr>
      </w:pPr>
    </w:p>
    <w:p w14:paraId="1A9F13DE" w14:textId="51D5C059" w:rsidR="00FC2318" w:rsidRPr="008226E8" w:rsidRDefault="00FC2318" w:rsidP="00FC2318">
      <w:pPr>
        <w:tabs>
          <w:tab w:val="left" w:pos="851"/>
          <w:tab w:val="left" w:pos="1276"/>
          <w:tab w:val="left" w:pos="2268"/>
          <w:tab w:val="left" w:pos="3969"/>
          <w:tab w:val="left" w:pos="4962"/>
          <w:tab w:val="left" w:pos="5812"/>
          <w:tab w:val="left" w:pos="7088"/>
        </w:tabs>
        <w:ind w:right="-397"/>
        <w:jc w:val="both"/>
        <w:rPr>
          <w:rFonts w:ascii="TH SarabunPSK" w:eastAsia="Angsana New" w:hAnsi="TH SarabunPSK" w:cs="TH SarabunPSK"/>
          <w:b/>
          <w:bCs/>
          <w:spacing w:val="-10"/>
          <w:sz w:val="30"/>
          <w:szCs w:val="30"/>
          <w:cs/>
          <w:lang w:bidi="th-TH"/>
        </w:rPr>
      </w:pPr>
      <w:r w:rsidRPr="008226E8">
        <w:rPr>
          <w:rFonts w:ascii="TH SarabunPSK" w:eastAsia="Angsana New" w:hAnsi="TH SarabunPSK" w:cs="TH SarabunPSK"/>
          <w:b/>
          <w:bCs/>
          <w:sz w:val="30"/>
          <w:szCs w:val="30"/>
          <w:cs/>
          <w:lang w:bidi="th-TH"/>
        </w:rPr>
        <w:t xml:space="preserve">เงื่อนไขที่ต้องผ่านก่อน  </w:t>
      </w:r>
      <w:r w:rsidRPr="008226E8">
        <w:rPr>
          <w:rFonts w:ascii="TH SarabunPSK" w:eastAsia="Angsana New" w:hAnsi="TH SarabunPSK" w:cs="TH SarabunPSK"/>
          <w:b/>
          <w:bCs/>
          <w:sz w:val="30"/>
          <w:szCs w:val="30"/>
          <w:lang w:bidi="th-TH"/>
        </w:rPr>
        <w:t>:</w:t>
      </w:r>
      <w:r w:rsidRPr="008226E8">
        <w:rPr>
          <w:rFonts w:ascii="TH SarabunPSK" w:eastAsia="Angsana New" w:hAnsi="TH SarabunPSK" w:cs="TH SarabunPSK" w:hint="cs"/>
          <w:sz w:val="30"/>
          <w:szCs w:val="30"/>
          <w:cs/>
          <w:lang w:bidi="th-TH"/>
        </w:rPr>
        <w:t xml:space="preserve"> </w:t>
      </w:r>
      <w:r w:rsidRPr="008226E8">
        <w:rPr>
          <w:rFonts w:ascii="TH SarabunPSK" w:eastAsia="Angsana New" w:hAnsi="TH SarabunPSK" w:cs="TH SarabunPSK"/>
          <w:sz w:val="30"/>
          <w:szCs w:val="30"/>
          <w:cs/>
          <w:lang w:bidi="th-TH"/>
        </w:rPr>
        <w:t xml:space="preserve"> </w:t>
      </w:r>
      <w:r w:rsidRPr="009453ED">
        <w:rPr>
          <w:rFonts w:ascii="TH SarabunPSK" w:eastAsia="Angsana New" w:hAnsi="TH SarabunPSK" w:cs="TH SarabunPSK"/>
          <w:noProof/>
          <w:sz w:val="30"/>
          <w:szCs w:val="30"/>
          <w:cs/>
          <w:lang w:bidi="th-TH"/>
        </w:rPr>
        <w:t xml:space="preserve">ว.คณ. </w:t>
      </w:r>
      <w:r w:rsidRPr="009453ED">
        <w:rPr>
          <w:rFonts w:ascii="TH SarabunPSK" w:eastAsia="Angsana New" w:hAnsi="TH SarabunPSK" w:cs="TH SarabunPSK"/>
          <w:noProof/>
          <w:sz w:val="30"/>
          <w:szCs w:val="30"/>
          <w:lang w:bidi="th-TH"/>
        </w:rPr>
        <w:t xml:space="preserve">112 (206112) </w:t>
      </w:r>
      <w:r w:rsidRPr="009453ED">
        <w:rPr>
          <w:rFonts w:ascii="TH SarabunPSK" w:eastAsia="Angsana New" w:hAnsi="TH SarabunPSK" w:cs="TH SarabunPSK"/>
          <w:noProof/>
          <w:sz w:val="30"/>
          <w:szCs w:val="30"/>
          <w:cs/>
          <w:lang w:bidi="th-TH"/>
        </w:rPr>
        <w:t xml:space="preserve">หรือ </w:t>
      </w:r>
      <w:r w:rsidR="00086C6F" w:rsidRPr="009453ED">
        <w:rPr>
          <w:rFonts w:ascii="TH SarabunPSK" w:eastAsia="Angsana New" w:hAnsi="TH SarabunPSK" w:cs="TH SarabunPSK"/>
          <w:noProof/>
          <w:sz w:val="30"/>
          <w:szCs w:val="30"/>
          <w:cs/>
          <w:lang w:bidi="th-TH"/>
        </w:rPr>
        <w:t xml:space="preserve">ว.คณ. </w:t>
      </w:r>
      <w:r w:rsidR="00086C6F" w:rsidRPr="009453ED">
        <w:rPr>
          <w:rFonts w:ascii="TH SarabunPSK" w:eastAsia="Angsana New" w:hAnsi="TH SarabunPSK" w:cs="TH SarabunPSK"/>
          <w:noProof/>
          <w:sz w:val="30"/>
          <w:szCs w:val="30"/>
          <w:lang w:bidi="th-TH"/>
        </w:rPr>
        <w:t>11</w:t>
      </w:r>
      <w:r w:rsidR="00086C6F">
        <w:rPr>
          <w:rFonts w:ascii="TH SarabunPSK" w:eastAsia="Angsana New" w:hAnsi="TH SarabunPSK" w:cs="TH SarabunPSK"/>
          <w:noProof/>
          <w:sz w:val="30"/>
          <w:szCs w:val="30"/>
          <w:lang w:bidi="th-TH"/>
        </w:rPr>
        <w:t>6</w:t>
      </w:r>
      <w:r w:rsidR="00086C6F" w:rsidRPr="009453ED">
        <w:rPr>
          <w:rFonts w:ascii="TH SarabunPSK" w:eastAsia="Angsana New" w:hAnsi="TH SarabunPSK" w:cs="TH SarabunPSK"/>
          <w:noProof/>
          <w:sz w:val="30"/>
          <w:szCs w:val="30"/>
          <w:lang w:bidi="th-TH"/>
        </w:rPr>
        <w:t xml:space="preserve"> (20611</w:t>
      </w:r>
      <w:r w:rsidR="00086C6F">
        <w:rPr>
          <w:rFonts w:ascii="TH SarabunPSK" w:eastAsia="Angsana New" w:hAnsi="TH SarabunPSK" w:cs="TH SarabunPSK"/>
          <w:noProof/>
          <w:sz w:val="30"/>
          <w:szCs w:val="30"/>
          <w:lang w:bidi="th-TH"/>
        </w:rPr>
        <w:t>6</w:t>
      </w:r>
      <w:r w:rsidR="00086C6F" w:rsidRPr="009453ED">
        <w:rPr>
          <w:rFonts w:ascii="TH SarabunPSK" w:eastAsia="Angsana New" w:hAnsi="TH SarabunPSK" w:cs="TH SarabunPSK"/>
          <w:noProof/>
          <w:sz w:val="30"/>
          <w:szCs w:val="30"/>
          <w:lang w:bidi="th-TH"/>
        </w:rPr>
        <w:t xml:space="preserve">) </w:t>
      </w:r>
      <w:r w:rsidR="00086C6F" w:rsidRPr="009453ED">
        <w:rPr>
          <w:rFonts w:ascii="TH SarabunPSK" w:eastAsia="Angsana New" w:hAnsi="TH SarabunPSK" w:cs="TH SarabunPSK"/>
          <w:noProof/>
          <w:sz w:val="30"/>
          <w:szCs w:val="30"/>
          <w:cs/>
          <w:lang w:bidi="th-TH"/>
        </w:rPr>
        <w:t xml:space="preserve">หรือ </w:t>
      </w:r>
      <w:r w:rsidRPr="009453ED">
        <w:rPr>
          <w:rFonts w:ascii="TH SarabunPSK" w:eastAsia="Angsana New" w:hAnsi="TH SarabunPSK" w:cs="TH SarabunPSK"/>
          <w:noProof/>
          <w:sz w:val="30"/>
          <w:szCs w:val="30"/>
          <w:cs/>
          <w:lang w:bidi="th-TH"/>
        </w:rPr>
        <w:t xml:space="preserve">ว.คณ. </w:t>
      </w:r>
      <w:r w:rsidRPr="009453ED">
        <w:rPr>
          <w:rFonts w:ascii="TH SarabunPSK" w:eastAsia="Angsana New" w:hAnsi="TH SarabunPSK" w:cs="TH SarabunPSK"/>
          <w:noProof/>
          <w:sz w:val="30"/>
          <w:szCs w:val="30"/>
          <w:lang w:bidi="th-TH"/>
        </w:rPr>
        <w:t xml:space="preserve">203 (206203) </w:t>
      </w:r>
      <w:r w:rsidRPr="009453ED">
        <w:rPr>
          <w:rFonts w:ascii="TH SarabunPSK" w:eastAsia="Angsana New" w:hAnsi="TH SarabunPSK" w:cs="TH SarabunPSK"/>
          <w:noProof/>
          <w:sz w:val="30"/>
          <w:szCs w:val="30"/>
          <w:cs/>
          <w:lang w:bidi="th-TH"/>
        </w:rPr>
        <w:t xml:space="preserve">หรือ ว.คณ. </w:t>
      </w:r>
      <w:r w:rsidRPr="009453ED">
        <w:rPr>
          <w:rFonts w:ascii="TH SarabunPSK" w:eastAsia="Angsana New" w:hAnsi="TH SarabunPSK" w:cs="TH SarabunPSK"/>
          <w:noProof/>
          <w:sz w:val="30"/>
          <w:szCs w:val="30"/>
          <w:lang w:bidi="th-TH"/>
        </w:rPr>
        <w:t>261 (206261)</w:t>
      </w:r>
    </w:p>
    <w:p w14:paraId="63C9DF92" w14:textId="77777777" w:rsidR="00FC2318" w:rsidRPr="008226E8" w:rsidRDefault="00FC2318" w:rsidP="00FC2318">
      <w:pPr>
        <w:tabs>
          <w:tab w:val="left" w:pos="6804"/>
        </w:tabs>
        <w:ind w:right="29"/>
        <w:rPr>
          <w:rFonts w:ascii="TH SarabunPSK" w:eastAsia="Angsana New" w:hAnsi="TH SarabunPSK" w:cs="TH SarabunPSK"/>
          <w:b/>
          <w:bCs/>
          <w:sz w:val="30"/>
          <w:szCs w:val="30"/>
        </w:rPr>
      </w:pPr>
      <w:r w:rsidRPr="008226E8">
        <w:rPr>
          <w:rFonts w:ascii="TH SarabunPSK" w:eastAsia="Angsana New" w:hAnsi="TH SarabunPSK" w:cs="TH SarabunPSK"/>
          <w:b/>
          <w:bCs/>
          <w:sz w:val="30"/>
          <w:szCs w:val="30"/>
        </w:rPr>
        <w:tab/>
      </w:r>
    </w:p>
    <w:p w14:paraId="5292DF85" w14:textId="77777777" w:rsidR="00FC2318" w:rsidRPr="008226E8" w:rsidRDefault="00FC2318" w:rsidP="00FC2318">
      <w:pPr>
        <w:ind w:right="29"/>
        <w:rPr>
          <w:rFonts w:ascii="TH SarabunPSK" w:eastAsia="Angsana New" w:hAnsi="TH SarabunPSK" w:cs="TH SarabunPSK"/>
          <w:b/>
          <w:bCs/>
          <w:sz w:val="30"/>
          <w:szCs w:val="30"/>
        </w:rPr>
      </w:pPr>
      <w:r w:rsidRPr="008226E8">
        <w:rPr>
          <w:rFonts w:ascii="TH SarabunPSK" w:eastAsia="Angsana New" w:hAnsi="TH SarabunPSK" w:cs="TH SarabunPSK"/>
          <w:b/>
          <w:bCs/>
          <w:sz w:val="30"/>
          <w:szCs w:val="30"/>
          <w:cs/>
          <w:lang w:bidi="th-TH"/>
        </w:rPr>
        <w:t>คำอธิบายลักษณะกระบวนวิชา</w:t>
      </w:r>
      <w:r w:rsidRPr="008226E8">
        <w:rPr>
          <w:rFonts w:ascii="TH SarabunPSK" w:eastAsia="Angsana New" w:hAnsi="TH SarabunPSK" w:cs="TH SarabunPSK"/>
          <w:b/>
          <w:bCs/>
          <w:sz w:val="30"/>
          <w:szCs w:val="30"/>
        </w:rPr>
        <w:t xml:space="preserve"> </w:t>
      </w:r>
    </w:p>
    <w:p w14:paraId="6795D857" w14:textId="77777777" w:rsidR="00FC2318" w:rsidRPr="008226E8" w:rsidRDefault="00FC2318" w:rsidP="00FC2318">
      <w:pPr>
        <w:autoSpaceDE w:val="0"/>
        <w:autoSpaceDN w:val="0"/>
        <w:adjustRightInd w:val="0"/>
        <w:ind w:firstLine="720"/>
        <w:rPr>
          <w:rFonts w:ascii="TH SarabunPSK" w:eastAsia="AngsanaNew" w:hAnsi="TH SarabunPSK" w:cs="TH SarabunPSK"/>
          <w:sz w:val="30"/>
          <w:szCs w:val="30"/>
          <w:lang w:bidi="th-TH"/>
        </w:rPr>
      </w:pPr>
      <w:r w:rsidRPr="009453ED">
        <w:rPr>
          <w:rFonts w:ascii="TH SarabunPSK" w:eastAsia="AngsanaNew" w:hAnsi="TH SarabunPSK" w:cs="TH SarabunPSK"/>
          <w:noProof/>
          <w:sz w:val="30"/>
          <w:szCs w:val="30"/>
          <w:cs/>
          <w:lang w:bidi="th-TH"/>
        </w:rPr>
        <w:t>การแสดงค่าเชิงตัวเลขและค่าคลาดเคลื่อน ผลเฉลยของสมการหนึ่งตัวแปร ผลเฉลยเชิงตัวเลขของระบบสมการเชิงเส้นและไม่เชิงเส้น การประมาณค่าในช่วงด้วยพหุนามและการปรับเส้นโค้ง การหาอนุพันธ์และปริพันธ์เชิงตัวเลข ผลเฉลยเชิงตัวเลขของสมการเชิงอนุพันธ์สามัญ</w:t>
      </w:r>
    </w:p>
    <w:p w14:paraId="7A997870" w14:textId="77777777" w:rsidR="00FC2318" w:rsidRPr="008226E8" w:rsidRDefault="00FC2318" w:rsidP="00FC2318">
      <w:pPr>
        <w:autoSpaceDE w:val="0"/>
        <w:autoSpaceDN w:val="0"/>
        <w:adjustRightInd w:val="0"/>
        <w:rPr>
          <w:rFonts w:ascii="TH SarabunPSK" w:eastAsia="AngsanaNew" w:hAnsi="TH SarabunPSK" w:cs="TH SarabunPSK"/>
          <w:sz w:val="30"/>
          <w:szCs w:val="30"/>
          <w:lang w:bidi="th-TH"/>
        </w:rPr>
      </w:pPr>
    </w:p>
    <w:p w14:paraId="6CAE6409" w14:textId="77777777" w:rsidR="00FC2318" w:rsidRPr="008226E8" w:rsidRDefault="00FC2318" w:rsidP="00FC2318">
      <w:pPr>
        <w:ind w:right="29"/>
        <w:rPr>
          <w:rFonts w:ascii="TH SarabunPSK" w:eastAsia="Angsana New" w:hAnsi="TH SarabunPSK" w:cs="TH SarabunPSK"/>
          <w:sz w:val="30"/>
          <w:szCs w:val="30"/>
        </w:rPr>
      </w:pPr>
      <w:r w:rsidRPr="008226E8">
        <w:rPr>
          <w:rFonts w:ascii="TH SarabunPSK" w:eastAsia="Angsana New" w:hAnsi="TH SarabunPSK" w:cs="TH SarabunPSK"/>
          <w:b/>
          <w:bCs/>
          <w:sz w:val="30"/>
          <w:szCs w:val="30"/>
          <w:cs/>
          <w:lang w:bidi="th-TH"/>
        </w:rPr>
        <w:t xml:space="preserve">ผลลัพธ์การเรียนรู้ของกระบวนวิชา </w:t>
      </w:r>
      <w:r w:rsidRPr="008226E8">
        <w:rPr>
          <w:rFonts w:ascii="TH SarabunPSK" w:eastAsia="Angsana New" w:hAnsi="TH SarabunPSK" w:cs="TH SarabunPSK"/>
          <w:b/>
          <w:bCs/>
          <w:sz w:val="30"/>
          <w:szCs w:val="30"/>
          <w:lang w:bidi="th-TH"/>
        </w:rPr>
        <w:t>(Course Learning Outcomes: CLOs)</w:t>
      </w:r>
      <w:r w:rsidRPr="008226E8">
        <w:rPr>
          <w:rFonts w:ascii="TH SarabunPSK" w:eastAsia="Angsana New" w:hAnsi="TH SarabunPSK" w:cs="TH SarabunPSK"/>
          <w:b/>
          <w:bCs/>
          <w:sz w:val="30"/>
          <w:szCs w:val="30"/>
        </w:rPr>
        <w:t xml:space="preserve">  :</w:t>
      </w:r>
      <w:r w:rsidRPr="008226E8">
        <w:rPr>
          <w:rFonts w:ascii="TH SarabunPSK" w:eastAsia="Angsana New" w:hAnsi="TH SarabunPSK" w:cs="TH SarabunPSK"/>
          <w:sz w:val="30"/>
          <w:szCs w:val="30"/>
        </w:rPr>
        <w:t xml:space="preserve">  </w:t>
      </w:r>
      <w:r w:rsidRPr="008226E8">
        <w:rPr>
          <w:rFonts w:ascii="TH SarabunPSK" w:eastAsia="Angsana New" w:hAnsi="TH SarabunPSK" w:cs="TH SarabunPSK"/>
          <w:sz w:val="30"/>
          <w:szCs w:val="30"/>
          <w:cs/>
          <w:lang w:bidi="th-TH"/>
        </w:rPr>
        <w:t>นักศึกษาสามารถ</w:t>
      </w:r>
    </w:p>
    <w:p w14:paraId="79409724" w14:textId="18E57576"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CLO 1</w:t>
      </w:r>
      <w:r>
        <w:rPr>
          <w:rFonts w:ascii="TH SarabunPSK" w:hAnsi="TH SarabunPSK" w:cs="TH SarabunPSK"/>
          <w:b/>
          <w:bCs/>
          <w:color w:val="000000"/>
          <w:sz w:val="30"/>
          <w:szCs w:val="30"/>
          <w:lang w:bidi="th-TH"/>
        </w:rPr>
        <w:t xml:space="preserve">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cs/>
          <w:lang w:bidi="th-TH"/>
        </w:rPr>
        <w:t>ประมาณค่าผลเฉลย</w:t>
      </w:r>
      <w:r w:rsidR="00CB2633">
        <w:rPr>
          <w:rFonts w:ascii="TH SarabunPSK" w:hAnsi="TH SarabunPSK" w:cs="TH SarabunPSK" w:hint="cs"/>
          <w:noProof/>
          <w:color w:val="000000"/>
          <w:sz w:val="30"/>
          <w:szCs w:val="30"/>
          <w:cs/>
          <w:lang w:bidi="th-TH"/>
        </w:rPr>
        <w:t>เชิงตัวเลข</w:t>
      </w:r>
      <w:r w:rsidRPr="009453ED">
        <w:rPr>
          <w:rFonts w:ascii="TH SarabunPSK" w:hAnsi="TH SarabunPSK" w:cs="TH SarabunPSK"/>
          <w:noProof/>
          <w:color w:val="000000"/>
          <w:sz w:val="30"/>
          <w:szCs w:val="30"/>
          <w:cs/>
          <w:lang w:bidi="th-TH"/>
        </w:rPr>
        <w:t>ของสมการหนึ่งตัวแปร</w:t>
      </w:r>
    </w:p>
    <w:p w14:paraId="3DF3333E" w14:textId="463A4FFB"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CLO 2 :</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cs/>
          <w:lang w:bidi="th-TH"/>
        </w:rPr>
        <w:t>ประมาณค่าผลเฉลยเชิงตัวเลขของระบบสมการเชิงเส้นได้ทั้งวิธีตรงและวิธีการทำซ้ำ</w:t>
      </w:r>
    </w:p>
    <w:p w14:paraId="3601B268" w14:textId="2E8F5206"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CLO 3 :</w:t>
      </w:r>
      <w:r w:rsidRPr="00C02273">
        <w:rPr>
          <w:rFonts w:ascii="TH SarabunPSK" w:hAnsi="TH SarabunPSK" w:cs="TH SarabunPSK"/>
          <w:b/>
          <w:bCs/>
          <w:color w:val="000000"/>
          <w:sz w:val="30"/>
          <w:szCs w:val="30"/>
          <w:lang w:bidi="th-TH"/>
        </w:rPr>
        <w:tab/>
      </w:r>
      <w:r w:rsidRPr="009453ED">
        <w:rPr>
          <w:rFonts w:ascii="TH SarabunPSK" w:hAnsi="TH SarabunPSK" w:cs="TH SarabunPSK"/>
          <w:noProof/>
          <w:color w:val="000000"/>
          <w:sz w:val="30"/>
          <w:szCs w:val="30"/>
          <w:cs/>
          <w:lang w:bidi="th-TH"/>
        </w:rPr>
        <w:t>ประมาณค่าผลเฉลยเชิงตัวเลขของระบบสมการไม่เชิงเส้น</w:t>
      </w:r>
    </w:p>
    <w:p w14:paraId="7A26144C" w14:textId="2BD938EF" w:rsidR="00FC2318" w:rsidRDefault="00FC2318" w:rsidP="00FC2318">
      <w:pPr>
        <w:tabs>
          <w:tab w:val="left" w:pos="1530"/>
        </w:tabs>
        <w:ind w:left="1530" w:hanging="810"/>
        <w:rPr>
          <w:rFonts w:ascii="TH SarabunPSK" w:hAnsi="TH SarabunPSK" w:cs="TH SarabunPSK"/>
          <w:color w:val="000000"/>
          <w:sz w:val="30"/>
          <w:szCs w:val="30"/>
          <w:lang w:bidi="th-TH"/>
        </w:rPr>
      </w:pPr>
      <w:r w:rsidRPr="00C02273">
        <w:rPr>
          <w:rFonts w:ascii="TH SarabunPSK" w:hAnsi="TH SarabunPSK" w:cs="TH SarabunPSK"/>
          <w:b/>
          <w:bCs/>
          <w:color w:val="000000"/>
          <w:sz w:val="30"/>
          <w:szCs w:val="30"/>
          <w:lang w:bidi="th-TH"/>
        </w:rPr>
        <w:t>CLO 4 :</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cs/>
          <w:lang w:bidi="th-TH"/>
        </w:rPr>
        <w:t>ประมาณค่าในช่วงด้วยพหุนาม</w:t>
      </w:r>
    </w:p>
    <w:p w14:paraId="21E5A39E" w14:textId="6537AB01"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5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cs/>
          <w:lang w:bidi="th-TH"/>
        </w:rPr>
        <w:t>ใช้วิธีกำลังสองสัมบูรณ์ในการปรับเส้นโค้งด้วยฟังก์ชันพหุนาม</w:t>
      </w:r>
    </w:p>
    <w:p w14:paraId="01C2AF8E" w14:textId="1B9BB2F4"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6</w:t>
      </w:r>
      <w:r w:rsidRPr="00C02273">
        <w:rPr>
          <w:rFonts w:ascii="TH SarabunPSK" w:hAnsi="TH SarabunPSK" w:cs="TH SarabunPSK"/>
          <w:b/>
          <w:bCs/>
          <w:color w:val="000000"/>
          <w:sz w:val="30"/>
          <w:szCs w:val="30"/>
          <w:lang w:bidi="th-TH"/>
        </w:rPr>
        <w:t xml:space="preserve"> :</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cs/>
          <w:lang w:bidi="th-TH"/>
        </w:rPr>
        <w:t>หาอนุพันธ์และปริพันธ์เชิงตัวเลข</w:t>
      </w:r>
    </w:p>
    <w:p w14:paraId="24D5952F" w14:textId="2514D39B" w:rsidR="00FC2318" w:rsidRPr="008226E8" w:rsidRDefault="00FC2318" w:rsidP="00FC2318">
      <w:pPr>
        <w:tabs>
          <w:tab w:val="left" w:pos="1530"/>
        </w:tabs>
        <w:ind w:left="1530" w:hanging="810"/>
        <w:rPr>
          <w:rFonts w:ascii="TH SarabunPSK" w:hAnsi="TH SarabunPSK" w:cs="TH SarabunPSK"/>
          <w:color w:val="000000"/>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7</w:t>
      </w:r>
      <w:r w:rsidRPr="00C02273">
        <w:rPr>
          <w:rFonts w:ascii="TH SarabunPSK" w:hAnsi="TH SarabunPSK" w:cs="TH SarabunPSK"/>
          <w:b/>
          <w:bCs/>
          <w:color w:val="000000"/>
          <w:sz w:val="30"/>
          <w:szCs w:val="30"/>
          <w:lang w:bidi="th-TH"/>
        </w:rPr>
        <w:t xml:space="preserve"> :</w:t>
      </w:r>
      <w:r w:rsidRPr="00C02273">
        <w:rPr>
          <w:rFonts w:ascii="TH SarabunPSK" w:hAnsi="TH SarabunPSK" w:cs="TH SarabunPSK"/>
          <w:b/>
          <w:bCs/>
          <w:color w:val="000000"/>
          <w:sz w:val="30"/>
          <w:szCs w:val="30"/>
          <w:lang w:bidi="th-TH"/>
        </w:rPr>
        <w:tab/>
      </w:r>
      <w:r w:rsidRPr="009453ED">
        <w:rPr>
          <w:rFonts w:ascii="TH SarabunPSK" w:hAnsi="TH SarabunPSK" w:cs="TH SarabunPSK"/>
          <w:noProof/>
          <w:color w:val="000000"/>
          <w:sz w:val="30"/>
          <w:szCs w:val="30"/>
          <w:cs/>
          <w:lang w:bidi="th-TH"/>
        </w:rPr>
        <w:t>ประมาณค่าผลเฉลยเชิงตัวเลขของสมการเชิงอนุพันธ์สามัญด้วยวิธีเชิงตัวเลข</w:t>
      </w:r>
    </w:p>
    <w:p w14:paraId="30C8E134" w14:textId="77777777" w:rsidR="00FC2318" w:rsidRDefault="00FC2318" w:rsidP="00FC2318">
      <w:pPr>
        <w:autoSpaceDE w:val="0"/>
        <w:autoSpaceDN w:val="0"/>
        <w:adjustRightInd w:val="0"/>
        <w:rPr>
          <w:rFonts w:ascii="TH SarabunPSK" w:eastAsia="Angsana New" w:hAnsi="TH SarabunPSK" w:cs="TH SarabunPSK"/>
          <w:b/>
          <w:bCs/>
          <w:sz w:val="30"/>
          <w:szCs w:val="30"/>
        </w:rPr>
      </w:pPr>
    </w:p>
    <w:p w14:paraId="25744A0E" w14:textId="77777777" w:rsidR="00FC2318" w:rsidRDefault="00FC2318" w:rsidP="00FC2318">
      <w:pPr>
        <w:tabs>
          <w:tab w:val="left" w:pos="7020"/>
        </w:tabs>
        <w:spacing w:line="300" w:lineRule="exact"/>
        <w:ind w:right="-256"/>
        <w:rPr>
          <w:rFonts w:ascii="TH SarabunPSK" w:eastAsia="Angsana New" w:hAnsi="TH SarabunPSK" w:cs="TH SarabunPSK"/>
          <w:b/>
          <w:bCs/>
          <w:color w:val="000000"/>
          <w:sz w:val="30"/>
          <w:szCs w:val="30"/>
          <w:lang w:bidi="th-TH"/>
        </w:rPr>
      </w:pPr>
      <w:r>
        <w:rPr>
          <w:rFonts w:ascii="TH SarabunPSK" w:eastAsia="Angsana New" w:hAnsi="TH SarabunPSK" w:cs="TH SarabunPSK" w:hint="cs"/>
          <w:b/>
          <w:bCs/>
          <w:color w:val="000000"/>
          <w:sz w:val="30"/>
          <w:szCs w:val="30"/>
          <w:cs/>
          <w:lang w:bidi="th-TH"/>
        </w:rPr>
        <w:t xml:space="preserve">ความสอดคล้องของ </w:t>
      </w:r>
      <w:r>
        <w:rPr>
          <w:rFonts w:ascii="TH SarabunPSK" w:eastAsia="Angsana New" w:hAnsi="TH SarabunPSK" w:cs="TH SarabunPSK" w:hint="cs"/>
          <w:b/>
          <w:bCs/>
          <w:color w:val="000000"/>
          <w:sz w:val="30"/>
          <w:szCs w:val="30"/>
          <w:lang w:bidi="th-TH"/>
        </w:rPr>
        <w:t xml:space="preserve">PLOs </w:t>
      </w:r>
      <w:r>
        <w:rPr>
          <w:rFonts w:ascii="TH SarabunPSK" w:eastAsia="Angsana New" w:hAnsi="TH SarabunPSK" w:cs="TH SarabunPSK" w:hint="cs"/>
          <w:b/>
          <w:bCs/>
          <w:color w:val="000000"/>
          <w:sz w:val="30"/>
          <w:szCs w:val="30"/>
          <w:cs/>
          <w:lang w:bidi="th-TH"/>
        </w:rPr>
        <w:t>และผลลัพธ์การเรียนรู้ของกระบวนวิชา</w:t>
      </w:r>
      <w:r>
        <w:rPr>
          <w:rFonts w:ascii="TH SarabunPSK" w:eastAsia="Angsana New" w:hAnsi="TH SarabunPSK" w:cs="TH SarabunPSK" w:hint="cs"/>
          <w:b/>
          <w:bCs/>
          <w:color w:val="000000"/>
          <w:sz w:val="30"/>
          <w:szCs w:val="30"/>
          <w:lang w:bidi="th-TH"/>
        </w:rPr>
        <w:t xml:space="preserve"> (CLOs)</w:t>
      </w:r>
    </w:p>
    <w:p w14:paraId="062002C4" w14:textId="77777777" w:rsidR="003E0F70" w:rsidRDefault="003E0F70" w:rsidP="00FC2318">
      <w:pPr>
        <w:tabs>
          <w:tab w:val="left" w:pos="7020"/>
        </w:tabs>
        <w:spacing w:line="300" w:lineRule="exact"/>
        <w:ind w:right="-256"/>
        <w:rPr>
          <w:rFonts w:ascii="TH SarabunPSK" w:hAnsi="TH SarabunPSK" w:cs="TH SarabunPSK"/>
          <w:sz w:val="30"/>
          <w:szCs w:val="30"/>
          <w:lang w:bidi="th-TH"/>
        </w:rPr>
      </w:pPr>
      <w:r w:rsidRPr="00062E99">
        <w:rPr>
          <w:rFonts w:ascii="TH SarabunPSK" w:hAnsi="TH SarabunPSK" w:cs="TH SarabunPSK"/>
          <w:color w:val="000000"/>
          <w:sz w:val="30"/>
          <w:szCs w:val="30"/>
          <w:shd w:val="clear" w:color="auto" w:fill="FFFFFF"/>
          <w:lang w:bidi="th-TH"/>
        </w:rPr>
        <w:t>(</w:t>
      </w:r>
      <w:r w:rsidRPr="00062E99">
        <w:rPr>
          <w:rFonts w:ascii="TH SarabunPSK" w:hAnsi="TH SarabunPSK" w:cs="TH SarabunPSK" w:hint="cs"/>
          <w:color w:val="000000"/>
          <w:sz w:val="30"/>
          <w:szCs w:val="30"/>
          <w:shd w:val="clear" w:color="auto" w:fill="FFFFFF"/>
          <w:cs/>
          <w:lang w:bidi="th-TH"/>
        </w:rPr>
        <w:t>สำหรับ</w:t>
      </w:r>
      <w:r w:rsidRPr="00062E99">
        <w:rPr>
          <w:rFonts w:ascii="TH SarabunPSK" w:hAnsi="TH SarabunPSK" w:cs="TH SarabunPSK"/>
          <w:sz w:val="30"/>
          <w:szCs w:val="30"/>
          <w:cs/>
          <w:lang w:bidi="th-TH"/>
        </w:rPr>
        <w:t>หลักสูตร</w:t>
      </w:r>
      <w:r w:rsidRPr="00062E99">
        <w:rPr>
          <w:rFonts w:ascii="TH SarabunPSK" w:hAnsi="TH SarabunPSK" w:cs="TH SarabunPSK" w:hint="cs"/>
          <w:sz w:val="30"/>
          <w:szCs w:val="30"/>
          <w:cs/>
          <w:lang w:bidi="th-TH"/>
        </w:rPr>
        <w:t>วิทยาศาสตรบัณฑิต</w:t>
      </w:r>
      <w:r w:rsidRPr="00062E99">
        <w:rPr>
          <w:rFonts w:ascii="TH SarabunPSK" w:hAnsi="TH SarabunPSK" w:cs="TH SarabunPSK"/>
          <w:sz w:val="30"/>
          <w:szCs w:val="30"/>
          <w:lang w:bidi="th-TH"/>
        </w:rPr>
        <w:t xml:space="preserve"> </w:t>
      </w:r>
      <w:r w:rsidRPr="00062E99">
        <w:rPr>
          <w:rFonts w:ascii="TH SarabunPSK" w:hAnsi="TH SarabunPSK" w:cs="TH SarabunPSK"/>
          <w:sz w:val="30"/>
          <w:szCs w:val="30"/>
          <w:cs/>
          <w:lang w:bidi="th-TH"/>
        </w:rPr>
        <w:t>สาขาวิชา</w:t>
      </w:r>
      <w:r w:rsidRPr="00062E99">
        <w:rPr>
          <w:rFonts w:ascii="TH SarabunPSK" w:hAnsi="TH SarabunPSK" w:cs="TH SarabunPSK" w:hint="cs"/>
          <w:sz w:val="30"/>
          <w:szCs w:val="30"/>
          <w:cs/>
          <w:lang w:bidi="th-TH"/>
        </w:rPr>
        <w:t>คณิตศาสตร์)</w:t>
      </w:r>
    </w:p>
    <w:p w14:paraId="7949BD78" w14:textId="1516D479" w:rsidR="00FC2318" w:rsidRPr="003203D1" w:rsidRDefault="00FC2318" w:rsidP="00FC2318">
      <w:pPr>
        <w:tabs>
          <w:tab w:val="left" w:pos="7020"/>
        </w:tabs>
        <w:spacing w:line="300" w:lineRule="exact"/>
        <w:ind w:right="-256"/>
        <w:rPr>
          <w:rFonts w:ascii="TH SarabunPSK" w:eastAsia="Angsana New" w:hAnsi="TH SarabunPSK" w:cs="TH SarabunPSK"/>
          <w:color w:val="000000"/>
          <w:sz w:val="30"/>
          <w:szCs w:val="30"/>
          <w:lang w:bidi="th-TH"/>
        </w:rPr>
      </w:pPr>
      <w:r>
        <w:rPr>
          <w:rFonts w:ascii="TH SarabunPSK" w:eastAsia="Angsana New" w:hAnsi="TH SarabunPSK" w:cs="TH SarabunPSK"/>
          <w:b/>
          <w:bCs/>
          <w:color w:val="000000"/>
          <w:sz w:val="30"/>
          <w:szCs w:val="30"/>
          <w:lang w:bidi="th-TH"/>
        </w:rPr>
        <w:fldChar w:fldCharType="begin"/>
      </w:r>
      <w:r>
        <w:rPr>
          <w:rFonts w:ascii="TH SarabunPSK" w:eastAsia="Angsana New" w:hAnsi="TH SarabunPSK" w:cs="TH SarabunPSK"/>
          <w:b/>
          <w:bCs/>
          <w:color w:val="000000"/>
          <w:sz w:val="30"/>
          <w:szCs w:val="30"/>
          <w:lang w:bidi="th-TH"/>
        </w:rPr>
        <w:instrText xml:space="preserve"> INCLUDETEXT </w:instrText>
      </w:r>
      <w:r w:rsidRPr="009453ED">
        <w:rPr>
          <w:rFonts w:ascii="TH SarabunPSK" w:eastAsia="Angsana New" w:hAnsi="TH SarabunPSK" w:cs="TH SarabunPSK"/>
          <w:b/>
          <w:bCs/>
          <w:noProof/>
          <w:color w:val="000000"/>
          <w:sz w:val="30"/>
          <w:szCs w:val="30"/>
          <w:lang w:bidi="th-TH"/>
        </w:rPr>
        <w:instrText>C:\\Users\\windf\\Desktop\\OBE\\PLOCLO\\c355.docx</w:instrText>
      </w:r>
      <w:r>
        <w:rPr>
          <w:rFonts w:ascii="TH SarabunPSK" w:eastAsia="Angsana New" w:hAnsi="TH SarabunPSK" w:cs="TH SarabunPSK"/>
          <w:b/>
          <w:bCs/>
          <w:color w:val="000000"/>
          <w:sz w:val="30"/>
          <w:szCs w:val="30"/>
          <w:lang w:bidi="th-TH"/>
        </w:rPr>
        <w:instrText xml:space="preserve"> \* MERGEFORMAT </w:instrText>
      </w:r>
      <w:r>
        <w:rPr>
          <w:rFonts w:ascii="TH SarabunPSK" w:eastAsia="Angsana New" w:hAnsi="TH SarabunPSK" w:cs="TH SarabunPSK"/>
          <w:b/>
          <w:bCs/>
          <w:color w:val="000000"/>
          <w:sz w:val="30"/>
          <w:szCs w:val="30"/>
          <w:lang w:bidi="th-TH"/>
        </w:rPr>
        <w:fldChar w:fldCharType="separate"/>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284"/>
        <w:gridCol w:w="1286"/>
        <w:gridCol w:w="1286"/>
        <w:gridCol w:w="1287"/>
        <w:gridCol w:w="1098"/>
        <w:gridCol w:w="1098"/>
        <w:gridCol w:w="1098"/>
      </w:tblGrid>
      <w:tr w:rsidR="0004559B" w:rsidRPr="00083371" w14:paraId="066F2A5D" w14:textId="0F38CA90" w:rsidTr="0004559B">
        <w:trPr>
          <w:trHeight w:val="432"/>
        </w:trPr>
        <w:tc>
          <w:tcPr>
            <w:tcW w:w="1444" w:type="dxa"/>
            <w:shd w:val="clear" w:color="auto" w:fill="auto"/>
          </w:tcPr>
          <w:p w14:paraId="1CF6A240"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PLOs / CLOs</w:t>
            </w:r>
          </w:p>
        </w:tc>
        <w:tc>
          <w:tcPr>
            <w:tcW w:w="1284" w:type="dxa"/>
            <w:shd w:val="clear" w:color="auto" w:fill="auto"/>
            <w:vAlign w:val="center"/>
          </w:tcPr>
          <w:p w14:paraId="3CBB3C41" w14:textId="77777777" w:rsidR="0004559B" w:rsidRPr="00E13CCF" w:rsidRDefault="0004559B" w:rsidP="00D875BA">
            <w:pPr>
              <w:jc w:val="center"/>
              <w:rPr>
                <w:rFonts w:ascii="TH SarabunPSK" w:hAnsi="TH SarabunPSK" w:cs="TH SarabunPSK"/>
                <w:b/>
                <w:bCs/>
                <w:sz w:val="30"/>
                <w:szCs w:val="30"/>
              </w:rPr>
            </w:pPr>
            <w:r w:rsidRPr="00E13CCF">
              <w:rPr>
                <w:rFonts w:ascii="TH SarabunPSK" w:eastAsia="Angsana New" w:hAnsi="TH SarabunPSK" w:cs="TH SarabunPSK"/>
                <w:b/>
                <w:bCs/>
                <w:sz w:val="30"/>
                <w:szCs w:val="30"/>
              </w:rPr>
              <w:t>CLO 1</w:t>
            </w:r>
          </w:p>
        </w:tc>
        <w:tc>
          <w:tcPr>
            <w:tcW w:w="1286" w:type="dxa"/>
            <w:shd w:val="clear" w:color="auto" w:fill="auto"/>
            <w:vAlign w:val="center"/>
          </w:tcPr>
          <w:p w14:paraId="76035CA1" w14:textId="77777777" w:rsidR="0004559B" w:rsidRPr="00E13CCF" w:rsidRDefault="0004559B" w:rsidP="00D875BA">
            <w:pPr>
              <w:jc w:val="center"/>
              <w:rPr>
                <w:rFonts w:ascii="TH SarabunPSK" w:hAnsi="TH SarabunPSK" w:cs="TH SarabunPSK"/>
                <w:b/>
                <w:bCs/>
                <w:sz w:val="30"/>
                <w:szCs w:val="30"/>
              </w:rPr>
            </w:pPr>
            <w:r w:rsidRPr="00E13CCF">
              <w:rPr>
                <w:rFonts w:ascii="TH SarabunPSK" w:eastAsia="Angsana New" w:hAnsi="TH SarabunPSK" w:cs="TH SarabunPSK"/>
                <w:b/>
                <w:bCs/>
                <w:sz w:val="30"/>
                <w:szCs w:val="30"/>
              </w:rPr>
              <w:t>CLO 2</w:t>
            </w:r>
          </w:p>
        </w:tc>
        <w:tc>
          <w:tcPr>
            <w:tcW w:w="1286" w:type="dxa"/>
            <w:shd w:val="clear" w:color="auto" w:fill="auto"/>
            <w:vAlign w:val="center"/>
          </w:tcPr>
          <w:p w14:paraId="7A059694" w14:textId="77777777" w:rsidR="0004559B" w:rsidRPr="00E13CCF" w:rsidRDefault="0004559B" w:rsidP="00D875BA">
            <w:pPr>
              <w:jc w:val="center"/>
              <w:rPr>
                <w:rFonts w:ascii="TH SarabunPSK" w:hAnsi="TH SarabunPSK" w:cs="TH SarabunPSK"/>
                <w:b/>
                <w:bCs/>
                <w:sz w:val="30"/>
                <w:szCs w:val="30"/>
              </w:rPr>
            </w:pPr>
            <w:r w:rsidRPr="00E13CCF">
              <w:rPr>
                <w:rFonts w:ascii="TH SarabunPSK" w:eastAsia="Angsana New" w:hAnsi="TH SarabunPSK" w:cs="TH SarabunPSK"/>
                <w:b/>
                <w:bCs/>
                <w:sz w:val="30"/>
                <w:szCs w:val="30"/>
              </w:rPr>
              <w:t>CLO 3</w:t>
            </w:r>
          </w:p>
        </w:tc>
        <w:tc>
          <w:tcPr>
            <w:tcW w:w="1287" w:type="dxa"/>
            <w:vAlign w:val="center"/>
          </w:tcPr>
          <w:p w14:paraId="436EA2FA" w14:textId="77777777" w:rsidR="0004559B" w:rsidRPr="00E13CCF" w:rsidRDefault="0004559B" w:rsidP="00D875BA">
            <w:pPr>
              <w:jc w:val="center"/>
              <w:rPr>
                <w:rFonts w:ascii="TH SarabunPSK" w:eastAsia="Angsana New" w:hAnsi="TH SarabunPSK" w:cs="TH SarabunPSK"/>
                <w:b/>
                <w:bCs/>
                <w:sz w:val="30"/>
                <w:szCs w:val="30"/>
              </w:rPr>
            </w:pPr>
            <w:r w:rsidRPr="00E13CCF">
              <w:rPr>
                <w:rFonts w:ascii="TH SarabunPSK" w:eastAsia="Angsana New" w:hAnsi="TH SarabunPSK" w:cs="TH SarabunPSK"/>
                <w:b/>
                <w:bCs/>
                <w:sz w:val="30"/>
                <w:szCs w:val="30"/>
              </w:rPr>
              <w:t>CLO 4</w:t>
            </w:r>
          </w:p>
        </w:tc>
        <w:tc>
          <w:tcPr>
            <w:tcW w:w="1098" w:type="dxa"/>
          </w:tcPr>
          <w:p w14:paraId="6D361F49" w14:textId="6D0CC645" w:rsidR="0004559B" w:rsidRPr="00E13CCF" w:rsidRDefault="0004559B" w:rsidP="00D875BA">
            <w:pPr>
              <w:jc w:val="center"/>
              <w:rPr>
                <w:rFonts w:ascii="TH SarabunPSK" w:eastAsia="Angsana New" w:hAnsi="TH SarabunPSK" w:cs="TH SarabunPSK"/>
                <w:b/>
                <w:bCs/>
                <w:sz w:val="30"/>
                <w:szCs w:val="30"/>
              </w:rPr>
            </w:pPr>
            <w:r>
              <w:rPr>
                <w:rFonts w:ascii="TH SarabunPSK" w:eastAsia="Angsana New" w:hAnsi="TH SarabunPSK" w:cs="TH SarabunPSK"/>
                <w:b/>
                <w:bCs/>
                <w:sz w:val="30"/>
                <w:szCs w:val="30"/>
              </w:rPr>
              <w:t>CLO 5</w:t>
            </w:r>
          </w:p>
        </w:tc>
        <w:tc>
          <w:tcPr>
            <w:tcW w:w="1098" w:type="dxa"/>
          </w:tcPr>
          <w:p w14:paraId="54A43B06" w14:textId="533B5FFD" w:rsidR="0004559B" w:rsidRPr="00E13CCF" w:rsidRDefault="0004559B" w:rsidP="00D875BA">
            <w:pPr>
              <w:jc w:val="center"/>
              <w:rPr>
                <w:rFonts w:ascii="TH SarabunPSK" w:eastAsia="Angsana New" w:hAnsi="TH SarabunPSK" w:cs="TH SarabunPSK"/>
                <w:b/>
                <w:bCs/>
                <w:sz w:val="30"/>
                <w:szCs w:val="30"/>
              </w:rPr>
            </w:pPr>
            <w:r>
              <w:rPr>
                <w:rFonts w:ascii="TH SarabunPSK" w:eastAsia="Angsana New" w:hAnsi="TH SarabunPSK" w:cs="TH SarabunPSK"/>
                <w:b/>
                <w:bCs/>
                <w:sz w:val="30"/>
                <w:szCs w:val="30"/>
              </w:rPr>
              <w:t>CLO 6</w:t>
            </w:r>
          </w:p>
        </w:tc>
        <w:tc>
          <w:tcPr>
            <w:tcW w:w="1098" w:type="dxa"/>
          </w:tcPr>
          <w:p w14:paraId="10BFA8F8" w14:textId="603291FA" w:rsidR="0004559B" w:rsidRPr="00E13CCF" w:rsidRDefault="0004559B" w:rsidP="00D875BA">
            <w:pPr>
              <w:jc w:val="center"/>
              <w:rPr>
                <w:rFonts w:ascii="TH SarabunPSK" w:eastAsia="Angsana New" w:hAnsi="TH SarabunPSK" w:cs="TH SarabunPSK"/>
                <w:b/>
                <w:bCs/>
                <w:sz w:val="30"/>
                <w:szCs w:val="30"/>
              </w:rPr>
            </w:pPr>
            <w:r>
              <w:rPr>
                <w:rFonts w:ascii="TH SarabunPSK" w:eastAsia="Angsana New" w:hAnsi="TH SarabunPSK" w:cs="TH SarabunPSK"/>
                <w:b/>
                <w:bCs/>
                <w:sz w:val="30"/>
                <w:szCs w:val="30"/>
              </w:rPr>
              <w:t>CLO 7</w:t>
            </w:r>
          </w:p>
        </w:tc>
      </w:tr>
      <w:tr w:rsidR="0004559B" w:rsidRPr="00083371" w14:paraId="0C1DD257" w14:textId="23C1DD7B" w:rsidTr="0004559B">
        <w:trPr>
          <w:trHeight w:val="432"/>
        </w:trPr>
        <w:tc>
          <w:tcPr>
            <w:tcW w:w="1444" w:type="dxa"/>
            <w:shd w:val="clear" w:color="auto" w:fill="auto"/>
          </w:tcPr>
          <w:p w14:paraId="71B8E795"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 1</w:t>
            </w:r>
          </w:p>
        </w:tc>
        <w:tc>
          <w:tcPr>
            <w:tcW w:w="1284" w:type="dxa"/>
            <w:shd w:val="clear" w:color="auto" w:fill="auto"/>
            <w:vAlign w:val="center"/>
          </w:tcPr>
          <w:p w14:paraId="5D992900"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57C6D82A"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025FA412" w14:textId="77777777" w:rsidR="0004559B" w:rsidRPr="00E13CCF" w:rsidRDefault="0004559B" w:rsidP="00D875BA">
            <w:pPr>
              <w:jc w:val="center"/>
              <w:rPr>
                <w:rFonts w:ascii="TH SarabunPSK" w:hAnsi="TH SarabunPSK" w:cs="TH SarabunPSK"/>
                <w:sz w:val="30"/>
                <w:szCs w:val="30"/>
              </w:rPr>
            </w:pPr>
          </w:p>
        </w:tc>
        <w:tc>
          <w:tcPr>
            <w:tcW w:w="1287" w:type="dxa"/>
            <w:vAlign w:val="center"/>
          </w:tcPr>
          <w:p w14:paraId="2A25EDBA" w14:textId="77777777" w:rsidR="0004559B" w:rsidRPr="00E13CCF" w:rsidRDefault="0004559B" w:rsidP="00D875BA">
            <w:pPr>
              <w:jc w:val="center"/>
              <w:rPr>
                <w:rFonts w:ascii="TH SarabunPSK" w:hAnsi="TH SarabunPSK" w:cs="TH SarabunPSK"/>
                <w:sz w:val="30"/>
                <w:szCs w:val="30"/>
              </w:rPr>
            </w:pPr>
          </w:p>
        </w:tc>
        <w:tc>
          <w:tcPr>
            <w:tcW w:w="1098" w:type="dxa"/>
          </w:tcPr>
          <w:p w14:paraId="554C586B" w14:textId="262FE61D" w:rsidR="0004559B" w:rsidRPr="00E13CCF" w:rsidRDefault="00842769" w:rsidP="00D875BA">
            <w:pPr>
              <w:jc w:val="center"/>
              <w:rPr>
                <w:rFonts w:ascii="TH SarabunPSK" w:hAnsi="TH SarabunPSK" w:cs="TH SarabunPSK"/>
                <w:sz w:val="30"/>
                <w:szCs w:val="30"/>
              </w:rPr>
            </w:pPr>
            <w:r>
              <w:rPr>
                <w:rFonts w:ascii="TH SarabunPSK" w:hAnsi="TH SarabunPSK" w:cs="TH SarabunPSK"/>
                <w:sz w:val="30"/>
                <w:szCs w:val="30"/>
              </w:rPr>
              <w:t>X</w:t>
            </w:r>
          </w:p>
        </w:tc>
        <w:tc>
          <w:tcPr>
            <w:tcW w:w="1098" w:type="dxa"/>
          </w:tcPr>
          <w:p w14:paraId="32F6A586" w14:textId="70EA85D9" w:rsidR="0004559B" w:rsidRPr="00E13CCF" w:rsidRDefault="00DF3F47" w:rsidP="00D875BA">
            <w:pPr>
              <w:jc w:val="center"/>
              <w:rPr>
                <w:rFonts w:ascii="TH SarabunPSK" w:hAnsi="TH SarabunPSK" w:cs="TH SarabunPSK"/>
                <w:sz w:val="30"/>
                <w:szCs w:val="30"/>
              </w:rPr>
            </w:pPr>
            <w:r>
              <w:rPr>
                <w:rFonts w:ascii="TH SarabunPSK" w:hAnsi="TH SarabunPSK" w:cs="TH SarabunPSK"/>
                <w:sz w:val="30"/>
                <w:szCs w:val="30"/>
              </w:rPr>
              <w:t>X</w:t>
            </w:r>
          </w:p>
        </w:tc>
        <w:tc>
          <w:tcPr>
            <w:tcW w:w="1098" w:type="dxa"/>
          </w:tcPr>
          <w:p w14:paraId="5F5A71AD" w14:textId="77777777" w:rsidR="0004559B" w:rsidRPr="00E13CCF" w:rsidRDefault="0004559B" w:rsidP="00D875BA">
            <w:pPr>
              <w:jc w:val="center"/>
              <w:rPr>
                <w:rFonts w:ascii="TH SarabunPSK" w:hAnsi="TH SarabunPSK" w:cs="TH SarabunPSK"/>
                <w:sz w:val="30"/>
                <w:szCs w:val="30"/>
              </w:rPr>
            </w:pPr>
          </w:p>
        </w:tc>
      </w:tr>
      <w:tr w:rsidR="00DF3F47" w:rsidRPr="00083371" w14:paraId="5B61FA96" w14:textId="2BC7EA51" w:rsidTr="00A666EA">
        <w:trPr>
          <w:trHeight w:val="432"/>
        </w:trPr>
        <w:tc>
          <w:tcPr>
            <w:tcW w:w="1444" w:type="dxa"/>
            <w:shd w:val="clear" w:color="auto" w:fill="auto"/>
          </w:tcPr>
          <w:p w14:paraId="6F1B0EF2" w14:textId="77777777" w:rsidR="00DF3F47" w:rsidRPr="00E13CCF" w:rsidRDefault="00DF3F47" w:rsidP="00DF3F47">
            <w:pPr>
              <w:jc w:val="center"/>
              <w:rPr>
                <w:rFonts w:ascii="TH SarabunPSK" w:hAnsi="TH SarabunPSK" w:cs="TH SarabunPSK"/>
                <w:b/>
                <w:bCs/>
                <w:sz w:val="30"/>
                <w:szCs w:val="30"/>
              </w:rPr>
            </w:pPr>
            <w:r w:rsidRPr="00E13CCF">
              <w:rPr>
                <w:rFonts w:ascii="TH SarabunPSK" w:hAnsi="TH SarabunPSK" w:cs="TH SarabunPSK"/>
                <w:b/>
                <w:bCs/>
                <w:sz w:val="30"/>
                <w:szCs w:val="30"/>
              </w:rPr>
              <w:t>PLO 2</w:t>
            </w:r>
          </w:p>
        </w:tc>
        <w:tc>
          <w:tcPr>
            <w:tcW w:w="1284" w:type="dxa"/>
            <w:shd w:val="clear" w:color="auto" w:fill="auto"/>
            <w:vAlign w:val="center"/>
          </w:tcPr>
          <w:p w14:paraId="7C1954B8"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6" w:type="dxa"/>
            <w:shd w:val="clear" w:color="auto" w:fill="auto"/>
            <w:vAlign w:val="center"/>
          </w:tcPr>
          <w:p w14:paraId="72D40BF4"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6" w:type="dxa"/>
            <w:shd w:val="clear" w:color="auto" w:fill="auto"/>
            <w:vAlign w:val="center"/>
          </w:tcPr>
          <w:p w14:paraId="4BDB8C3F"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7" w:type="dxa"/>
            <w:vAlign w:val="center"/>
          </w:tcPr>
          <w:p w14:paraId="40A0296C"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3F3785F7" w14:textId="680E78A1"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0F038D14" w14:textId="6EF54752"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2F74F18E" w14:textId="52BE0781"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r>
      <w:tr w:rsidR="00DF3F47" w:rsidRPr="00083371" w14:paraId="483B11E5" w14:textId="34639D0B" w:rsidTr="00A666EA">
        <w:trPr>
          <w:trHeight w:val="432"/>
        </w:trPr>
        <w:tc>
          <w:tcPr>
            <w:tcW w:w="1444" w:type="dxa"/>
            <w:shd w:val="clear" w:color="auto" w:fill="auto"/>
          </w:tcPr>
          <w:p w14:paraId="58D72AFA" w14:textId="77777777" w:rsidR="00DF3F47" w:rsidRPr="00E13CCF" w:rsidRDefault="00DF3F47" w:rsidP="00DF3F47">
            <w:pPr>
              <w:jc w:val="center"/>
              <w:rPr>
                <w:rFonts w:ascii="TH SarabunPSK" w:hAnsi="TH SarabunPSK" w:cs="TH SarabunPSK"/>
                <w:b/>
                <w:bCs/>
                <w:sz w:val="30"/>
                <w:szCs w:val="30"/>
              </w:rPr>
            </w:pPr>
            <w:r w:rsidRPr="00E13CCF">
              <w:rPr>
                <w:rFonts w:ascii="TH SarabunPSK" w:hAnsi="TH SarabunPSK" w:cs="TH SarabunPSK"/>
                <w:b/>
                <w:bCs/>
                <w:sz w:val="30"/>
                <w:szCs w:val="30"/>
              </w:rPr>
              <w:t>PLO 3</w:t>
            </w:r>
          </w:p>
        </w:tc>
        <w:tc>
          <w:tcPr>
            <w:tcW w:w="1284" w:type="dxa"/>
            <w:shd w:val="clear" w:color="auto" w:fill="auto"/>
            <w:vAlign w:val="center"/>
          </w:tcPr>
          <w:p w14:paraId="51989488" w14:textId="77777777" w:rsidR="00DF3F47" w:rsidRPr="00E13CCF" w:rsidRDefault="00DF3F47" w:rsidP="00DF3F47">
            <w:pPr>
              <w:jc w:val="center"/>
              <w:rPr>
                <w:rFonts w:ascii="TH SarabunPSK" w:hAnsi="TH SarabunPSK" w:cs="TH SarabunPSK"/>
                <w:sz w:val="30"/>
                <w:szCs w:val="30"/>
              </w:rPr>
            </w:pPr>
          </w:p>
        </w:tc>
        <w:tc>
          <w:tcPr>
            <w:tcW w:w="1286" w:type="dxa"/>
            <w:shd w:val="clear" w:color="auto" w:fill="auto"/>
            <w:vAlign w:val="center"/>
          </w:tcPr>
          <w:p w14:paraId="65870BD5" w14:textId="77777777" w:rsidR="00DF3F47" w:rsidRPr="00E13CCF" w:rsidRDefault="00DF3F47" w:rsidP="00DF3F47">
            <w:pPr>
              <w:jc w:val="center"/>
              <w:rPr>
                <w:rFonts w:ascii="TH SarabunPSK" w:hAnsi="TH SarabunPSK" w:cs="TH SarabunPSK"/>
                <w:sz w:val="30"/>
                <w:szCs w:val="30"/>
              </w:rPr>
            </w:pPr>
          </w:p>
        </w:tc>
        <w:tc>
          <w:tcPr>
            <w:tcW w:w="1286" w:type="dxa"/>
            <w:shd w:val="clear" w:color="auto" w:fill="auto"/>
            <w:vAlign w:val="center"/>
          </w:tcPr>
          <w:p w14:paraId="08DDCFD6" w14:textId="77777777" w:rsidR="00DF3F47" w:rsidRPr="00E13CCF" w:rsidRDefault="00DF3F47" w:rsidP="00DF3F47">
            <w:pPr>
              <w:jc w:val="center"/>
              <w:rPr>
                <w:rFonts w:ascii="TH SarabunPSK" w:hAnsi="TH SarabunPSK" w:cs="TH SarabunPSK"/>
                <w:sz w:val="30"/>
                <w:szCs w:val="30"/>
              </w:rPr>
            </w:pPr>
          </w:p>
        </w:tc>
        <w:tc>
          <w:tcPr>
            <w:tcW w:w="1287" w:type="dxa"/>
            <w:vAlign w:val="center"/>
          </w:tcPr>
          <w:p w14:paraId="407AF5F8" w14:textId="77777777" w:rsidR="00DF3F47" w:rsidRPr="00E13CCF" w:rsidRDefault="00DF3F47" w:rsidP="00DF3F47">
            <w:pPr>
              <w:jc w:val="center"/>
              <w:rPr>
                <w:rFonts w:ascii="TH SarabunPSK" w:hAnsi="TH SarabunPSK" w:cs="TH SarabunPSK"/>
                <w:sz w:val="30"/>
                <w:szCs w:val="30"/>
              </w:rPr>
            </w:pPr>
          </w:p>
        </w:tc>
        <w:tc>
          <w:tcPr>
            <w:tcW w:w="1098" w:type="dxa"/>
            <w:vAlign w:val="center"/>
          </w:tcPr>
          <w:p w14:paraId="3F2F5931" w14:textId="77777777" w:rsidR="00DF3F47" w:rsidRPr="00E13CCF" w:rsidRDefault="00DF3F47" w:rsidP="00DF3F47">
            <w:pPr>
              <w:jc w:val="center"/>
              <w:rPr>
                <w:rFonts w:ascii="TH SarabunPSK" w:hAnsi="TH SarabunPSK" w:cs="TH SarabunPSK"/>
                <w:sz w:val="30"/>
                <w:szCs w:val="30"/>
              </w:rPr>
            </w:pPr>
          </w:p>
        </w:tc>
        <w:tc>
          <w:tcPr>
            <w:tcW w:w="1098" w:type="dxa"/>
            <w:vAlign w:val="center"/>
          </w:tcPr>
          <w:p w14:paraId="62481161" w14:textId="77777777" w:rsidR="00DF3F47" w:rsidRPr="00E13CCF" w:rsidRDefault="00DF3F47" w:rsidP="00DF3F47">
            <w:pPr>
              <w:jc w:val="center"/>
              <w:rPr>
                <w:rFonts w:ascii="TH SarabunPSK" w:hAnsi="TH SarabunPSK" w:cs="TH SarabunPSK"/>
                <w:sz w:val="30"/>
                <w:szCs w:val="30"/>
              </w:rPr>
            </w:pPr>
          </w:p>
        </w:tc>
        <w:tc>
          <w:tcPr>
            <w:tcW w:w="1098" w:type="dxa"/>
            <w:vAlign w:val="center"/>
          </w:tcPr>
          <w:p w14:paraId="6C8C7B45" w14:textId="77777777" w:rsidR="00DF3F47" w:rsidRPr="00E13CCF" w:rsidRDefault="00DF3F47" w:rsidP="00DF3F47">
            <w:pPr>
              <w:jc w:val="center"/>
              <w:rPr>
                <w:rFonts w:ascii="TH SarabunPSK" w:hAnsi="TH SarabunPSK" w:cs="TH SarabunPSK"/>
                <w:sz w:val="30"/>
                <w:szCs w:val="30"/>
              </w:rPr>
            </w:pPr>
          </w:p>
        </w:tc>
      </w:tr>
      <w:tr w:rsidR="00DF3F47" w:rsidRPr="00083371" w14:paraId="4D0FF832" w14:textId="646202D2" w:rsidTr="00A666EA">
        <w:trPr>
          <w:trHeight w:val="432"/>
        </w:trPr>
        <w:tc>
          <w:tcPr>
            <w:tcW w:w="1444" w:type="dxa"/>
            <w:shd w:val="clear" w:color="auto" w:fill="auto"/>
          </w:tcPr>
          <w:p w14:paraId="1D2A6020" w14:textId="77777777" w:rsidR="00DF3F47" w:rsidRPr="00E13CCF" w:rsidRDefault="00DF3F47" w:rsidP="00DF3F47">
            <w:pPr>
              <w:jc w:val="center"/>
              <w:rPr>
                <w:rFonts w:ascii="TH SarabunPSK" w:hAnsi="TH SarabunPSK" w:cs="TH SarabunPSK"/>
                <w:b/>
                <w:bCs/>
                <w:sz w:val="30"/>
                <w:szCs w:val="30"/>
              </w:rPr>
            </w:pPr>
            <w:r w:rsidRPr="00E13CCF">
              <w:rPr>
                <w:rFonts w:ascii="TH SarabunPSK" w:hAnsi="TH SarabunPSK" w:cs="TH SarabunPSK"/>
                <w:b/>
                <w:bCs/>
                <w:sz w:val="30"/>
                <w:szCs w:val="30"/>
              </w:rPr>
              <w:t>PLO 4</w:t>
            </w:r>
          </w:p>
        </w:tc>
        <w:tc>
          <w:tcPr>
            <w:tcW w:w="1284" w:type="dxa"/>
            <w:shd w:val="clear" w:color="auto" w:fill="auto"/>
            <w:vAlign w:val="center"/>
          </w:tcPr>
          <w:p w14:paraId="7DB66E9C"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6" w:type="dxa"/>
            <w:shd w:val="clear" w:color="auto" w:fill="auto"/>
            <w:vAlign w:val="center"/>
          </w:tcPr>
          <w:p w14:paraId="5ABE3F58"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6" w:type="dxa"/>
            <w:shd w:val="clear" w:color="auto" w:fill="auto"/>
            <w:vAlign w:val="center"/>
          </w:tcPr>
          <w:p w14:paraId="4F9109BB"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287" w:type="dxa"/>
            <w:vAlign w:val="center"/>
          </w:tcPr>
          <w:p w14:paraId="0A2F20F4" w14:textId="77777777"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6932CCC8" w14:textId="625E46BB"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17662C6F" w14:textId="3894F9DB"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c>
          <w:tcPr>
            <w:tcW w:w="1098" w:type="dxa"/>
            <w:vAlign w:val="center"/>
          </w:tcPr>
          <w:p w14:paraId="1F131CC4" w14:textId="464219F4" w:rsidR="00DF3F47" w:rsidRPr="00E13CCF" w:rsidRDefault="00DF3F47" w:rsidP="00DF3F47">
            <w:pPr>
              <w:jc w:val="center"/>
              <w:rPr>
                <w:rFonts w:ascii="TH SarabunPSK" w:hAnsi="TH SarabunPSK" w:cs="TH SarabunPSK"/>
                <w:sz w:val="30"/>
                <w:szCs w:val="30"/>
              </w:rPr>
            </w:pPr>
            <w:r w:rsidRPr="00E13CCF">
              <w:rPr>
                <w:rFonts w:ascii="TH SarabunPSK" w:hAnsi="TH SarabunPSK" w:cs="TH SarabunPSK"/>
                <w:sz w:val="30"/>
                <w:szCs w:val="30"/>
              </w:rPr>
              <w:t>X</w:t>
            </w:r>
          </w:p>
        </w:tc>
      </w:tr>
      <w:tr w:rsidR="0004559B" w:rsidRPr="00083371" w14:paraId="645428C5" w14:textId="3B4342F3" w:rsidTr="0004559B">
        <w:trPr>
          <w:trHeight w:val="432"/>
        </w:trPr>
        <w:tc>
          <w:tcPr>
            <w:tcW w:w="1444" w:type="dxa"/>
            <w:shd w:val="clear" w:color="auto" w:fill="auto"/>
          </w:tcPr>
          <w:p w14:paraId="78B181E8"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 5</w:t>
            </w:r>
          </w:p>
        </w:tc>
        <w:tc>
          <w:tcPr>
            <w:tcW w:w="1284" w:type="dxa"/>
            <w:shd w:val="clear" w:color="auto" w:fill="auto"/>
            <w:vAlign w:val="center"/>
          </w:tcPr>
          <w:p w14:paraId="4CD1A920"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2252169B"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4239F3F4" w14:textId="77777777" w:rsidR="0004559B" w:rsidRPr="00E13CCF" w:rsidRDefault="0004559B" w:rsidP="00D875BA">
            <w:pPr>
              <w:jc w:val="center"/>
              <w:rPr>
                <w:rFonts w:ascii="TH SarabunPSK" w:hAnsi="TH SarabunPSK" w:cs="TH SarabunPSK"/>
                <w:sz w:val="30"/>
                <w:szCs w:val="30"/>
              </w:rPr>
            </w:pPr>
          </w:p>
        </w:tc>
        <w:tc>
          <w:tcPr>
            <w:tcW w:w="1287" w:type="dxa"/>
            <w:vAlign w:val="center"/>
          </w:tcPr>
          <w:p w14:paraId="4450A198" w14:textId="77777777" w:rsidR="0004559B" w:rsidRPr="00E13CCF" w:rsidRDefault="0004559B" w:rsidP="00D875BA">
            <w:pPr>
              <w:jc w:val="center"/>
              <w:rPr>
                <w:rFonts w:ascii="TH SarabunPSK" w:hAnsi="TH SarabunPSK" w:cs="TH SarabunPSK"/>
                <w:sz w:val="30"/>
                <w:szCs w:val="30"/>
              </w:rPr>
            </w:pPr>
          </w:p>
        </w:tc>
        <w:tc>
          <w:tcPr>
            <w:tcW w:w="1098" w:type="dxa"/>
          </w:tcPr>
          <w:p w14:paraId="25E4A6F2" w14:textId="77777777" w:rsidR="0004559B" w:rsidRPr="00E13CCF" w:rsidRDefault="0004559B" w:rsidP="00D875BA">
            <w:pPr>
              <w:jc w:val="center"/>
              <w:rPr>
                <w:rFonts w:ascii="TH SarabunPSK" w:hAnsi="TH SarabunPSK" w:cs="TH SarabunPSK"/>
                <w:sz w:val="30"/>
                <w:szCs w:val="30"/>
              </w:rPr>
            </w:pPr>
          </w:p>
        </w:tc>
        <w:tc>
          <w:tcPr>
            <w:tcW w:w="1098" w:type="dxa"/>
          </w:tcPr>
          <w:p w14:paraId="734DF550" w14:textId="77777777" w:rsidR="0004559B" w:rsidRPr="00E13CCF" w:rsidRDefault="0004559B" w:rsidP="00D875BA">
            <w:pPr>
              <w:jc w:val="center"/>
              <w:rPr>
                <w:rFonts w:ascii="TH SarabunPSK" w:hAnsi="TH SarabunPSK" w:cs="TH SarabunPSK"/>
                <w:sz w:val="30"/>
                <w:szCs w:val="30"/>
              </w:rPr>
            </w:pPr>
          </w:p>
        </w:tc>
        <w:tc>
          <w:tcPr>
            <w:tcW w:w="1098" w:type="dxa"/>
          </w:tcPr>
          <w:p w14:paraId="1E6C4383" w14:textId="77777777" w:rsidR="0004559B" w:rsidRPr="00E13CCF" w:rsidRDefault="0004559B" w:rsidP="00D875BA">
            <w:pPr>
              <w:jc w:val="center"/>
              <w:rPr>
                <w:rFonts w:ascii="TH SarabunPSK" w:hAnsi="TH SarabunPSK" w:cs="TH SarabunPSK"/>
                <w:sz w:val="30"/>
                <w:szCs w:val="30"/>
              </w:rPr>
            </w:pPr>
          </w:p>
        </w:tc>
      </w:tr>
      <w:tr w:rsidR="0004559B" w:rsidRPr="00083371" w14:paraId="22D87DCD" w14:textId="3A66CD42" w:rsidTr="0004559B">
        <w:trPr>
          <w:trHeight w:val="432"/>
        </w:trPr>
        <w:tc>
          <w:tcPr>
            <w:tcW w:w="1444" w:type="dxa"/>
            <w:shd w:val="clear" w:color="auto" w:fill="auto"/>
          </w:tcPr>
          <w:p w14:paraId="0BAD04A2"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 6</w:t>
            </w:r>
          </w:p>
        </w:tc>
        <w:tc>
          <w:tcPr>
            <w:tcW w:w="1284" w:type="dxa"/>
            <w:shd w:val="clear" w:color="auto" w:fill="auto"/>
            <w:vAlign w:val="center"/>
          </w:tcPr>
          <w:p w14:paraId="07976005"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554B56E3"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46512FB6" w14:textId="77777777" w:rsidR="0004559B" w:rsidRPr="00E13CCF" w:rsidRDefault="0004559B" w:rsidP="00D875BA">
            <w:pPr>
              <w:jc w:val="center"/>
              <w:rPr>
                <w:rFonts w:ascii="TH SarabunPSK" w:hAnsi="TH SarabunPSK" w:cs="TH SarabunPSK"/>
                <w:sz w:val="30"/>
                <w:szCs w:val="30"/>
              </w:rPr>
            </w:pPr>
          </w:p>
        </w:tc>
        <w:tc>
          <w:tcPr>
            <w:tcW w:w="1287" w:type="dxa"/>
            <w:vAlign w:val="center"/>
          </w:tcPr>
          <w:p w14:paraId="33A02C83" w14:textId="77777777" w:rsidR="0004559B" w:rsidRPr="00E13CCF" w:rsidRDefault="0004559B" w:rsidP="00D875BA">
            <w:pPr>
              <w:jc w:val="center"/>
              <w:rPr>
                <w:rFonts w:ascii="TH SarabunPSK" w:hAnsi="TH SarabunPSK" w:cs="TH SarabunPSK"/>
                <w:sz w:val="30"/>
                <w:szCs w:val="30"/>
              </w:rPr>
            </w:pPr>
          </w:p>
        </w:tc>
        <w:tc>
          <w:tcPr>
            <w:tcW w:w="1098" w:type="dxa"/>
          </w:tcPr>
          <w:p w14:paraId="29E31C28" w14:textId="77777777" w:rsidR="0004559B" w:rsidRPr="00E13CCF" w:rsidRDefault="0004559B" w:rsidP="00D875BA">
            <w:pPr>
              <w:jc w:val="center"/>
              <w:rPr>
                <w:rFonts w:ascii="TH SarabunPSK" w:hAnsi="TH SarabunPSK" w:cs="TH SarabunPSK"/>
                <w:sz w:val="30"/>
                <w:szCs w:val="30"/>
              </w:rPr>
            </w:pPr>
          </w:p>
        </w:tc>
        <w:tc>
          <w:tcPr>
            <w:tcW w:w="1098" w:type="dxa"/>
          </w:tcPr>
          <w:p w14:paraId="0A8A1FF9" w14:textId="77777777" w:rsidR="0004559B" w:rsidRPr="00E13CCF" w:rsidRDefault="0004559B" w:rsidP="00D875BA">
            <w:pPr>
              <w:jc w:val="center"/>
              <w:rPr>
                <w:rFonts w:ascii="TH SarabunPSK" w:hAnsi="TH SarabunPSK" w:cs="TH SarabunPSK"/>
                <w:sz w:val="30"/>
                <w:szCs w:val="30"/>
              </w:rPr>
            </w:pPr>
          </w:p>
        </w:tc>
        <w:tc>
          <w:tcPr>
            <w:tcW w:w="1098" w:type="dxa"/>
          </w:tcPr>
          <w:p w14:paraId="14DD408F" w14:textId="77777777" w:rsidR="0004559B" w:rsidRPr="00E13CCF" w:rsidRDefault="0004559B" w:rsidP="00D875BA">
            <w:pPr>
              <w:jc w:val="center"/>
              <w:rPr>
                <w:rFonts w:ascii="TH SarabunPSK" w:hAnsi="TH SarabunPSK" w:cs="TH SarabunPSK"/>
                <w:sz w:val="30"/>
                <w:szCs w:val="30"/>
              </w:rPr>
            </w:pPr>
          </w:p>
        </w:tc>
      </w:tr>
      <w:tr w:rsidR="0004559B" w:rsidRPr="00083371" w14:paraId="0609DF1F" w14:textId="070270CA" w:rsidTr="0004559B">
        <w:trPr>
          <w:trHeight w:val="432"/>
        </w:trPr>
        <w:tc>
          <w:tcPr>
            <w:tcW w:w="1444" w:type="dxa"/>
            <w:shd w:val="clear" w:color="auto" w:fill="auto"/>
          </w:tcPr>
          <w:p w14:paraId="665EDDA3"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 7</w:t>
            </w:r>
          </w:p>
        </w:tc>
        <w:tc>
          <w:tcPr>
            <w:tcW w:w="1284" w:type="dxa"/>
            <w:shd w:val="clear" w:color="auto" w:fill="auto"/>
            <w:vAlign w:val="center"/>
          </w:tcPr>
          <w:p w14:paraId="6069B0F2"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51B621FC"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534293DE" w14:textId="77777777" w:rsidR="0004559B" w:rsidRPr="00E13CCF" w:rsidRDefault="0004559B" w:rsidP="00D875BA">
            <w:pPr>
              <w:jc w:val="center"/>
              <w:rPr>
                <w:rFonts w:ascii="TH SarabunPSK" w:hAnsi="TH SarabunPSK" w:cs="TH SarabunPSK"/>
                <w:sz w:val="30"/>
                <w:szCs w:val="30"/>
              </w:rPr>
            </w:pPr>
          </w:p>
        </w:tc>
        <w:tc>
          <w:tcPr>
            <w:tcW w:w="1287" w:type="dxa"/>
            <w:vAlign w:val="center"/>
          </w:tcPr>
          <w:p w14:paraId="3C2F84E3" w14:textId="77777777" w:rsidR="0004559B" w:rsidRPr="00E13CCF" w:rsidRDefault="0004559B" w:rsidP="00D875BA">
            <w:pPr>
              <w:jc w:val="center"/>
              <w:rPr>
                <w:rFonts w:ascii="TH SarabunPSK" w:hAnsi="TH SarabunPSK" w:cs="TH SarabunPSK"/>
                <w:sz w:val="30"/>
                <w:szCs w:val="30"/>
              </w:rPr>
            </w:pPr>
          </w:p>
        </w:tc>
        <w:tc>
          <w:tcPr>
            <w:tcW w:w="1098" w:type="dxa"/>
          </w:tcPr>
          <w:p w14:paraId="2DD89B04" w14:textId="77777777" w:rsidR="0004559B" w:rsidRPr="00E13CCF" w:rsidRDefault="0004559B" w:rsidP="00D875BA">
            <w:pPr>
              <w:jc w:val="center"/>
              <w:rPr>
                <w:rFonts w:ascii="TH SarabunPSK" w:hAnsi="TH SarabunPSK" w:cs="TH SarabunPSK"/>
                <w:sz w:val="30"/>
                <w:szCs w:val="30"/>
              </w:rPr>
            </w:pPr>
          </w:p>
        </w:tc>
        <w:tc>
          <w:tcPr>
            <w:tcW w:w="1098" w:type="dxa"/>
          </w:tcPr>
          <w:p w14:paraId="492BB01C" w14:textId="77777777" w:rsidR="0004559B" w:rsidRPr="00E13CCF" w:rsidRDefault="0004559B" w:rsidP="00D875BA">
            <w:pPr>
              <w:jc w:val="center"/>
              <w:rPr>
                <w:rFonts w:ascii="TH SarabunPSK" w:hAnsi="TH SarabunPSK" w:cs="TH SarabunPSK"/>
                <w:sz w:val="30"/>
                <w:szCs w:val="30"/>
              </w:rPr>
            </w:pPr>
          </w:p>
        </w:tc>
        <w:tc>
          <w:tcPr>
            <w:tcW w:w="1098" w:type="dxa"/>
          </w:tcPr>
          <w:p w14:paraId="03ADA9C3" w14:textId="77777777" w:rsidR="0004559B" w:rsidRPr="00E13CCF" w:rsidRDefault="0004559B" w:rsidP="00D875BA">
            <w:pPr>
              <w:jc w:val="center"/>
              <w:rPr>
                <w:rFonts w:ascii="TH SarabunPSK" w:hAnsi="TH SarabunPSK" w:cs="TH SarabunPSK"/>
                <w:sz w:val="30"/>
                <w:szCs w:val="30"/>
              </w:rPr>
            </w:pPr>
          </w:p>
        </w:tc>
      </w:tr>
      <w:tr w:rsidR="0004559B" w:rsidRPr="00083371" w14:paraId="4D50B62A" w14:textId="3856500B" w:rsidTr="0004559B">
        <w:trPr>
          <w:trHeight w:val="432"/>
        </w:trPr>
        <w:tc>
          <w:tcPr>
            <w:tcW w:w="1444" w:type="dxa"/>
            <w:shd w:val="clear" w:color="auto" w:fill="auto"/>
          </w:tcPr>
          <w:p w14:paraId="43C155E5" w14:textId="77777777" w:rsidR="0004559B" w:rsidRPr="00E13CCF" w:rsidRDefault="0004559B" w:rsidP="00D875BA">
            <w:pPr>
              <w:jc w:val="center"/>
              <w:rPr>
                <w:rFonts w:ascii="TH SarabunPSK" w:hAnsi="TH SarabunPSK" w:cs="TH SarabunPSK"/>
                <w:b/>
                <w:bCs/>
                <w:sz w:val="30"/>
                <w:szCs w:val="30"/>
              </w:rPr>
            </w:pPr>
            <w:r w:rsidRPr="00E13CCF">
              <w:rPr>
                <w:rFonts w:ascii="TH SarabunPSK" w:hAnsi="TH SarabunPSK" w:cs="TH SarabunPSK"/>
                <w:b/>
                <w:bCs/>
                <w:sz w:val="30"/>
                <w:szCs w:val="30"/>
              </w:rPr>
              <w:t>PLO 8</w:t>
            </w:r>
          </w:p>
        </w:tc>
        <w:tc>
          <w:tcPr>
            <w:tcW w:w="1284" w:type="dxa"/>
            <w:shd w:val="clear" w:color="auto" w:fill="auto"/>
            <w:vAlign w:val="center"/>
          </w:tcPr>
          <w:p w14:paraId="6B08FD6B"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52EED9CC" w14:textId="77777777" w:rsidR="0004559B" w:rsidRPr="00E13CCF" w:rsidRDefault="0004559B" w:rsidP="00D875BA">
            <w:pPr>
              <w:jc w:val="center"/>
              <w:rPr>
                <w:rFonts w:ascii="TH SarabunPSK" w:hAnsi="TH SarabunPSK" w:cs="TH SarabunPSK"/>
                <w:sz w:val="30"/>
                <w:szCs w:val="30"/>
              </w:rPr>
            </w:pPr>
          </w:p>
        </w:tc>
        <w:tc>
          <w:tcPr>
            <w:tcW w:w="1286" w:type="dxa"/>
            <w:shd w:val="clear" w:color="auto" w:fill="auto"/>
            <w:vAlign w:val="center"/>
          </w:tcPr>
          <w:p w14:paraId="30263E8D" w14:textId="77777777" w:rsidR="0004559B" w:rsidRPr="00E13CCF" w:rsidRDefault="0004559B" w:rsidP="00D875BA">
            <w:pPr>
              <w:jc w:val="center"/>
              <w:rPr>
                <w:rFonts w:ascii="TH SarabunPSK" w:hAnsi="TH SarabunPSK" w:cs="TH SarabunPSK"/>
                <w:sz w:val="30"/>
                <w:szCs w:val="30"/>
              </w:rPr>
            </w:pPr>
          </w:p>
        </w:tc>
        <w:tc>
          <w:tcPr>
            <w:tcW w:w="1287" w:type="dxa"/>
            <w:vAlign w:val="center"/>
          </w:tcPr>
          <w:p w14:paraId="463A8016" w14:textId="77777777" w:rsidR="0004559B" w:rsidRPr="00E13CCF" w:rsidRDefault="0004559B" w:rsidP="00D875BA">
            <w:pPr>
              <w:jc w:val="center"/>
              <w:rPr>
                <w:rFonts w:ascii="TH SarabunPSK" w:hAnsi="TH SarabunPSK" w:cs="TH SarabunPSK"/>
                <w:sz w:val="30"/>
                <w:szCs w:val="30"/>
              </w:rPr>
            </w:pPr>
          </w:p>
        </w:tc>
        <w:tc>
          <w:tcPr>
            <w:tcW w:w="1098" w:type="dxa"/>
          </w:tcPr>
          <w:p w14:paraId="7A546285" w14:textId="77777777" w:rsidR="0004559B" w:rsidRPr="00E13CCF" w:rsidRDefault="0004559B" w:rsidP="00D875BA">
            <w:pPr>
              <w:jc w:val="center"/>
              <w:rPr>
                <w:rFonts w:ascii="TH SarabunPSK" w:hAnsi="TH SarabunPSK" w:cs="TH SarabunPSK"/>
                <w:sz w:val="30"/>
                <w:szCs w:val="30"/>
              </w:rPr>
            </w:pPr>
          </w:p>
        </w:tc>
        <w:tc>
          <w:tcPr>
            <w:tcW w:w="1098" w:type="dxa"/>
          </w:tcPr>
          <w:p w14:paraId="7A5B26BE" w14:textId="77777777" w:rsidR="0004559B" w:rsidRPr="00E13CCF" w:rsidRDefault="0004559B" w:rsidP="00D875BA">
            <w:pPr>
              <w:jc w:val="center"/>
              <w:rPr>
                <w:rFonts w:ascii="TH SarabunPSK" w:hAnsi="TH SarabunPSK" w:cs="TH SarabunPSK"/>
                <w:sz w:val="30"/>
                <w:szCs w:val="30"/>
              </w:rPr>
            </w:pPr>
          </w:p>
        </w:tc>
        <w:tc>
          <w:tcPr>
            <w:tcW w:w="1098" w:type="dxa"/>
          </w:tcPr>
          <w:p w14:paraId="6249844B" w14:textId="77777777" w:rsidR="0004559B" w:rsidRPr="00E13CCF" w:rsidRDefault="0004559B" w:rsidP="00D875BA">
            <w:pPr>
              <w:jc w:val="center"/>
              <w:rPr>
                <w:rFonts w:ascii="TH SarabunPSK" w:hAnsi="TH SarabunPSK" w:cs="TH SarabunPSK"/>
                <w:sz w:val="30"/>
                <w:szCs w:val="30"/>
              </w:rPr>
            </w:pPr>
          </w:p>
        </w:tc>
      </w:tr>
    </w:tbl>
    <w:p w14:paraId="2C6951DC" w14:textId="77777777" w:rsidR="00FC2318" w:rsidRDefault="00FC2318" w:rsidP="00FC2318">
      <w:pPr>
        <w:tabs>
          <w:tab w:val="center" w:pos="7110"/>
        </w:tabs>
        <w:spacing w:line="300" w:lineRule="exact"/>
        <w:ind w:right="-256"/>
        <w:rPr>
          <w:rFonts w:ascii="TH SarabunPSK" w:hAnsi="TH SarabunPSK" w:cs="TH SarabunPSK"/>
          <w:color w:val="000000" w:themeColor="text1"/>
          <w:sz w:val="32"/>
          <w:szCs w:val="32"/>
          <w:lang w:bidi="th-TH"/>
        </w:rPr>
      </w:pPr>
    </w:p>
    <w:p w14:paraId="5F762E46" w14:textId="77777777" w:rsidR="00FC2318" w:rsidRDefault="00FC2318" w:rsidP="00FC2318">
      <w:pPr>
        <w:tabs>
          <w:tab w:val="left" w:pos="7020"/>
        </w:tabs>
        <w:spacing w:line="300" w:lineRule="exact"/>
        <w:ind w:right="-256"/>
        <w:rPr>
          <w:rFonts w:ascii="TH SarabunPSK" w:eastAsia="AngsanaNew" w:hAnsi="TH SarabunPSK" w:cs="TH SarabunPSK"/>
          <w:b/>
          <w:bCs/>
          <w:sz w:val="30"/>
          <w:szCs w:val="30"/>
        </w:rPr>
      </w:pPr>
      <w:r>
        <w:rPr>
          <w:rFonts w:ascii="TH SarabunPSK" w:eastAsia="Angsana New" w:hAnsi="TH SarabunPSK" w:cs="TH SarabunPSK"/>
          <w:b/>
          <w:bCs/>
          <w:color w:val="000000"/>
          <w:sz w:val="30"/>
          <w:szCs w:val="30"/>
          <w:lang w:bidi="th-TH"/>
        </w:rPr>
        <w:lastRenderedPageBreak/>
        <w:fldChar w:fldCharType="end"/>
      </w:r>
      <w:r w:rsidRPr="008226E8">
        <w:rPr>
          <w:rFonts w:ascii="TH SarabunPSK" w:hAnsi="TH SarabunPSK" w:cs="TH SarabunPSK"/>
          <w:b/>
          <w:bCs/>
          <w:sz w:val="30"/>
          <w:szCs w:val="30"/>
          <w:cs/>
          <w:lang w:bidi="th-TH"/>
        </w:rPr>
        <w:t>เนื้อหากระบวนวิชา</w:t>
      </w:r>
      <w:r w:rsidRPr="008226E8">
        <w:rPr>
          <w:rFonts w:ascii="TH SarabunPSK" w:hAnsi="TH SarabunPSK" w:cs="TH SarabunPSK"/>
          <w:b/>
          <w:bCs/>
          <w:sz w:val="30"/>
          <w:szCs w:val="30"/>
        </w:rPr>
        <w:t xml:space="preserve"> </w:t>
      </w:r>
      <w:r w:rsidRPr="008226E8">
        <w:rPr>
          <w:rFonts w:ascii="TH SarabunPSK" w:hAnsi="TH SarabunPSK" w:cs="TH SarabunPSK"/>
          <w:b/>
          <w:bCs/>
          <w:sz w:val="30"/>
          <w:szCs w:val="30"/>
          <w:rtl/>
          <w:cs/>
        </w:rPr>
        <w:tab/>
      </w:r>
      <w:r w:rsidRPr="008226E8">
        <w:rPr>
          <w:rFonts w:ascii="TH SarabunPSK" w:hAnsi="TH SarabunPSK" w:cs="TH SarabunPSK"/>
          <w:b/>
          <w:bCs/>
          <w:sz w:val="30"/>
          <w:szCs w:val="30"/>
          <w:rtl/>
          <w:cs/>
          <w:lang w:bidi="th-TH"/>
        </w:rPr>
        <w:t>จำนวนชั่วโมงบรรยาย</w:t>
      </w:r>
      <w:r w:rsidRPr="008226E8">
        <w:rPr>
          <w:rFonts w:ascii="TH SarabunPSK" w:hAnsi="TH SarabunPSK" w:cs="TH SarabunPSK"/>
          <w:b/>
          <w:bCs/>
          <w:sz w:val="30"/>
          <w:szCs w:val="30"/>
        </w:rPr>
        <w:t xml:space="preserve"> </w:t>
      </w:r>
      <w:r w:rsidRPr="008226E8">
        <w:rPr>
          <w:rFonts w:ascii="TH SarabunPSK" w:eastAsia="AngsanaNew" w:hAnsi="TH SarabunPSK" w:cs="TH SarabunPSK"/>
          <w:b/>
          <w:bCs/>
          <w:sz w:val="30"/>
          <w:szCs w:val="30"/>
        </w:rPr>
        <w:tab/>
      </w:r>
    </w:p>
    <w:p w14:paraId="53DA2CF6" w14:textId="77777777" w:rsidR="00FC2318" w:rsidRPr="009A1C47" w:rsidRDefault="00FC2318" w:rsidP="00FC2318">
      <w:pPr>
        <w:tabs>
          <w:tab w:val="left" w:pos="720"/>
          <w:tab w:val="left" w:pos="7920"/>
        </w:tabs>
        <w:autoSpaceDE w:val="0"/>
        <w:autoSpaceDN w:val="0"/>
        <w:adjustRightInd w:val="0"/>
        <w:rPr>
          <w:rFonts w:ascii="TH SarabunPSK" w:eastAsia="AngsanaNew" w:hAnsi="TH SarabunPSK" w:cs="TH SarabunPSK"/>
          <w:sz w:val="30"/>
          <w:szCs w:val="30"/>
          <w:lang w:bidi="th-TH"/>
        </w:rPr>
      </w:pPr>
      <w:r w:rsidRPr="005E4C2D">
        <w:rPr>
          <w:rFonts w:ascii="TH SarabunPSK" w:eastAsia="AngsanaNew" w:hAnsi="TH SarabunPSK" w:cs="TH SarabunPSK" w:hint="cs"/>
          <w:sz w:val="30"/>
          <w:szCs w:val="30"/>
          <w:lang w:bidi="th-TH"/>
        </w:rPr>
        <w:fldChar w:fldCharType="begin"/>
      </w:r>
      <w:r w:rsidRPr="005E4C2D">
        <w:rPr>
          <w:rFonts w:ascii="TH SarabunPSK" w:eastAsia="AngsanaNew" w:hAnsi="TH SarabunPSK" w:cs="TH SarabunPSK" w:hint="cs"/>
          <w:sz w:val="30"/>
          <w:szCs w:val="30"/>
          <w:lang w:bidi="th-TH"/>
        </w:rPr>
        <w:instrText xml:space="preserve"> INCLUDETEXT </w:instrText>
      </w:r>
      <w:r w:rsidRPr="009453ED">
        <w:rPr>
          <w:rFonts w:ascii="TH SarabunPSK" w:eastAsia="AngsanaNew" w:hAnsi="TH SarabunPSK" w:cs="TH SarabunPSK"/>
          <w:noProof/>
          <w:sz w:val="30"/>
          <w:szCs w:val="30"/>
          <w:lang w:bidi="th-TH"/>
        </w:rPr>
        <w:instrText>C:\\Users\\windf\\Desktop\\OBE\\Txxx\\T</w:instrText>
      </w:r>
      <w:r w:rsidRPr="009453ED">
        <w:rPr>
          <w:rFonts w:ascii="TH SarabunPSK" w:eastAsia="AngsanaNew" w:hAnsi="TH SarabunPSK" w:cs="TH SarabunPSK"/>
          <w:noProof/>
          <w:sz w:val="30"/>
          <w:szCs w:val="30"/>
          <w:cs/>
          <w:lang w:bidi="th-TH"/>
        </w:rPr>
        <w:instrText>355.</w:instrText>
      </w:r>
      <w:r w:rsidRPr="009453ED">
        <w:rPr>
          <w:rFonts w:ascii="TH SarabunPSK" w:eastAsia="AngsanaNew" w:hAnsi="TH SarabunPSK" w:cs="TH SarabunPSK"/>
          <w:noProof/>
          <w:sz w:val="30"/>
          <w:szCs w:val="30"/>
          <w:lang w:bidi="th-TH"/>
        </w:rPr>
        <w:instrText>docx</w:instrText>
      </w:r>
      <w:r w:rsidRPr="005E4C2D">
        <w:rPr>
          <w:rFonts w:ascii="TH SarabunPSK" w:eastAsia="AngsanaNew" w:hAnsi="TH SarabunPSK" w:cs="TH SarabunPSK" w:hint="cs"/>
          <w:sz w:val="30"/>
          <w:szCs w:val="30"/>
          <w:lang w:bidi="th-TH"/>
        </w:rPr>
        <w:instrText xml:space="preserve"> \* MERGEFORMAT </w:instrText>
      </w:r>
      <w:r w:rsidRPr="005E4C2D">
        <w:rPr>
          <w:rFonts w:ascii="TH SarabunPSK" w:eastAsia="AngsanaNew" w:hAnsi="TH SarabunPSK" w:cs="TH SarabunPSK" w:hint="cs"/>
          <w:sz w:val="30"/>
          <w:szCs w:val="30"/>
          <w:lang w:bidi="th-TH"/>
        </w:rPr>
        <w:fldChar w:fldCharType="separate"/>
      </w:r>
      <w:r w:rsidRPr="009A1C47">
        <w:rPr>
          <w:rFonts w:ascii="TH SarabunPSK" w:eastAsia="AngsanaNew" w:hAnsi="TH SarabunPSK" w:cs="TH SarabunPSK"/>
          <w:sz w:val="30"/>
          <w:szCs w:val="30"/>
          <w:cs/>
          <w:lang w:bidi="th-TH"/>
        </w:rPr>
        <w:t xml:space="preserve">1. การแสดงค่าเชิงตัวเลขและค่าคลาดเคลื่อน </w:t>
      </w:r>
      <w:r w:rsidRPr="009A1C47">
        <w:rPr>
          <w:rFonts w:ascii="TH SarabunPSK" w:eastAsia="AngsanaNew" w:hAnsi="TH SarabunPSK" w:cs="TH SarabunPSK"/>
          <w:sz w:val="30"/>
          <w:szCs w:val="30"/>
          <w:lang w:bidi="th-TH"/>
        </w:rPr>
        <w:tab/>
      </w:r>
      <w:r>
        <w:rPr>
          <w:rFonts w:ascii="TH SarabunPSK" w:eastAsia="AngsanaNew" w:hAnsi="TH SarabunPSK" w:cs="TH SarabunPSK"/>
          <w:sz w:val="30"/>
          <w:szCs w:val="30"/>
          <w:lang w:bidi="th-TH"/>
        </w:rPr>
        <w:t xml:space="preserve"> </w:t>
      </w:r>
      <w:r w:rsidRPr="009A1C47">
        <w:rPr>
          <w:rFonts w:ascii="TH SarabunPSK" w:eastAsia="AngsanaNew" w:hAnsi="TH SarabunPSK" w:cs="TH SarabunPSK"/>
          <w:sz w:val="30"/>
          <w:szCs w:val="30"/>
          <w:lang w:bidi="th-TH"/>
        </w:rPr>
        <w:t>3</w:t>
      </w:r>
    </w:p>
    <w:p w14:paraId="73FBCB08" w14:textId="77777777" w:rsidR="00FC2318" w:rsidRPr="009A1C47" w:rsidRDefault="00FC2318" w:rsidP="00FC2318">
      <w:pPr>
        <w:tabs>
          <w:tab w:val="left" w:pos="720"/>
          <w:tab w:val="left" w:pos="7920"/>
        </w:tabs>
        <w:autoSpaceDE w:val="0"/>
        <w:autoSpaceDN w:val="0"/>
        <w:adjustRightInd w:val="0"/>
        <w:ind w:left="720"/>
        <w:rPr>
          <w:rFonts w:ascii="TH SarabunPSK" w:eastAsia="Calibri" w:hAnsi="TH SarabunPSK" w:cs="TH SarabunPSK"/>
          <w:sz w:val="30"/>
          <w:szCs w:val="30"/>
          <w:lang w:bidi="th-TH"/>
        </w:rPr>
      </w:pPr>
      <w:r w:rsidRPr="009A1C47">
        <w:rPr>
          <w:rFonts w:ascii="TH SarabunPSK" w:eastAsia="AngsanaNew" w:hAnsi="TH SarabunPSK" w:cs="TH SarabunPSK"/>
          <w:sz w:val="30"/>
          <w:szCs w:val="30"/>
          <w:cs/>
          <w:lang w:bidi="th-TH"/>
        </w:rPr>
        <w:t>1.1 ค่าคลาดเคลื่อนจากการประมาณค่า</w:t>
      </w:r>
    </w:p>
    <w:p w14:paraId="1DA8E0CD" w14:textId="77777777" w:rsidR="00FC2318" w:rsidRPr="009A1C47" w:rsidRDefault="00FC2318" w:rsidP="00FC2318">
      <w:pPr>
        <w:tabs>
          <w:tab w:val="left" w:pos="720"/>
          <w:tab w:val="left" w:pos="7920"/>
        </w:tabs>
        <w:autoSpaceDE w:val="0"/>
        <w:autoSpaceDN w:val="0"/>
        <w:adjustRightInd w:val="0"/>
        <w:ind w:left="720"/>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1.2</w:t>
      </w:r>
      <w:r w:rsidRPr="009A1C47">
        <w:rPr>
          <w:rFonts w:ascii="TH SarabunPSK" w:eastAsia="Angsana New" w:hAnsi="TH SarabunPSK" w:cs="TH SarabunPSK"/>
          <w:color w:val="000000" w:themeColor="text1"/>
          <w:sz w:val="30"/>
          <w:szCs w:val="30"/>
          <w:cs/>
          <w:lang w:bidi="th-TH"/>
        </w:rPr>
        <w:t xml:space="preserve"> ค่าคลาดเคลื่อนจากเลขคณิตคอมพิวเตอร์</w:t>
      </w:r>
      <w:r w:rsidRPr="009A1C47">
        <w:rPr>
          <w:rFonts w:ascii="TH SarabunPSK" w:eastAsia="Angsana New" w:hAnsi="TH SarabunPSK" w:cs="TH SarabunPSK"/>
          <w:color w:val="000000" w:themeColor="text1"/>
          <w:sz w:val="30"/>
          <w:szCs w:val="30"/>
          <w:cs/>
          <w:lang w:bidi="th-TH"/>
        </w:rPr>
        <w:tab/>
      </w:r>
    </w:p>
    <w:p w14:paraId="72C4EBB7" w14:textId="77777777" w:rsidR="00FC2318" w:rsidRPr="009A1C47" w:rsidRDefault="00FC2318" w:rsidP="00FC2318">
      <w:pPr>
        <w:tabs>
          <w:tab w:val="left" w:pos="540"/>
          <w:tab w:val="left" w:pos="720"/>
          <w:tab w:val="left" w:pos="1440"/>
          <w:tab w:val="left" w:pos="7920"/>
        </w:tabs>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 xml:space="preserve">2. ผลเฉลยของสมการหนึ่งตัวแปร                           </w:t>
      </w:r>
      <w:r w:rsidRPr="009A1C47">
        <w:rPr>
          <w:rFonts w:ascii="TH SarabunPSK" w:eastAsia="Calibri" w:hAnsi="TH SarabunPSK" w:cs="TH SarabunPSK"/>
          <w:sz w:val="30"/>
          <w:szCs w:val="30"/>
          <w:lang w:bidi="th-TH"/>
        </w:rPr>
        <w:tab/>
      </w:r>
      <w:r>
        <w:rPr>
          <w:rFonts w:ascii="TH SarabunPSK" w:eastAsia="Calibri" w:hAnsi="TH SarabunPSK" w:cs="TH SarabunPSK"/>
          <w:sz w:val="30"/>
          <w:szCs w:val="30"/>
          <w:lang w:bidi="th-TH"/>
        </w:rPr>
        <w:t xml:space="preserve"> </w:t>
      </w:r>
      <w:r w:rsidRPr="009A1C47">
        <w:rPr>
          <w:rFonts w:ascii="TH SarabunPSK" w:eastAsia="Calibri" w:hAnsi="TH SarabunPSK" w:cs="TH SarabunPSK"/>
          <w:sz w:val="30"/>
          <w:szCs w:val="30"/>
          <w:lang w:bidi="th-TH"/>
        </w:rPr>
        <w:t>7.5</w:t>
      </w:r>
    </w:p>
    <w:p w14:paraId="0793C41E" w14:textId="77777777" w:rsidR="00FC2318" w:rsidRPr="009A1C47" w:rsidRDefault="00FC2318" w:rsidP="00FC2318">
      <w:pPr>
        <w:tabs>
          <w:tab w:val="left" w:pos="540"/>
          <w:tab w:val="left" w:pos="720"/>
          <w:tab w:val="left" w:pos="1440"/>
          <w:tab w:val="left" w:pos="7920"/>
        </w:tabs>
        <w:ind w:left="540" w:firstLine="18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2.1 วิธีแบ่งครึ่งช่วง</w:t>
      </w:r>
    </w:p>
    <w:p w14:paraId="4AD77775" w14:textId="77777777" w:rsidR="00FC2318" w:rsidRPr="009A1C47" w:rsidRDefault="00FC2318" w:rsidP="00FC2318">
      <w:pPr>
        <w:tabs>
          <w:tab w:val="left" w:pos="540"/>
          <w:tab w:val="left" w:pos="720"/>
          <w:tab w:val="left" w:pos="1440"/>
          <w:tab w:val="left" w:pos="7920"/>
        </w:tabs>
        <w:ind w:left="540" w:firstLine="18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rtl/>
          <w:cs/>
        </w:rPr>
        <w:t>2</w:t>
      </w:r>
      <w:r w:rsidRPr="009A1C47">
        <w:rPr>
          <w:rFonts w:ascii="TH SarabunPSK" w:eastAsia="Calibri" w:hAnsi="TH SarabunPSK" w:cs="TH SarabunPSK"/>
          <w:sz w:val="30"/>
          <w:szCs w:val="30"/>
          <w:cs/>
        </w:rPr>
        <w:t>.</w:t>
      </w:r>
      <w:r w:rsidRPr="009A1C47">
        <w:rPr>
          <w:rFonts w:ascii="TH SarabunPSK" w:eastAsia="Calibri" w:hAnsi="TH SarabunPSK" w:cs="TH SarabunPSK"/>
          <w:sz w:val="30"/>
          <w:szCs w:val="30"/>
          <w:rtl/>
          <w:cs/>
        </w:rPr>
        <w:t>2</w:t>
      </w:r>
      <w:r w:rsidRPr="009A1C47">
        <w:rPr>
          <w:rFonts w:ascii="TH SarabunPSK" w:eastAsia="Angsana New" w:hAnsi="TH SarabunPSK" w:cs="TH SarabunPSK"/>
          <w:color w:val="000000" w:themeColor="text1"/>
          <w:sz w:val="30"/>
          <w:szCs w:val="30"/>
          <w:cs/>
          <w:lang w:bidi="th-TH"/>
        </w:rPr>
        <w:t xml:space="preserve"> วิธีนิวตัน-ราฟสัน</w:t>
      </w:r>
    </w:p>
    <w:p w14:paraId="470EA50F" w14:textId="77777777" w:rsidR="00FC2318" w:rsidRPr="009A1C47" w:rsidRDefault="00FC2318" w:rsidP="00FC2318">
      <w:pPr>
        <w:tabs>
          <w:tab w:val="left" w:pos="720"/>
          <w:tab w:val="left" w:pos="1440"/>
          <w:tab w:val="left" w:pos="7920"/>
        </w:tabs>
        <w:ind w:left="540" w:firstLine="18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2.3 วิธีเซแคนต์</w:t>
      </w:r>
    </w:p>
    <w:p w14:paraId="17DF1D53" w14:textId="77777777" w:rsidR="00FC2318" w:rsidRPr="009A1C47" w:rsidRDefault="00FC2318" w:rsidP="00FC2318">
      <w:pPr>
        <w:tabs>
          <w:tab w:val="left" w:pos="720"/>
          <w:tab w:val="left" w:pos="1440"/>
          <w:tab w:val="left" w:pos="7920"/>
        </w:tabs>
        <w:ind w:left="540" w:firstLine="18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2.4</w:t>
      </w:r>
      <w:r w:rsidRPr="009A1C47">
        <w:rPr>
          <w:rFonts w:ascii="TH SarabunPSK" w:eastAsia="Angsana New" w:hAnsi="TH SarabunPSK" w:cs="TH SarabunPSK"/>
          <w:color w:val="000000" w:themeColor="text1"/>
          <w:sz w:val="30"/>
          <w:szCs w:val="30"/>
          <w:cs/>
          <w:lang w:bidi="th-TH"/>
        </w:rPr>
        <w:t xml:space="preserve"> วิธีการทำซ้ำจุดตรึง</w:t>
      </w:r>
      <w:r w:rsidRPr="009A1C47">
        <w:rPr>
          <w:rFonts w:ascii="TH SarabunPSK" w:eastAsia="Angsana New" w:hAnsi="TH SarabunPSK" w:cs="TH SarabunPSK"/>
          <w:color w:val="000000" w:themeColor="text1"/>
          <w:sz w:val="30"/>
          <w:szCs w:val="30"/>
          <w:cs/>
          <w:lang w:bidi="th-TH"/>
        </w:rPr>
        <w:tab/>
      </w:r>
    </w:p>
    <w:p w14:paraId="6574A9B4" w14:textId="77777777" w:rsidR="00FC2318" w:rsidRPr="009A1C47" w:rsidRDefault="00FC2318" w:rsidP="00FC2318">
      <w:pPr>
        <w:tabs>
          <w:tab w:val="left" w:pos="540"/>
          <w:tab w:val="left" w:pos="720"/>
          <w:tab w:val="left" w:pos="1440"/>
          <w:tab w:val="left" w:pos="7920"/>
        </w:tabs>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3. ผลเฉลยเชิงตัวเลขของระบบสมการเชิงเส้นและไม่เชิงเส้น </w:t>
      </w:r>
      <w:r w:rsidRPr="009A1C47">
        <w:rPr>
          <w:rFonts w:ascii="TH SarabunPSK" w:eastAsia="Calibri" w:hAnsi="TH SarabunPSK" w:cs="TH SarabunPSK"/>
          <w:sz w:val="30"/>
          <w:szCs w:val="30"/>
          <w:lang w:bidi="th-TH"/>
        </w:rPr>
        <w:tab/>
      </w:r>
      <w:r>
        <w:rPr>
          <w:rFonts w:ascii="TH SarabunPSK" w:eastAsia="Calibri" w:hAnsi="TH SarabunPSK" w:cs="TH SarabunPSK"/>
          <w:sz w:val="30"/>
          <w:szCs w:val="30"/>
          <w:lang w:bidi="th-TH"/>
        </w:rPr>
        <w:t xml:space="preserve"> </w:t>
      </w:r>
      <w:r w:rsidRPr="009A1C47">
        <w:rPr>
          <w:rFonts w:ascii="TH SarabunPSK" w:eastAsia="Calibri" w:hAnsi="TH SarabunPSK" w:cs="TH SarabunPSK"/>
          <w:sz w:val="30"/>
          <w:szCs w:val="30"/>
          <w:lang w:bidi="th-TH"/>
        </w:rPr>
        <w:t>9</w:t>
      </w:r>
    </w:p>
    <w:p w14:paraId="479F5334"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3.1 วิธีตรง </w:t>
      </w:r>
    </w:p>
    <w:p w14:paraId="4647D28C" w14:textId="77777777" w:rsidR="00FC2318" w:rsidRPr="009A1C47" w:rsidRDefault="00FC2318" w:rsidP="00FC2318">
      <w:pPr>
        <w:tabs>
          <w:tab w:val="left" w:pos="720"/>
          <w:tab w:val="left" w:pos="1440"/>
          <w:tab w:val="left" w:pos="7920"/>
        </w:tabs>
        <w:ind w:left="72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rtl/>
          <w:cs/>
        </w:rPr>
        <w:t>3</w:t>
      </w:r>
      <w:r w:rsidRPr="009A1C47">
        <w:rPr>
          <w:rFonts w:ascii="TH SarabunPSK" w:eastAsia="Calibri" w:hAnsi="TH SarabunPSK" w:cs="TH SarabunPSK"/>
          <w:sz w:val="30"/>
          <w:szCs w:val="30"/>
          <w:cs/>
        </w:rPr>
        <w:t>.</w:t>
      </w:r>
      <w:r w:rsidRPr="009A1C47">
        <w:rPr>
          <w:rFonts w:ascii="TH SarabunPSK" w:eastAsia="Calibri" w:hAnsi="TH SarabunPSK" w:cs="TH SarabunPSK"/>
          <w:sz w:val="30"/>
          <w:szCs w:val="30"/>
          <w:rtl/>
          <w:cs/>
        </w:rPr>
        <w:t>2</w:t>
      </w:r>
      <w:r w:rsidRPr="009A1C47">
        <w:rPr>
          <w:rFonts w:ascii="TH SarabunPSK" w:eastAsia="Angsana New" w:hAnsi="TH SarabunPSK" w:cs="TH SarabunPSK"/>
          <w:color w:val="000000" w:themeColor="text1"/>
          <w:sz w:val="30"/>
          <w:szCs w:val="30"/>
          <w:cs/>
          <w:lang w:bidi="th-TH"/>
        </w:rPr>
        <w:t xml:space="preserve"> วิธีทำซ้ำ</w:t>
      </w:r>
    </w:p>
    <w:p w14:paraId="4C652AD6"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3.3 ผลเฉลยของระบบสมการไม่เชิงเส้น</w:t>
      </w:r>
      <w:r w:rsidRPr="009A1C47">
        <w:rPr>
          <w:rFonts w:ascii="TH SarabunPSK" w:eastAsia="Calibri" w:hAnsi="TH SarabunPSK" w:cs="TH SarabunPSK"/>
          <w:sz w:val="30"/>
          <w:szCs w:val="30"/>
          <w:cs/>
          <w:lang w:bidi="th-TH"/>
        </w:rPr>
        <w:tab/>
      </w:r>
    </w:p>
    <w:p w14:paraId="602935BF" w14:textId="77777777" w:rsidR="00FC2318" w:rsidRPr="009A1C47" w:rsidRDefault="00FC2318" w:rsidP="00FC2318">
      <w:pPr>
        <w:tabs>
          <w:tab w:val="left" w:pos="540"/>
          <w:tab w:val="left" w:pos="720"/>
          <w:tab w:val="left" w:pos="1440"/>
          <w:tab w:val="left" w:pos="7920"/>
        </w:tabs>
        <w:jc w:val="both"/>
        <w:rPr>
          <w:rFonts w:ascii="TH SarabunPSK" w:eastAsia="Calibri" w:hAnsi="TH SarabunPSK" w:cs="TH SarabunPSK"/>
          <w:sz w:val="30"/>
          <w:szCs w:val="30"/>
        </w:rPr>
      </w:pPr>
      <w:r w:rsidRPr="009A1C47">
        <w:rPr>
          <w:rFonts w:ascii="TH SarabunPSK" w:eastAsia="Calibri" w:hAnsi="TH SarabunPSK" w:cs="TH SarabunPSK"/>
          <w:sz w:val="30"/>
          <w:szCs w:val="30"/>
          <w:cs/>
          <w:lang w:bidi="th-TH"/>
        </w:rPr>
        <w:t xml:space="preserve">4. การประมาณค่าในช่วงด้วยพหุนามและการปรับเส้นโค้ง </w:t>
      </w:r>
      <w:r w:rsidRPr="009A1C47">
        <w:rPr>
          <w:rFonts w:ascii="TH SarabunPSK" w:eastAsia="Calibri" w:hAnsi="TH SarabunPSK" w:cs="TH SarabunPSK"/>
          <w:sz w:val="30"/>
          <w:szCs w:val="30"/>
          <w:lang w:bidi="th-TH"/>
        </w:rPr>
        <w:tab/>
      </w:r>
      <w:r>
        <w:rPr>
          <w:rFonts w:ascii="TH SarabunPSK" w:eastAsia="Calibri" w:hAnsi="TH SarabunPSK" w:cs="TH SarabunPSK"/>
          <w:sz w:val="30"/>
          <w:szCs w:val="30"/>
          <w:lang w:bidi="th-TH"/>
        </w:rPr>
        <w:t xml:space="preserve"> </w:t>
      </w:r>
      <w:r w:rsidRPr="009A1C47">
        <w:rPr>
          <w:rFonts w:ascii="TH SarabunPSK" w:eastAsia="Calibri" w:hAnsi="TH SarabunPSK" w:cs="TH SarabunPSK"/>
          <w:sz w:val="30"/>
          <w:szCs w:val="30"/>
          <w:lang w:bidi="th-TH"/>
        </w:rPr>
        <w:t>9</w:t>
      </w:r>
    </w:p>
    <w:p w14:paraId="27FFD0B5"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4.1 การประมาณค่าในช่วง</w:t>
      </w:r>
    </w:p>
    <w:p w14:paraId="1BF66DF2" w14:textId="77777777" w:rsidR="00FC2318" w:rsidRPr="009A1C47" w:rsidRDefault="00FC2318" w:rsidP="00FC2318">
      <w:pPr>
        <w:tabs>
          <w:tab w:val="left" w:pos="720"/>
          <w:tab w:val="left" w:pos="1440"/>
          <w:tab w:val="left" w:pos="7920"/>
        </w:tabs>
        <w:ind w:left="72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4.2</w:t>
      </w:r>
      <w:r w:rsidRPr="009A1C47">
        <w:rPr>
          <w:rFonts w:ascii="TH SarabunPSK" w:eastAsia="Calibri" w:hAnsi="TH SarabunPSK" w:cs="TH SarabunPSK"/>
          <w:sz w:val="30"/>
          <w:szCs w:val="30"/>
          <w:rtl/>
          <w:cs/>
        </w:rPr>
        <w:t xml:space="preserve"> </w:t>
      </w:r>
      <w:r w:rsidRPr="009A1C47">
        <w:rPr>
          <w:rFonts w:ascii="TH SarabunPSK" w:eastAsia="Angsana New" w:hAnsi="TH SarabunPSK" w:cs="TH SarabunPSK"/>
          <w:color w:val="000000" w:themeColor="text1"/>
          <w:sz w:val="30"/>
          <w:szCs w:val="30"/>
          <w:cs/>
          <w:lang w:bidi="th-TH"/>
        </w:rPr>
        <w:t>การมีอยู่ ความเป็นได้อย่างเดียว และ ค่าคลาดเคลื่อน</w:t>
      </w:r>
    </w:p>
    <w:p w14:paraId="57E4AD9C"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4.3 การประมาณค่าในช่วงด้วยพหุนาม</w:t>
      </w:r>
    </w:p>
    <w:p w14:paraId="7AE52B8F" w14:textId="77777777" w:rsidR="00FC2318" w:rsidRPr="009A1C47" w:rsidRDefault="00FC2318" w:rsidP="00FC2318">
      <w:pPr>
        <w:tabs>
          <w:tab w:val="left" w:pos="720"/>
          <w:tab w:val="left" w:pos="1440"/>
          <w:tab w:val="left" w:pos="7920"/>
        </w:tabs>
        <w:ind w:left="72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4.4</w:t>
      </w:r>
      <w:r w:rsidRPr="009A1C47">
        <w:rPr>
          <w:rFonts w:ascii="TH SarabunPSK" w:eastAsia="Angsana New" w:hAnsi="TH SarabunPSK" w:cs="TH SarabunPSK"/>
          <w:color w:val="000000" w:themeColor="text1"/>
          <w:sz w:val="30"/>
          <w:szCs w:val="30"/>
          <w:cs/>
          <w:lang w:bidi="th-TH"/>
        </w:rPr>
        <w:t xml:space="preserve"> การประมาณค่าในช่วงด้วยพหุนามเป็นช่วงๆ</w:t>
      </w:r>
    </w:p>
    <w:p w14:paraId="44C510C0"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4.5 การปรับเส้นโค้งโดยวิธีกำลังสองน้อยสุด</w:t>
      </w:r>
      <w:r w:rsidRPr="009A1C47">
        <w:rPr>
          <w:rFonts w:ascii="TH SarabunPSK" w:eastAsia="Calibri" w:hAnsi="TH SarabunPSK" w:cs="TH SarabunPSK"/>
          <w:sz w:val="30"/>
          <w:szCs w:val="30"/>
          <w:cs/>
          <w:lang w:bidi="th-TH"/>
        </w:rPr>
        <w:tab/>
      </w:r>
    </w:p>
    <w:p w14:paraId="57205CB5" w14:textId="77777777" w:rsidR="00FC2318" w:rsidRPr="009A1C47" w:rsidRDefault="00FC2318" w:rsidP="00FC2318">
      <w:pPr>
        <w:tabs>
          <w:tab w:val="left" w:pos="720"/>
          <w:tab w:val="left" w:pos="1440"/>
          <w:tab w:val="left" w:pos="7920"/>
        </w:tabs>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5.</w:t>
      </w:r>
      <w:r w:rsidRPr="009A1C47">
        <w:rPr>
          <w:rFonts w:ascii="TH SarabunPSK" w:eastAsia="Angsana New" w:hAnsi="TH SarabunPSK" w:cs="TH SarabunPSK"/>
          <w:color w:val="000000" w:themeColor="text1"/>
          <w:sz w:val="30"/>
          <w:szCs w:val="30"/>
          <w:cs/>
          <w:lang w:bidi="th-TH"/>
        </w:rPr>
        <w:t xml:space="preserve"> การหาอนุพันธ์และปริพันธ์เชิงตัวเลข </w:t>
      </w:r>
      <w:r w:rsidRPr="009A1C47">
        <w:rPr>
          <w:rFonts w:ascii="TH SarabunPSK" w:eastAsia="Angsana New" w:hAnsi="TH SarabunPSK" w:cs="TH SarabunPSK"/>
          <w:color w:val="000000" w:themeColor="text1"/>
          <w:sz w:val="30"/>
          <w:szCs w:val="30"/>
          <w:lang w:bidi="th-TH"/>
        </w:rPr>
        <w:tab/>
        <w:t>10.5</w:t>
      </w:r>
    </w:p>
    <w:p w14:paraId="0F91661F"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5.1 การประมาณผลต่างอันตะ </w:t>
      </w:r>
    </w:p>
    <w:p w14:paraId="580768FC"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5.2 การประมาณค่านอกช่วงริชาร์ดสัน </w:t>
      </w:r>
    </w:p>
    <w:p w14:paraId="2F536E74"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5.3 สูตรนิวตันโคตส์ </w:t>
      </w:r>
    </w:p>
    <w:p w14:paraId="2EC128FD"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5.4 การหาปริพันธ์รอมเบิร์ก </w:t>
      </w:r>
    </w:p>
    <w:p w14:paraId="434E4B60" w14:textId="77777777" w:rsidR="00FC2318" w:rsidRPr="009A1C47" w:rsidRDefault="00FC2318" w:rsidP="00FC2318">
      <w:pPr>
        <w:tabs>
          <w:tab w:val="left" w:pos="720"/>
          <w:tab w:val="left" w:pos="1440"/>
          <w:tab w:val="left" w:pos="7920"/>
        </w:tabs>
        <w:ind w:left="720"/>
        <w:jc w:val="both"/>
        <w:rPr>
          <w:rFonts w:ascii="TH SarabunPSK" w:eastAsia="Angsana New" w:hAnsi="TH SarabunPSK" w:cs="TH SarabunPSK"/>
          <w:color w:val="000000" w:themeColor="text1"/>
          <w:sz w:val="30"/>
          <w:szCs w:val="30"/>
          <w:lang w:bidi="th-TH"/>
        </w:rPr>
      </w:pPr>
      <w:r w:rsidRPr="009A1C47">
        <w:rPr>
          <w:rFonts w:ascii="TH SarabunPSK" w:eastAsia="Calibri" w:hAnsi="TH SarabunPSK" w:cs="TH SarabunPSK"/>
          <w:sz w:val="30"/>
          <w:szCs w:val="30"/>
          <w:cs/>
          <w:lang w:bidi="th-TH"/>
        </w:rPr>
        <w:t>5.5</w:t>
      </w:r>
      <w:r w:rsidRPr="009A1C47">
        <w:rPr>
          <w:rFonts w:ascii="TH SarabunPSK" w:eastAsia="Angsana New" w:hAnsi="TH SarabunPSK" w:cs="TH SarabunPSK"/>
          <w:color w:val="000000" w:themeColor="text1"/>
          <w:sz w:val="30"/>
          <w:szCs w:val="30"/>
          <w:cs/>
          <w:lang w:bidi="th-TH"/>
        </w:rPr>
        <w:t xml:space="preserve"> การประมาณพื้นที่แบบเกาส์เซียน</w:t>
      </w:r>
      <w:r w:rsidRPr="009A1C47">
        <w:rPr>
          <w:rFonts w:ascii="TH SarabunPSK" w:eastAsia="Angsana New" w:hAnsi="TH SarabunPSK" w:cs="TH SarabunPSK"/>
          <w:color w:val="000000" w:themeColor="text1"/>
          <w:sz w:val="30"/>
          <w:szCs w:val="30"/>
          <w:cs/>
          <w:lang w:bidi="th-TH"/>
        </w:rPr>
        <w:tab/>
      </w:r>
    </w:p>
    <w:p w14:paraId="2DAE7712" w14:textId="77777777" w:rsidR="00FC2318" w:rsidRPr="009A1C47" w:rsidRDefault="00FC2318" w:rsidP="00FC2318">
      <w:pPr>
        <w:tabs>
          <w:tab w:val="left" w:pos="540"/>
          <w:tab w:val="left" w:pos="720"/>
          <w:tab w:val="left" w:pos="1440"/>
          <w:tab w:val="left" w:pos="7920"/>
        </w:tabs>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 xml:space="preserve">6. ผลเฉลยเชิงตัวเลขของสมการเชิงอนุพันธ์สามัญ </w:t>
      </w:r>
      <w:r w:rsidRPr="009A1C47">
        <w:rPr>
          <w:rFonts w:ascii="TH SarabunPSK" w:eastAsia="Calibri" w:hAnsi="TH SarabunPSK" w:cs="TH SarabunPSK"/>
          <w:sz w:val="30"/>
          <w:szCs w:val="30"/>
          <w:lang w:bidi="th-TH"/>
        </w:rPr>
        <w:tab/>
      </w:r>
      <w:r>
        <w:rPr>
          <w:rFonts w:ascii="TH SarabunPSK" w:eastAsia="Calibri" w:hAnsi="TH SarabunPSK" w:cs="TH SarabunPSK"/>
          <w:sz w:val="30"/>
          <w:szCs w:val="30"/>
          <w:lang w:bidi="th-TH"/>
        </w:rPr>
        <w:t xml:space="preserve"> </w:t>
      </w:r>
      <w:r w:rsidRPr="009A1C47">
        <w:rPr>
          <w:rFonts w:ascii="TH SarabunPSK" w:eastAsia="Calibri" w:hAnsi="TH SarabunPSK" w:cs="TH SarabunPSK"/>
          <w:sz w:val="30"/>
          <w:szCs w:val="30"/>
          <w:lang w:bidi="th-TH"/>
        </w:rPr>
        <w:t>6</w:t>
      </w:r>
    </w:p>
    <w:p w14:paraId="191AB52C" w14:textId="77777777" w:rsidR="00FC2318" w:rsidRPr="009A1C47" w:rsidRDefault="00FC2318" w:rsidP="00FC2318">
      <w:pPr>
        <w:tabs>
          <w:tab w:val="left" w:pos="720"/>
          <w:tab w:val="left" w:pos="1440"/>
          <w:tab w:val="left" w:pos="7920"/>
        </w:tabs>
        <w:ind w:left="720"/>
        <w:jc w:val="both"/>
        <w:rPr>
          <w:rFonts w:ascii="TH SarabunPSK" w:eastAsia="Calibri" w:hAnsi="TH SarabunPSK" w:cs="TH SarabunPSK"/>
          <w:sz w:val="30"/>
          <w:szCs w:val="30"/>
          <w:lang w:bidi="th-TH"/>
        </w:rPr>
      </w:pPr>
      <w:r w:rsidRPr="009A1C47">
        <w:rPr>
          <w:rFonts w:ascii="TH SarabunPSK" w:eastAsia="Calibri" w:hAnsi="TH SarabunPSK" w:cs="TH SarabunPSK"/>
          <w:sz w:val="30"/>
          <w:szCs w:val="30"/>
          <w:cs/>
          <w:lang w:bidi="th-TH"/>
        </w:rPr>
        <w:t>6.1 ผลเฉลยของสมการเชิงอนุพันธ์สามัญอันดับหนึ่ง</w:t>
      </w:r>
    </w:p>
    <w:p w14:paraId="30A52556" w14:textId="77777777" w:rsidR="00FC2318" w:rsidRPr="005E4C2D" w:rsidRDefault="00FC2318" w:rsidP="00FC2318">
      <w:pPr>
        <w:tabs>
          <w:tab w:val="left" w:pos="720"/>
          <w:tab w:val="left" w:pos="1440"/>
          <w:tab w:val="left" w:pos="7920"/>
        </w:tabs>
        <w:ind w:left="720"/>
        <w:jc w:val="both"/>
        <w:rPr>
          <w:rFonts w:ascii="TH SarabunPSK" w:eastAsia="AngsanaNew" w:hAnsi="TH SarabunPSK" w:cs="TH SarabunPSK"/>
          <w:sz w:val="30"/>
          <w:szCs w:val="30"/>
          <w:lang w:bidi="th-TH"/>
        </w:rPr>
      </w:pPr>
      <w:r w:rsidRPr="009A1C47">
        <w:rPr>
          <w:rFonts w:ascii="TH SarabunPSK" w:eastAsia="Calibri" w:hAnsi="TH SarabunPSK" w:cs="TH SarabunPSK"/>
          <w:sz w:val="30"/>
          <w:szCs w:val="30"/>
          <w:cs/>
          <w:lang w:bidi="th-TH"/>
        </w:rPr>
        <w:t xml:space="preserve">6.2 </w:t>
      </w:r>
      <w:r w:rsidRPr="009A1C47">
        <w:rPr>
          <w:rFonts w:ascii="TH SarabunPSK" w:eastAsia="Angsana New" w:hAnsi="TH SarabunPSK" w:cs="TH SarabunPSK"/>
          <w:color w:val="000000" w:themeColor="text1"/>
          <w:sz w:val="30"/>
          <w:szCs w:val="30"/>
          <w:cs/>
          <w:lang w:bidi="th-TH"/>
        </w:rPr>
        <w:t>ผลเฉลยของสมการเชิงอนุพันธ์สามัญอันดับสูง</w:t>
      </w:r>
      <w:r>
        <w:rPr>
          <w:rFonts w:ascii="TH SarabunPSK" w:eastAsia="Angsana New" w:hAnsi="TH SarabunPSK" w:cs="TH SarabunPSK"/>
          <w:color w:val="000000" w:themeColor="text1"/>
          <w:sz w:val="32"/>
          <w:szCs w:val="32"/>
          <w:lang w:bidi="th-TH"/>
        </w:rPr>
        <w:t xml:space="preserve"> </w:t>
      </w:r>
      <w:r w:rsidRPr="005E4C2D">
        <w:rPr>
          <w:rFonts w:ascii="TH SarabunPSK" w:eastAsia="AngsanaNew" w:hAnsi="TH SarabunPSK" w:cs="TH SarabunPSK" w:hint="cs"/>
          <w:sz w:val="30"/>
          <w:szCs w:val="30"/>
          <w:lang w:bidi="th-TH"/>
        </w:rPr>
        <w:fldChar w:fldCharType="end"/>
      </w:r>
    </w:p>
    <w:p w14:paraId="4A96319A" w14:textId="77777777" w:rsidR="00FC2318" w:rsidRPr="008226E8" w:rsidRDefault="00FC2318" w:rsidP="00FC2318">
      <w:pPr>
        <w:tabs>
          <w:tab w:val="left" w:pos="7020"/>
        </w:tabs>
        <w:autoSpaceDE w:val="0"/>
        <w:autoSpaceDN w:val="0"/>
        <w:adjustRightInd w:val="0"/>
        <w:ind w:left="4320" w:firstLine="720"/>
        <w:rPr>
          <w:rFonts w:ascii="TH SarabunPSK" w:eastAsia="AngsanaNew" w:hAnsi="TH SarabunPSK" w:cs="TH SarabunPSK"/>
          <w:sz w:val="30"/>
          <w:szCs w:val="30"/>
          <w:lang w:bidi="th-TH"/>
        </w:rPr>
      </w:pPr>
      <w:r>
        <w:rPr>
          <w:rFonts w:ascii="TH SarabunPSK" w:eastAsia="AngsanaNew" w:hAnsi="TH SarabunPSK" w:cs="TH SarabunPSK"/>
          <w:b/>
          <w:bCs/>
          <w:sz w:val="30"/>
          <w:szCs w:val="30"/>
          <w:cs/>
          <w:lang w:bidi="th-TH"/>
        </w:rPr>
        <w:tab/>
      </w:r>
      <w:r w:rsidRPr="008226E8">
        <w:rPr>
          <w:rFonts w:ascii="TH SarabunPSK" w:eastAsia="AngsanaNew" w:hAnsi="TH SarabunPSK" w:cs="TH SarabunPSK"/>
          <w:b/>
          <w:bCs/>
          <w:sz w:val="30"/>
          <w:szCs w:val="30"/>
          <w:u w:val="single"/>
          <w:cs/>
          <w:lang w:bidi="th-TH"/>
        </w:rPr>
        <w:t>รวม</w:t>
      </w:r>
      <w:r>
        <w:rPr>
          <w:rFonts w:ascii="TH SarabunPSK" w:eastAsia="AngsanaNew" w:hAnsi="TH SarabunPSK" w:cs="TH SarabunPSK"/>
          <w:b/>
          <w:bCs/>
          <w:sz w:val="30"/>
          <w:szCs w:val="30"/>
          <w:lang w:bidi="th-TH"/>
        </w:rPr>
        <w:tab/>
      </w:r>
      <w:r w:rsidRPr="008226E8">
        <w:rPr>
          <w:rFonts w:ascii="TH SarabunPSK" w:eastAsia="AngsanaNew" w:hAnsi="TH SarabunPSK" w:cs="TH SarabunPSK"/>
          <w:b/>
          <w:bCs/>
          <w:sz w:val="30"/>
          <w:szCs w:val="30"/>
          <w:u w:val="single"/>
          <w:lang w:bidi="th-TH"/>
        </w:rPr>
        <w:t>45</w:t>
      </w:r>
      <w:r w:rsidRPr="008226E8">
        <w:rPr>
          <w:rFonts w:ascii="TH SarabunPSK" w:eastAsia="AngsanaNew" w:hAnsi="TH SarabunPSK" w:cs="TH SarabunPSK"/>
          <w:sz w:val="30"/>
          <w:szCs w:val="30"/>
          <w:lang w:bidi="th-TH"/>
        </w:rPr>
        <w:t xml:space="preserve">  </w:t>
      </w:r>
    </w:p>
    <w:p w14:paraId="7EF9C738" w14:textId="77777777" w:rsidR="00FC2318" w:rsidRDefault="00FC2318" w:rsidP="00FC2318">
      <w:pPr>
        <w:tabs>
          <w:tab w:val="left" w:pos="6804"/>
        </w:tabs>
        <w:ind w:right="29"/>
        <w:rPr>
          <w:rFonts w:ascii="TH SarabunPSK" w:eastAsia="AngsanaNew" w:hAnsi="TH SarabunPSK" w:cs="TH SarabunPSK"/>
          <w:sz w:val="30"/>
          <w:szCs w:val="30"/>
          <w:lang w:bidi="th-TH"/>
        </w:rPr>
      </w:pPr>
    </w:p>
    <w:p w14:paraId="4F5CAD39" w14:textId="77777777" w:rsidR="00FC2318" w:rsidRDefault="00FC2318" w:rsidP="00FC2318">
      <w:pPr>
        <w:tabs>
          <w:tab w:val="left" w:pos="6804"/>
        </w:tabs>
        <w:ind w:right="29"/>
        <w:rPr>
          <w:rFonts w:ascii="TH SarabunPSK" w:eastAsia="Angsana New" w:hAnsi="TH SarabunPSK" w:cs="TH SarabunPSK"/>
          <w:b/>
          <w:bCs/>
          <w:color w:val="000000"/>
          <w:sz w:val="30"/>
          <w:szCs w:val="30"/>
          <w:lang w:bidi="th-TH"/>
        </w:rPr>
      </w:pPr>
      <w:r w:rsidRPr="0094071D">
        <w:rPr>
          <w:rFonts w:ascii="TH SarabunPSK" w:eastAsia="Angsana New" w:hAnsi="TH SarabunPSK" w:cs="TH SarabunPSK"/>
          <w:b/>
          <w:bCs/>
          <w:color w:val="000000"/>
          <w:sz w:val="30"/>
          <w:szCs w:val="30"/>
          <w:cs/>
          <w:lang w:bidi="th-TH"/>
        </w:rPr>
        <w:t>เหตุผลในการปรับปรุงกระบวนวิชา</w:t>
      </w:r>
    </w:p>
    <w:p w14:paraId="316E438B" w14:textId="77777777" w:rsidR="00FC2318" w:rsidRPr="00324D82" w:rsidRDefault="00FC2318" w:rsidP="00FC2318">
      <w:pPr>
        <w:tabs>
          <w:tab w:val="left" w:pos="6804"/>
        </w:tabs>
        <w:ind w:right="29"/>
        <w:rPr>
          <w:rFonts w:ascii="TH SarabunPSK" w:eastAsia="Angsana New" w:hAnsi="TH SarabunPSK" w:cs="TH SarabunPSK"/>
          <w:b/>
          <w:bCs/>
          <w:color w:val="000000"/>
          <w:sz w:val="28"/>
          <w:szCs w:val="28"/>
          <w:lang w:bidi="th-TH"/>
        </w:rPr>
      </w:pPr>
    </w:p>
    <w:p w14:paraId="3A72424D" w14:textId="77777777" w:rsidR="008E3BA9" w:rsidRPr="008E3BA9" w:rsidRDefault="00FC2318" w:rsidP="008E3BA9">
      <w:pPr>
        <w:tabs>
          <w:tab w:val="left" w:pos="6804"/>
        </w:tabs>
        <w:ind w:left="900" w:right="29" w:hanging="180"/>
        <w:rPr>
          <w:rFonts w:ascii="TH SarabunPSK" w:hAnsi="TH SarabunPSK" w:cs="TH SarabunPSK"/>
          <w:sz w:val="30"/>
          <w:szCs w:val="30"/>
        </w:rPr>
      </w:pPr>
      <w:r>
        <w:rPr>
          <w:rFonts w:ascii="TH SarabunPSK" w:hAnsi="TH SarabunPSK" w:cs="TH SarabunPSK"/>
          <w:sz w:val="30"/>
          <w:szCs w:val="30"/>
          <w:lang w:bidi="th-TH"/>
        </w:rPr>
        <w:t>1</w:t>
      </w:r>
      <w:r w:rsidRPr="00430497">
        <w:rPr>
          <w:rFonts w:ascii="TH SarabunPSK" w:hAnsi="TH SarabunPSK" w:cs="TH SarabunPSK"/>
          <w:sz w:val="30"/>
          <w:szCs w:val="30"/>
          <w:lang w:bidi="th-TH"/>
        </w:rPr>
        <w:t>.</w:t>
      </w:r>
      <w:r w:rsidRPr="00430497">
        <w:rPr>
          <w:rFonts w:ascii="TH SarabunPSK" w:hAnsi="TH SarabunPSK" w:cs="TH SarabunPSK"/>
          <w:sz w:val="30"/>
          <w:szCs w:val="30"/>
          <w:lang w:bidi="th-TH"/>
        </w:rPr>
        <w:tab/>
      </w:r>
      <w:r w:rsidR="00577198" w:rsidRPr="00577198">
        <w:rPr>
          <w:rFonts w:ascii="TH SarabunPSK" w:hAnsi="TH SarabunPSK" w:cs="TH SarabunPSK"/>
          <w:sz w:val="30"/>
          <w:szCs w:val="30"/>
          <w:cs/>
          <w:lang w:bidi="th-TH"/>
        </w:rPr>
        <w:t>ปรับ</w:t>
      </w:r>
      <w:r w:rsidR="008E3BA9" w:rsidRPr="008E3BA9">
        <w:rPr>
          <w:rFonts w:ascii="TH SarabunPSK" w:hAnsi="TH SarabunPSK" w:cs="TH SarabunPSK"/>
          <w:sz w:val="30"/>
          <w:szCs w:val="30"/>
          <w:cs/>
          <w:lang w:bidi="th-TH"/>
        </w:rPr>
        <w:t>เงื่อนไขที่ต้องผ่านก่อนโดยเพิ่มกระบวนวิชา 206116 ซึ่งเปินวิชาเปิดใหม่ เพื่อให้สอดคล้องกับกระบวนวิชาแกนที่เปลี่ยนแปลงไปของหลักสูตรอื่น ที่เปิดสอนในคณะ</w:t>
      </w:r>
    </w:p>
    <w:p w14:paraId="4C6645D6" w14:textId="77777777" w:rsidR="008E3BA9" w:rsidRPr="008E3BA9" w:rsidRDefault="008E3BA9" w:rsidP="008E3BA9">
      <w:pPr>
        <w:tabs>
          <w:tab w:val="left" w:pos="6804"/>
        </w:tabs>
        <w:ind w:left="900" w:right="29" w:hanging="180"/>
        <w:rPr>
          <w:rFonts w:ascii="TH SarabunPSK" w:hAnsi="TH SarabunPSK" w:cs="TH SarabunPSK"/>
          <w:sz w:val="30"/>
          <w:szCs w:val="30"/>
        </w:rPr>
      </w:pPr>
      <w:r w:rsidRPr="008E3BA9">
        <w:rPr>
          <w:rFonts w:ascii="TH SarabunPSK" w:hAnsi="TH SarabunPSK" w:cs="TH SarabunPSK"/>
          <w:sz w:val="30"/>
          <w:szCs w:val="30"/>
          <w:cs/>
          <w:lang w:bidi="th-TH"/>
        </w:rPr>
        <w:t>2.</w:t>
      </w:r>
      <w:r w:rsidRPr="008E3BA9">
        <w:rPr>
          <w:rFonts w:ascii="TH SarabunPSK" w:hAnsi="TH SarabunPSK" w:cs="TH SarabunPSK"/>
          <w:sz w:val="30"/>
          <w:szCs w:val="30"/>
          <w:cs/>
          <w:lang w:bidi="th-TH"/>
        </w:rPr>
        <w:tab/>
        <w:t>ปรับคำอธิบายลักษณะกระบวนวิชาเพื่อให้สอดคล้องกับแนวปฏิบัติของมหาวิทยาลัย</w:t>
      </w:r>
    </w:p>
    <w:p w14:paraId="0A91EF9F" w14:textId="77777777" w:rsidR="008E3BA9" w:rsidRPr="008E3BA9" w:rsidRDefault="008E3BA9" w:rsidP="008E3BA9">
      <w:pPr>
        <w:tabs>
          <w:tab w:val="left" w:pos="6804"/>
        </w:tabs>
        <w:ind w:left="900" w:right="29" w:hanging="180"/>
        <w:rPr>
          <w:rFonts w:ascii="TH SarabunPSK" w:hAnsi="TH SarabunPSK" w:cs="TH SarabunPSK"/>
          <w:sz w:val="30"/>
          <w:szCs w:val="30"/>
        </w:rPr>
      </w:pPr>
      <w:r w:rsidRPr="008E3BA9">
        <w:rPr>
          <w:rFonts w:ascii="TH SarabunPSK" w:hAnsi="TH SarabunPSK" w:cs="TH SarabunPSK"/>
          <w:sz w:val="30"/>
          <w:szCs w:val="30"/>
          <w:cs/>
          <w:lang w:bidi="th-TH"/>
        </w:rPr>
        <w:t>3.</w:t>
      </w:r>
      <w:r w:rsidRPr="008E3BA9">
        <w:rPr>
          <w:rFonts w:ascii="TH SarabunPSK" w:hAnsi="TH SarabunPSK" w:cs="TH SarabunPSK"/>
          <w:sz w:val="30"/>
          <w:szCs w:val="30"/>
          <w:cs/>
          <w:lang w:bidi="th-TH"/>
        </w:rPr>
        <w:tab/>
        <w:t xml:space="preserve">เพิ่ม </w:t>
      </w:r>
      <w:r w:rsidRPr="008E3BA9">
        <w:rPr>
          <w:rFonts w:ascii="TH SarabunPSK" w:hAnsi="TH SarabunPSK" w:cs="TH SarabunPSK"/>
          <w:sz w:val="30"/>
          <w:szCs w:val="30"/>
        </w:rPr>
        <w:t xml:space="preserve">Course Learning Outcomes (CLOs) </w:t>
      </w:r>
      <w:r w:rsidRPr="008E3BA9">
        <w:rPr>
          <w:rFonts w:ascii="TH SarabunPSK" w:hAnsi="TH SarabunPSK" w:cs="TH SarabunPSK"/>
          <w:sz w:val="30"/>
          <w:szCs w:val="30"/>
          <w:cs/>
          <w:lang w:bidi="th-TH"/>
        </w:rPr>
        <w:t xml:space="preserve">เพื่อให้สอดคล้องกับการจัดการเรียนการสอนในรูปแบบ </w:t>
      </w:r>
      <w:r w:rsidRPr="008E3BA9">
        <w:rPr>
          <w:rFonts w:ascii="TH SarabunPSK" w:hAnsi="TH SarabunPSK" w:cs="TH SarabunPSK"/>
          <w:sz w:val="30"/>
          <w:szCs w:val="30"/>
        </w:rPr>
        <w:t xml:space="preserve">Outcome-Based Education (OBE) </w:t>
      </w:r>
      <w:r w:rsidRPr="008E3BA9">
        <w:rPr>
          <w:rFonts w:ascii="TH SarabunPSK" w:hAnsi="TH SarabunPSK" w:cs="TH SarabunPSK"/>
          <w:sz w:val="30"/>
          <w:szCs w:val="30"/>
          <w:cs/>
          <w:lang w:bidi="th-TH"/>
        </w:rPr>
        <w:t xml:space="preserve">โดยสามารถวัดผลการเรียนรู้ที่สอดคล้องกับ </w:t>
      </w:r>
      <w:r w:rsidRPr="008E3BA9">
        <w:rPr>
          <w:rFonts w:ascii="TH SarabunPSK" w:hAnsi="TH SarabunPSK" w:cs="TH SarabunPSK"/>
          <w:sz w:val="30"/>
          <w:szCs w:val="30"/>
        </w:rPr>
        <w:t xml:space="preserve">Program Learning Outcomes (PLOs) </w:t>
      </w:r>
      <w:r w:rsidRPr="008E3BA9">
        <w:rPr>
          <w:rFonts w:ascii="TH SarabunPSK" w:hAnsi="TH SarabunPSK" w:cs="TH SarabunPSK"/>
          <w:sz w:val="30"/>
          <w:szCs w:val="30"/>
          <w:cs/>
          <w:lang w:bidi="th-TH"/>
        </w:rPr>
        <w:t>ของหลักสูตร</w:t>
      </w:r>
    </w:p>
    <w:p w14:paraId="2648530D" w14:textId="1BA2682D" w:rsidR="00FC2318" w:rsidRDefault="008E3BA9" w:rsidP="008E3BA9">
      <w:pPr>
        <w:tabs>
          <w:tab w:val="left" w:pos="6804"/>
        </w:tabs>
        <w:ind w:left="900" w:right="29" w:hanging="180"/>
        <w:rPr>
          <w:rFonts w:ascii="TH SarabunPSK" w:hAnsi="TH SarabunPSK" w:cs="TH SarabunPSK"/>
          <w:sz w:val="30"/>
          <w:szCs w:val="30"/>
          <w:lang w:bidi="th-TH"/>
        </w:rPr>
      </w:pPr>
      <w:r w:rsidRPr="008E3BA9">
        <w:rPr>
          <w:rFonts w:ascii="TH SarabunPSK" w:hAnsi="TH SarabunPSK" w:cs="TH SarabunPSK"/>
          <w:sz w:val="30"/>
          <w:szCs w:val="30"/>
          <w:cs/>
          <w:lang w:bidi="th-TH"/>
        </w:rPr>
        <w:lastRenderedPageBreak/>
        <w:t>4.</w:t>
      </w:r>
      <w:r w:rsidRPr="008E3BA9">
        <w:rPr>
          <w:rFonts w:ascii="TH SarabunPSK" w:hAnsi="TH SarabunPSK" w:cs="TH SarabunPSK"/>
          <w:sz w:val="30"/>
          <w:szCs w:val="30"/>
          <w:cs/>
          <w:lang w:bidi="th-TH"/>
        </w:rPr>
        <w:tab/>
        <w:t>ปรับ</w:t>
      </w:r>
      <w:r w:rsidR="00FC2318" w:rsidRPr="00430497">
        <w:rPr>
          <w:rFonts w:ascii="TH SarabunPSK" w:hAnsi="TH SarabunPSK" w:cs="TH SarabunPSK"/>
          <w:sz w:val="30"/>
          <w:szCs w:val="30"/>
          <w:cs/>
          <w:lang w:bidi="th-TH"/>
        </w:rPr>
        <w:t xml:space="preserve">การพัฒนาผลลัพธ์การเรียนรู้ของนักศึกษาเพื่อให้สอดคล้องกับการจัดการเรียนการสอนในรูปแบบ </w:t>
      </w:r>
      <w:r w:rsidR="00FC2318" w:rsidRPr="00430497">
        <w:rPr>
          <w:rFonts w:ascii="TH SarabunPSK" w:hAnsi="TH SarabunPSK" w:cs="TH SarabunPSK"/>
          <w:sz w:val="30"/>
          <w:szCs w:val="30"/>
          <w:lang w:bidi="th-TH"/>
        </w:rPr>
        <w:t>Outcome-Based Education (OBE)</w:t>
      </w:r>
      <w:r w:rsidR="00FC2318" w:rsidRPr="00A50EA9">
        <w:rPr>
          <w:rFonts w:ascii="TH SarabunPSK" w:hAnsi="TH SarabunPSK" w:cs="TH SarabunPSK"/>
          <w:sz w:val="30"/>
          <w:szCs w:val="30"/>
          <w:lang w:bidi="th-TH"/>
        </w:rPr>
        <w:t xml:space="preserve"> </w:t>
      </w:r>
    </w:p>
    <w:p w14:paraId="3FA6DFA2" w14:textId="77777777" w:rsidR="00FC2318" w:rsidRDefault="00FC2318" w:rsidP="00FC2318">
      <w:pPr>
        <w:tabs>
          <w:tab w:val="left" w:pos="720"/>
          <w:tab w:val="left" w:pos="2268"/>
          <w:tab w:val="left" w:pos="6804"/>
        </w:tabs>
        <w:ind w:right="29"/>
        <w:jc w:val="thaiDistribute"/>
        <w:rPr>
          <w:rFonts w:ascii="TH SarabunPSK" w:eastAsia="Calibri" w:hAnsi="TH SarabunPSK" w:cs="TH SarabunPSK"/>
          <w:color w:val="000000"/>
          <w:sz w:val="30"/>
          <w:szCs w:val="30"/>
          <w:lang w:bidi="th-TH"/>
        </w:rPr>
      </w:pPr>
    </w:p>
    <w:p w14:paraId="2D5BA85E" w14:textId="0AC198E6" w:rsidR="00906F88" w:rsidRPr="00CF0C43" w:rsidRDefault="00FC2318" w:rsidP="00906F88">
      <w:pPr>
        <w:tabs>
          <w:tab w:val="left" w:pos="720"/>
          <w:tab w:val="left" w:pos="2268"/>
          <w:tab w:val="left" w:pos="6804"/>
        </w:tabs>
        <w:ind w:right="29"/>
        <w:jc w:val="thaiDistribute"/>
        <w:rPr>
          <w:rFonts w:ascii="TH SarabunPSK" w:eastAsia="Calibri" w:hAnsi="TH SarabunPSK" w:cs="TH SarabunPSK"/>
          <w:color w:val="000000"/>
          <w:sz w:val="30"/>
          <w:szCs w:val="30"/>
        </w:rPr>
      </w:pPr>
      <w:r>
        <w:rPr>
          <w:rFonts w:ascii="TH SarabunPSK" w:eastAsia="Calibri" w:hAnsi="TH SarabunPSK" w:cs="TH SarabunPSK"/>
          <w:color w:val="000000"/>
          <w:sz w:val="30"/>
          <w:szCs w:val="30"/>
          <w:cs/>
          <w:lang w:bidi="th-TH"/>
        </w:rPr>
        <w:tab/>
      </w:r>
      <w:r w:rsidRPr="00CF0C43">
        <w:rPr>
          <w:rFonts w:ascii="TH SarabunPSK" w:eastAsia="Calibri" w:hAnsi="TH SarabunPSK" w:cs="TH SarabunPSK"/>
          <w:color w:val="000000"/>
          <w:sz w:val="30"/>
          <w:szCs w:val="30"/>
          <w:cs/>
          <w:lang w:bidi="th-TH"/>
        </w:rPr>
        <w:t>การปรับ</w:t>
      </w:r>
      <w:r>
        <w:rPr>
          <w:rFonts w:ascii="TH SarabunPSK" w:eastAsia="Calibri" w:hAnsi="TH SarabunPSK" w:cs="TH SarabunPSK"/>
          <w:color w:val="000000"/>
          <w:sz w:val="30"/>
          <w:szCs w:val="30"/>
          <w:cs/>
          <w:lang w:bidi="th-TH"/>
        </w:rPr>
        <w:t xml:space="preserve">ปรุงกระบวนวิชาดังกล่าวข้างต้น  </w:t>
      </w:r>
      <w:r w:rsidRPr="00CF0C43">
        <w:rPr>
          <w:rFonts w:ascii="TH SarabunPSK" w:eastAsia="Calibri" w:hAnsi="TH SarabunPSK" w:cs="TH SarabunPSK"/>
          <w:color w:val="000000"/>
          <w:sz w:val="30"/>
          <w:szCs w:val="30"/>
          <w:cs/>
          <w:lang w:bidi="th-TH"/>
        </w:rPr>
        <w:t>ได้ผ่านความเห็นชอบจากที่ประชุมคณะกรรมการ</w:t>
      </w:r>
      <w:r>
        <w:rPr>
          <w:rFonts w:ascii="TH SarabunPSK" w:eastAsia="Calibri" w:hAnsi="TH SarabunPSK" w:cs="TH SarabunPSK" w:hint="cs"/>
          <w:color w:val="000000"/>
          <w:sz w:val="30"/>
          <w:szCs w:val="30"/>
          <w:cs/>
          <w:lang w:bidi="th-TH"/>
        </w:rPr>
        <w:t>บริหาร</w:t>
      </w:r>
      <w:r w:rsidRPr="00CF0C43">
        <w:rPr>
          <w:rFonts w:ascii="TH SarabunPSK" w:eastAsia="Calibri" w:hAnsi="TH SarabunPSK" w:cs="TH SarabunPSK"/>
          <w:color w:val="000000"/>
          <w:sz w:val="30"/>
          <w:szCs w:val="30"/>
          <w:cs/>
          <w:lang w:bidi="th-TH"/>
        </w:rPr>
        <w:t xml:space="preserve">ประจำคณะวิทยาศาสตร์  </w:t>
      </w:r>
      <w:r w:rsidR="00906F88" w:rsidRPr="00CF0C43">
        <w:rPr>
          <w:rFonts w:ascii="TH SarabunPSK" w:eastAsia="Calibri" w:hAnsi="TH SarabunPSK" w:cs="TH SarabunPSK"/>
          <w:color w:val="000000"/>
          <w:sz w:val="30"/>
          <w:szCs w:val="30"/>
          <w:cs/>
        </w:rPr>
        <w:t xml:space="preserve">ในคราวประชุมครั้งที่ </w:t>
      </w:r>
      <w:r w:rsidR="00906F88">
        <w:rPr>
          <w:rFonts w:ascii="TH SarabunPSK" w:eastAsia="Calibri" w:hAnsi="TH SarabunPSK" w:cs="TH SarabunPSK"/>
          <w:color w:val="000000"/>
          <w:sz w:val="30"/>
          <w:szCs w:val="30"/>
        </w:rPr>
        <w:t>16</w:t>
      </w:r>
      <w:r w:rsidR="00906F88" w:rsidRPr="00CF0C43">
        <w:rPr>
          <w:rFonts w:ascii="TH SarabunPSK" w:eastAsia="Calibri" w:hAnsi="TH SarabunPSK" w:cs="TH SarabunPSK"/>
          <w:color w:val="000000"/>
          <w:sz w:val="30"/>
          <w:szCs w:val="30"/>
          <w:cs/>
        </w:rPr>
        <w:t xml:space="preserve">/2563 เมื่อวันที่ </w:t>
      </w:r>
      <w:r w:rsidR="00906F88">
        <w:rPr>
          <w:rFonts w:ascii="TH SarabunPSK" w:eastAsia="Calibri" w:hAnsi="TH SarabunPSK" w:cs="TH SarabunPSK"/>
          <w:color w:val="000000"/>
          <w:sz w:val="30"/>
          <w:szCs w:val="30"/>
        </w:rPr>
        <w:t xml:space="preserve">16 </w:t>
      </w:r>
      <w:r w:rsidR="00906F88">
        <w:rPr>
          <w:rFonts w:ascii="TH SarabunPSK" w:eastAsia="Calibri" w:hAnsi="TH SarabunPSK" w:cs="TH SarabunPSK" w:hint="cs"/>
          <w:color w:val="000000"/>
          <w:sz w:val="30"/>
          <w:szCs w:val="30"/>
          <w:cs/>
        </w:rPr>
        <w:t>กันยายน</w:t>
      </w:r>
      <w:r w:rsidR="00906F88" w:rsidRPr="00CF0C43">
        <w:rPr>
          <w:rFonts w:ascii="TH SarabunPSK" w:eastAsia="Calibri" w:hAnsi="TH SarabunPSK" w:cs="TH SarabunPSK"/>
          <w:color w:val="000000"/>
          <w:sz w:val="30"/>
          <w:szCs w:val="30"/>
          <w:cs/>
        </w:rPr>
        <w:t xml:space="preserve"> 2563  กำหนดให้มีผลบังคับใช้ตั้งแต่ภาคการศึกษาที่ </w:t>
      </w:r>
      <w:r w:rsidR="00906F88">
        <w:rPr>
          <w:rFonts w:ascii="TH SarabunPSK" w:eastAsia="Calibri" w:hAnsi="TH SarabunPSK" w:cs="TH SarabunPSK"/>
          <w:color w:val="000000"/>
          <w:sz w:val="30"/>
          <w:szCs w:val="30"/>
        </w:rPr>
        <w:t>1</w:t>
      </w:r>
      <w:r w:rsidR="00906F88" w:rsidRPr="00CF0C43">
        <w:rPr>
          <w:rFonts w:ascii="TH SarabunPSK" w:eastAsia="Calibri" w:hAnsi="TH SarabunPSK" w:cs="TH SarabunPSK"/>
          <w:color w:val="000000"/>
          <w:sz w:val="30"/>
          <w:szCs w:val="30"/>
          <w:cs/>
        </w:rPr>
        <w:t xml:space="preserve"> ปีการศึกษา 256</w:t>
      </w:r>
      <w:r w:rsidR="00906F88">
        <w:rPr>
          <w:rFonts w:ascii="TH SarabunPSK" w:eastAsia="Calibri" w:hAnsi="TH SarabunPSK" w:cs="TH SarabunPSK"/>
          <w:color w:val="000000"/>
          <w:sz w:val="30"/>
          <w:szCs w:val="30"/>
        </w:rPr>
        <w:t>4</w:t>
      </w:r>
      <w:r w:rsidR="00906F88" w:rsidRPr="00CF0C43">
        <w:rPr>
          <w:rFonts w:ascii="TH SarabunPSK" w:eastAsia="Calibri" w:hAnsi="TH SarabunPSK" w:cs="TH SarabunPSK"/>
          <w:color w:val="000000"/>
          <w:sz w:val="30"/>
          <w:szCs w:val="30"/>
          <w:cs/>
        </w:rPr>
        <w:t xml:space="preserve"> เป็นต้นไป </w:t>
      </w:r>
    </w:p>
    <w:p w14:paraId="3056DAB1" w14:textId="77777777" w:rsidR="00906F88" w:rsidRPr="00CF0C43" w:rsidRDefault="00906F88" w:rsidP="00906F88">
      <w:pPr>
        <w:tabs>
          <w:tab w:val="left" w:pos="720"/>
          <w:tab w:val="left" w:pos="2268"/>
          <w:tab w:val="left" w:pos="6804"/>
        </w:tabs>
        <w:ind w:right="29"/>
        <w:rPr>
          <w:rFonts w:ascii="TH SarabunPSK" w:eastAsia="Calibri" w:hAnsi="TH SarabunPSK" w:cs="TH SarabunPSK"/>
          <w:color w:val="000000"/>
          <w:sz w:val="30"/>
          <w:szCs w:val="30"/>
        </w:rPr>
      </w:pPr>
    </w:p>
    <w:p w14:paraId="0F108927" w14:textId="77777777" w:rsidR="00906F88" w:rsidRPr="00CF0C43" w:rsidRDefault="00906F88" w:rsidP="00906F88">
      <w:pPr>
        <w:tabs>
          <w:tab w:val="left" w:pos="720"/>
          <w:tab w:val="left" w:pos="2268"/>
          <w:tab w:val="left" w:pos="6804"/>
        </w:tabs>
        <w:ind w:right="29"/>
        <w:rPr>
          <w:rFonts w:ascii="TH SarabunPSK" w:eastAsia="Calibri" w:hAnsi="TH SarabunPSK" w:cs="TH SarabunPSK"/>
          <w:color w:val="000000"/>
          <w:sz w:val="30"/>
          <w:szCs w:val="30"/>
        </w:rPr>
      </w:pPr>
    </w:p>
    <w:p w14:paraId="086A5046" w14:textId="77777777" w:rsidR="00906F88" w:rsidRDefault="00906F88" w:rsidP="00906F88">
      <w:pPr>
        <w:tabs>
          <w:tab w:val="left" w:pos="720"/>
          <w:tab w:val="left" w:pos="2268"/>
          <w:tab w:val="left" w:pos="6804"/>
        </w:tabs>
        <w:ind w:left="5760" w:right="29"/>
        <w:jc w:val="center"/>
        <w:rPr>
          <w:rFonts w:ascii="TH SarabunPSK" w:eastAsia="Calibri" w:hAnsi="TH SarabunPSK" w:cs="TH SarabunPSK"/>
          <w:color w:val="000000"/>
          <w:sz w:val="30"/>
          <w:szCs w:val="30"/>
        </w:rPr>
      </w:pPr>
      <w:r w:rsidRPr="00EA5C1E">
        <w:rPr>
          <w:rFonts w:ascii="TH SarabunPSK" w:hAnsi="TH SarabunPSK" w:cs="TH SarabunPSK"/>
          <w:noProof/>
          <w:sz w:val="32"/>
          <w:szCs w:val="32"/>
        </w:rPr>
        <w:drawing>
          <wp:inline distT="0" distB="0" distL="0" distR="0" wp14:anchorId="06287B3B" wp14:editId="5A0C3796">
            <wp:extent cx="1114425" cy="272415"/>
            <wp:effectExtent l="0" t="0" r="9525" b="0"/>
            <wp:docPr id="10" name="Picture 10" descr="D:\back up nan (update 28-08-2561)\งานหลักสูตร แนน เริ่ม ก.ย.52\ลายเซ็นต์ (อ.จิรัฏฐ์-อ.ป้อ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 up nan (update 28-08-2561)\งานหลักสูตร แนน เริ่ม ก.ย.52\ลายเซ็นต์ (อ.จิรัฏฐ์-อ.ป้อม).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289" cy="284604"/>
                    </a:xfrm>
                    <a:prstGeom prst="rect">
                      <a:avLst/>
                    </a:prstGeom>
                    <a:noFill/>
                    <a:ln>
                      <a:noFill/>
                    </a:ln>
                  </pic:spPr>
                </pic:pic>
              </a:graphicData>
            </a:graphic>
          </wp:inline>
        </w:drawing>
      </w:r>
    </w:p>
    <w:p w14:paraId="71963C42" w14:textId="77777777" w:rsidR="00906F88" w:rsidRPr="00CF0C43" w:rsidRDefault="00906F88" w:rsidP="00906F88">
      <w:pPr>
        <w:tabs>
          <w:tab w:val="left" w:pos="720"/>
          <w:tab w:val="left" w:pos="2268"/>
          <w:tab w:val="left" w:pos="6804"/>
        </w:tabs>
        <w:ind w:left="5760" w:right="29"/>
        <w:jc w:val="center"/>
        <w:rPr>
          <w:rFonts w:ascii="TH SarabunPSK" w:eastAsia="Calibri" w:hAnsi="TH SarabunPSK" w:cs="TH SarabunPSK"/>
          <w:color w:val="000000"/>
          <w:sz w:val="30"/>
          <w:szCs w:val="30"/>
        </w:rPr>
      </w:pPr>
      <w:r w:rsidRPr="00CF0C43">
        <w:rPr>
          <w:rFonts w:ascii="TH SarabunPSK" w:eastAsia="Calibri" w:hAnsi="TH SarabunPSK" w:cs="TH SarabunPSK"/>
          <w:color w:val="000000"/>
          <w:sz w:val="30"/>
          <w:szCs w:val="30"/>
          <w:cs/>
        </w:rPr>
        <w:t>(ผู้ช่วยศาสตราจารย์ ดร.จิรัฏฐ์  แสนทน)</w:t>
      </w:r>
    </w:p>
    <w:p w14:paraId="2B929DF9" w14:textId="77777777" w:rsidR="00906F88" w:rsidRPr="00CF0C43" w:rsidRDefault="00906F88" w:rsidP="00906F88">
      <w:pPr>
        <w:tabs>
          <w:tab w:val="left" w:pos="720"/>
          <w:tab w:val="left" w:pos="2268"/>
          <w:tab w:val="left" w:pos="6804"/>
        </w:tabs>
        <w:ind w:left="5760" w:right="29"/>
        <w:jc w:val="center"/>
        <w:rPr>
          <w:rFonts w:ascii="TH SarabunPSK" w:eastAsia="Calibri" w:hAnsi="TH SarabunPSK" w:cs="TH SarabunPSK"/>
          <w:color w:val="000000"/>
          <w:sz w:val="30"/>
          <w:szCs w:val="30"/>
        </w:rPr>
      </w:pPr>
      <w:r w:rsidRPr="00CF0C43">
        <w:rPr>
          <w:rFonts w:ascii="TH SarabunPSK" w:eastAsia="Calibri" w:hAnsi="TH SarabunPSK" w:cs="TH SarabunPSK"/>
          <w:color w:val="000000"/>
          <w:sz w:val="30"/>
          <w:szCs w:val="30"/>
          <w:cs/>
        </w:rPr>
        <w:t>รองคณบดีฝ่ายวิชาการ  ปฏิบัติ</w:t>
      </w:r>
      <w:r>
        <w:rPr>
          <w:rFonts w:ascii="TH SarabunPSK" w:eastAsia="Calibri" w:hAnsi="TH SarabunPSK" w:cs="TH SarabunPSK" w:hint="cs"/>
          <w:color w:val="000000"/>
          <w:sz w:val="30"/>
          <w:szCs w:val="30"/>
          <w:cs/>
        </w:rPr>
        <w:t>ก</w:t>
      </w:r>
      <w:r>
        <w:rPr>
          <w:rFonts w:ascii="TH SarabunPSK" w:eastAsia="Calibri" w:hAnsi="TH SarabunPSK" w:cs="TH SarabunPSK"/>
          <w:color w:val="000000"/>
          <w:sz w:val="30"/>
          <w:szCs w:val="30"/>
          <w:cs/>
        </w:rPr>
        <w:t>าร</w:t>
      </w:r>
      <w:r w:rsidRPr="00CF0C43">
        <w:rPr>
          <w:rFonts w:ascii="TH SarabunPSK" w:eastAsia="Calibri" w:hAnsi="TH SarabunPSK" w:cs="TH SarabunPSK"/>
          <w:color w:val="000000"/>
          <w:sz w:val="30"/>
          <w:szCs w:val="30"/>
          <w:cs/>
        </w:rPr>
        <w:t>แทน</w:t>
      </w:r>
    </w:p>
    <w:p w14:paraId="609C67D2" w14:textId="77777777" w:rsidR="00906F88" w:rsidRDefault="00906F88" w:rsidP="00906F88">
      <w:pPr>
        <w:tabs>
          <w:tab w:val="left" w:pos="720"/>
          <w:tab w:val="left" w:pos="2268"/>
          <w:tab w:val="left" w:pos="6804"/>
        </w:tabs>
        <w:ind w:left="5760" w:right="29"/>
        <w:jc w:val="center"/>
        <w:rPr>
          <w:rFonts w:ascii="TH SarabunPSK" w:eastAsia="Calibri" w:hAnsi="TH SarabunPSK" w:cs="TH SarabunPSK"/>
          <w:color w:val="000000"/>
          <w:sz w:val="30"/>
          <w:szCs w:val="30"/>
        </w:rPr>
      </w:pPr>
      <w:r w:rsidRPr="00CF0C43">
        <w:rPr>
          <w:rFonts w:ascii="TH SarabunPSK" w:eastAsia="Calibri" w:hAnsi="TH SarabunPSK" w:cs="TH SarabunPSK"/>
          <w:color w:val="000000"/>
          <w:sz w:val="30"/>
          <w:szCs w:val="30"/>
          <w:cs/>
        </w:rPr>
        <w:t>คณบดีคณะวิทยาศาสตร์</w:t>
      </w:r>
    </w:p>
    <w:p w14:paraId="687AEEBE" w14:textId="7A77CA64" w:rsidR="00FC2318" w:rsidRPr="008226E8" w:rsidRDefault="00906F88" w:rsidP="00906F88">
      <w:pPr>
        <w:tabs>
          <w:tab w:val="left" w:pos="720"/>
          <w:tab w:val="left" w:pos="2268"/>
          <w:tab w:val="left" w:pos="6804"/>
        </w:tabs>
        <w:ind w:left="5760" w:right="29"/>
        <w:jc w:val="center"/>
        <w:rPr>
          <w:rFonts w:ascii="TH SarabunPSK" w:eastAsia="Calibri" w:hAnsi="TH SarabunPSK" w:cs="TH SarabunPSK"/>
          <w:color w:val="000000"/>
          <w:sz w:val="30"/>
          <w:szCs w:val="30"/>
          <w:cs/>
          <w:lang w:bidi="th-TH"/>
        </w:rPr>
      </w:pPr>
      <w:r w:rsidRPr="00CF0C43">
        <w:rPr>
          <w:rFonts w:ascii="TH SarabunPSK" w:eastAsia="Calibri" w:hAnsi="TH SarabunPSK" w:cs="TH SarabunPSK"/>
          <w:color w:val="000000"/>
          <w:sz w:val="30"/>
          <w:szCs w:val="30"/>
          <w:cs/>
        </w:rPr>
        <w:t>วันที่</w:t>
      </w:r>
      <w:r>
        <w:rPr>
          <w:rFonts w:ascii="TH SarabunPSK" w:eastAsia="Calibri" w:hAnsi="TH SarabunPSK" w:cs="TH SarabunPSK" w:hint="cs"/>
          <w:color w:val="000000"/>
          <w:sz w:val="30"/>
          <w:szCs w:val="30"/>
          <w:cs/>
        </w:rPr>
        <w:t xml:space="preserve"> </w:t>
      </w:r>
      <w:r>
        <w:rPr>
          <w:rFonts w:ascii="TH SarabunPSK" w:eastAsia="Calibri" w:hAnsi="TH SarabunPSK" w:cs="TH SarabunPSK"/>
          <w:color w:val="000000"/>
          <w:sz w:val="30"/>
          <w:szCs w:val="30"/>
        </w:rPr>
        <w:t xml:space="preserve">17 </w:t>
      </w:r>
      <w:r>
        <w:rPr>
          <w:rFonts w:ascii="TH SarabunPSK" w:eastAsia="Calibri" w:hAnsi="TH SarabunPSK" w:cs="TH SarabunPSK" w:hint="cs"/>
          <w:color w:val="000000"/>
          <w:sz w:val="30"/>
          <w:szCs w:val="30"/>
          <w:cs/>
        </w:rPr>
        <w:t>กันยายน</w:t>
      </w:r>
      <w:r w:rsidRPr="00CF0C43">
        <w:rPr>
          <w:rFonts w:ascii="TH SarabunPSK" w:eastAsia="Calibri" w:hAnsi="TH SarabunPSK" w:cs="TH SarabunPSK"/>
          <w:color w:val="000000"/>
          <w:sz w:val="30"/>
          <w:szCs w:val="30"/>
          <w:cs/>
        </w:rPr>
        <w:t xml:space="preserve"> 2563</w:t>
      </w:r>
    </w:p>
    <w:p w14:paraId="4F25EBA1" w14:textId="77777777" w:rsidR="00FC2318" w:rsidRPr="008226E8" w:rsidRDefault="00FC2318" w:rsidP="00FC2318">
      <w:pPr>
        <w:tabs>
          <w:tab w:val="left" w:pos="5812"/>
          <w:tab w:val="right" w:pos="9862"/>
        </w:tabs>
        <w:ind w:right="29"/>
        <w:jc w:val="both"/>
        <w:rPr>
          <w:rFonts w:ascii="TH SarabunPSK" w:hAnsi="TH SarabunPSK" w:cs="TH SarabunPSK"/>
          <w:b/>
          <w:bCs/>
          <w:sz w:val="30"/>
          <w:szCs w:val="30"/>
        </w:rPr>
      </w:pPr>
      <w:r w:rsidRPr="008226E8">
        <w:rPr>
          <w:rFonts w:ascii="TH SarabunPSK" w:hAnsi="TH SarabunPSK" w:cs="TH SarabunPSK"/>
          <w:b/>
          <w:bCs/>
          <w:sz w:val="30"/>
          <w:szCs w:val="30"/>
        </w:rPr>
        <w:br w:type="page"/>
      </w:r>
      <w:r w:rsidRPr="008226E8">
        <w:rPr>
          <w:rFonts w:ascii="TH SarabunPSK" w:hAnsi="TH SarabunPSK" w:cs="TH SarabunPSK"/>
          <w:b/>
          <w:bCs/>
          <w:sz w:val="30"/>
          <w:szCs w:val="30"/>
        </w:rPr>
        <w:lastRenderedPageBreak/>
        <w:t>Department of Mathematics</w:t>
      </w:r>
      <w:r w:rsidRPr="008226E8">
        <w:rPr>
          <w:rFonts w:ascii="TH SarabunPSK" w:eastAsia="Angsana New" w:hAnsi="TH SarabunPSK" w:cs="TH SarabunPSK"/>
          <w:b/>
          <w:bCs/>
          <w:sz w:val="30"/>
          <w:szCs w:val="30"/>
        </w:rPr>
        <w:tab/>
      </w:r>
      <w:r w:rsidRPr="008226E8">
        <w:rPr>
          <w:rFonts w:ascii="TH SarabunPSK" w:eastAsia="Angsana New" w:hAnsi="TH SarabunPSK" w:cs="TH SarabunPSK"/>
          <w:b/>
          <w:bCs/>
          <w:sz w:val="30"/>
          <w:szCs w:val="30"/>
        </w:rPr>
        <w:tab/>
      </w:r>
      <w:r w:rsidRPr="008226E8">
        <w:rPr>
          <w:rFonts w:ascii="TH SarabunPSK" w:eastAsia="Angsana New" w:hAnsi="TH SarabunPSK" w:cs="TH SarabunPSK"/>
          <w:b/>
          <w:bCs/>
          <w:sz w:val="30"/>
          <w:szCs w:val="30"/>
          <w:cs/>
          <w:lang w:bidi="th-TH"/>
        </w:rPr>
        <w:t xml:space="preserve">                </w:t>
      </w:r>
      <w:r w:rsidRPr="008226E8">
        <w:rPr>
          <w:rFonts w:ascii="TH SarabunPSK" w:eastAsia="Angsana New" w:hAnsi="TH SarabunPSK" w:cs="TH SarabunPSK"/>
          <w:b/>
          <w:bCs/>
          <w:sz w:val="30"/>
          <w:szCs w:val="30"/>
          <w:lang w:bidi="th-TH"/>
        </w:rPr>
        <w:t xml:space="preserve">      </w:t>
      </w:r>
      <w:r w:rsidRPr="008226E8">
        <w:rPr>
          <w:rFonts w:ascii="TH SarabunPSK" w:eastAsia="Angsana New" w:hAnsi="TH SarabunPSK" w:cs="TH SarabunPSK"/>
          <w:b/>
          <w:bCs/>
          <w:sz w:val="30"/>
          <w:szCs w:val="30"/>
          <w:cs/>
          <w:lang w:bidi="th-TH"/>
        </w:rPr>
        <w:t xml:space="preserve">    </w:t>
      </w:r>
      <w:r w:rsidRPr="008226E8">
        <w:rPr>
          <w:rFonts w:ascii="TH SarabunPSK" w:eastAsia="Angsana New" w:hAnsi="TH SarabunPSK" w:cs="TH SarabunPSK"/>
          <w:b/>
          <w:bCs/>
          <w:sz w:val="30"/>
          <w:szCs w:val="30"/>
          <w:lang w:bidi="th-TH"/>
        </w:rPr>
        <w:t xml:space="preserve">    </w:t>
      </w:r>
      <w:r w:rsidRPr="008226E8">
        <w:rPr>
          <w:rFonts w:ascii="TH SarabunPSK" w:eastAsia="Angsana New" w:hAnsi="TH SarabunPSK" w:cs="TH SarabunPSK"/>
          <w:b/>
          <w:bCs/>
          <w:sz w:val="30"/>
          <w:szCs w:val="30"/>
          <w:cs/>
          <w:lang w:bidi="th-TH"/>
        </w:rPr>
        <w:t xml:space="preserve"> </w:t>
      </w:r>
      <w:r w:rsidRPr="008226E8">
        <w:rPr>
          <w:rFonts w:ascii="TH SarabunPSK" w:hAnsi="TH SarabunPSK" w:cs="TH SarabunPSK"/>
          <w:b/>
          <w:bCs/>
          <w:sz w:val="30"/>
          <w:szCs w:val="30"/>
        </w:rPr>
        <w:t>Faculty of Science</w:t>
      </w:r>
    </w:p>
    <w:p w14:paraId="7CCD5BF2" w14:textId="3F595795" w:rsidR="00FC2318" w:rsidRPr="008226E8" w:rsidRDefault="00FC2318" w:rsidP="00FC2318">
      <w:pPr>
        <w:pStyle w:val="Default"/>
        <w:tabs>
          <w:tab w:val="right" w:pos="9810"/>
        </w:tabs>
        <w:rPr>
          <w:rFonts w:ascii="TH SarabunPSK" w:hAnsi="TH SarabunPSK" w:cs="TH SarabunPSK"/>
          <w:b/>
          <w:bCs/>
          <w:sz w:val="30"/>
          <w:szCs w:val="30"/>
          <w:cs/>
        </w:rPr>
      </w:pPr>
      <w:r w:rsidRPr="008226E8">
        <w:rPr>
          <w:rFonts w:ascii="TH SarabunPSK" w:hAnsi="TH SarabunPSK" w:cs="TH SarabunPSK"/>
          <w:b/>
          <w:bCs/>
          <w:sz w:val="30"/>
          <w:szCs w:val="30"/>
        </w:rPr>
        <w:t xml:space="preserve">MATH </w:t>
      </w:r>
      <w:r w:rsidRPr="009453ED">
        <w:rPr>
          <w:rFonts w:ascii="TH SarabunPSK" w:hAnsi="TH SarabunPSK" w:cs="TH SarabunPSK"/>
          <w:b/>
          <w:bCs/>
          <w:noProof/>
          <w:sz w:val="30"/>
          <w:szCs w:val="30"/>
        </w:rPr>
        <w:t>355</w:t>
      </w:r>
      <w:r w:rsidRPr="008226E8">
        <w:rPr>
          <w:rFonts w:ascii="TH SarabunPSK" w:hAnsi="TH SarabunPSK" w:cs="TH SarabunPSK"/>
          <w:b/>
          <w:bCs/>
          <w:sz w:val="30"/>
          <w:szCs w:val="30"/>
        </w:rPr>
        <w:t xml:space="preserve"> (206</w:t>
      </w:r>
      <w:r w:rsidRPr="009453ED">
        <w:rPr>
          <w:rFonts w:ascii="TH SarabunPSK" w:hAnsi="TH SarabunPSK" w:cs="TH SarabunPSK"/>
          <w:b/>
          <w:bCs/>
          <w:noProof/>
          <w:sz w:val="30"/>
          <w:szCs w:val="30"/>
        </w:rPr>
        <w:t>355</w:t>
      </w:r>
      <w:r w:rsidRPr="008226E8">
        <w:rPr>
          <w:rFonts w:ascii="TH SarabunPSK" w:hAnsi="TH SarabunPSK" w:cs="TH SarabunPSK"/>
          <w:b/>
          <w:bCs/>
          <w:sz w:val="30"/>
          <w:szCs w:val="30"/>
        </w:rPr>
        <w:t>)</w:t>
      </w:r>
      <w:r w:rsidRPr="008226E8">
        <w:rPr>
          <w:rFonts w:ascii="TH SarabunPSK" w:hAnsi="TH SarabunPSK" w:cs="TH SarabunPSK" w:hint="cs"/>
          <w:b/>
          <w:bCs/>
          <w:sz w:val="30"/>
          <w:szCs w:val="30"/>
          <w:cs/>
        </w:rPr>
        <w:t xml:space="preserve"> </w:t>
      </w:r>
      <w:r w:rsidRPr="009453ED">
        <w:rPr>
          <w:rFonts w:ascii="TH SarabunPSK" w:hAnsi="TH SarabunPSK" w:cs="TH SarabunPSK"/>
          <w:b/>
          <w:bCs/>
          <w:noProof/>
          <w:sz w:val="30"/>
          <w:szCs w:val="30"/>
        </w:rPr>
        <w:t>Numerical Method</w:t>
      </w:r>
      <w:r w:rsidRPr="008226E8">
        <w:rPr>
          <w:rFonts w:ascii="TH SarabunPSK" w:hAnsi="TH SarabunPSK" w:cs="TH SarabunPSK"/>
          <w:b/>
          <w:bCs/>
          <w:sz w:val="30"/>
          <w:szCs w:val="30"/>
          <w:cs/>
        </w:rPr>
        <w:tab/>
      </w:r>
      <w:r w:rsidRPr="008226E8">
        <w:rPr>
          <w:rFonts w:ascii="TH SarabunPSK" w:hAnsi="TH SarabunPSK" w:cs="TH SarabunPSK"/>
          <w:b/>
          <w:bCs/>
          <w:sz w:val="30"/>
          <w:szCs w:val="30"/>
        </w:rPr>
        <w:t xml:space="preserve">           </w:t>
      </w:r>
      <w:r w:rsidRPr="008226E8">
        <w:rPr>
          <w:rFonts w:ascii="TH SarabunPSK" w:hAnsi="TH SarabunPSK" w:cs="TH SarabunPSK" w:hint="cs"/>
          <w:b/>
          <w:bCs/>
          <w:sz w:val="30"/>
          <w:szCs w:val="30"/>
          <w:cs/>
        </w:rPr>
        <w:t xml:space="preserve">  </w:t>
      </w:r>
      <w:r w:rsidRPr="008226E8">
        <w:rPr>
          <w:rFonts w:ascii="TH SarabunPSK" w:hAnsi="TH SarabunPSK" w:cs="TH SarabunPSK"/>
          <w:b/>
          <w:bCs/>
          <w:sz w:val="30"/>
          <w:szCs w:val="30"/>
        </w:rPr>
        <w:t xml:space="preserve"> </w:t>
      </w:r>
      <w:r w:rsidRPr="009453ED">
        <w:rPr>
          <w:rFonts w:ascii="TH SarabunPSK" w:hAnsi="TH SarabunPSK" w:cs="TH SarabunPSK"/>
          <w:b/>
          <w:bCs/>
          <w:noProof/>
          <w:sz w:val="30"/>
          <w:szCs w:val="30"/>
        </w:rPr>
        <w:t>3(3-0-6)</w:t>
      </w:r>
    </w:p>
    <w:p w14:paraId="6D4D58A9" w14:textId="77777777" w:rsidR="00FC2318" w:rsidRPr="008226E8" w:rsidRDefault="00FC2318" w:rsidP="00FC2318">
      <w:pPr>
        <w:tabs>
          <w:tab w:val="left" w:pos="2160"/>
          <w:tab w:val="left" w:pos="3600"/>
          <w:tab w:val="left" w:pos="4770"/>
          <w:tab w:val="left" w:pos="7200"/>
        </w:tabs>
        <w:ind w:right="29"/>
        <w:jc w:val="both"/>
        <w:rPr>
          <w:rFonts w:ascii="TH SarabunPSK" w:eastAsia="Angsana New" w:hAnsi="TH SarabunPSK" w:cs="TH SarabunPSK"/>
          <w:b/>
          <w:bCs/>
          <w:sz w:val="30"/>
          <w:szCs w:val="30"/>
        </w:rPr>
      </w:pPr>
      <w:r w:rsidRPr="008226E8">
        <w:rPr>
          <w:rFonts w:ascii="TH SarabunPSK" w:eastAsia="Angsana New" w:hAnsi="TH SarabunPSK" w:cs="TH SarabunPSK"/>
          <w:b/>
          <w:bCs/>
          <w:sz w:val="30"/>
          <w:szCs w:val="30"/>
          <w:lang w:bidi="th-TH"/>
        </w:rPr>
        <w:t>Course Type</w:t>
      </w:r>
      <w:r>
        <w:rPr>
          <w:rFonts w:ascii="TH SarabunPSK" w:eastAsia="Angsana New" w:hAnsi="TH SarabunPSK" w:cs="TH SarabunPSK"/>
          <w:b/>
          <w:bCs/>
          <w:sz w:val="30"/>
          <w:szCs w:val="30"/>
          <w:lang w:bidi="th-TH"/>
        </w:rPr>
        <w:tab/>
      </w:r>
      <w:r w:rsidRPr="008226E8">
        <w:rPr>
          <w:rFonts w:ascii="TH SarabunPSK" w:eastAsia="Angsana New" w:hAnsi="TH SarabunPSK" w:cs="TH SarabunPSK"/>
          <w:b/>
          <w:bCs/>
          <w:sz w:val="30"/>
          <w:szCs w:val="30"/>
          <w:lang w:bidi="th-TH"/>
        </w:rPr>
        <w:sym w:font="Wingdings" w:char="F0FE"/>
      </w:r>
      <w:r w:rsidRPr="008226E8">
        <w:rPr>
          <w:rFonts w:ascii="TH SarabunPSK" w:eastAsia="Angsana New" w:hAnsi="TH SarabunPSK" w:cs="TH SarabunPSK"/>
          <w:b/>
          <w:bCs/>
          <w:sz w:val="30"/>
          <w:szCs w:val="30"/>
          <w:lang w:bidi="th-TH"/>
        </w:rPr>
        <w:t xml:space="preserve"> Lecture</w:t>
      </w:r>
      <w:r>
        <w:rPr>
          <w:rFonts w:ascii="TH SarabunPSK" w:eastAsia="Angsana New" w:hAnsi="TH SarabunPSK" w:cs="TH SarabunPSK"/>
          <w:b/>
          <w:bCs/>
          <w:sz w:val="30"/>
          <w:szCs w:val="30"/>
          <w:lang w:bidi="th-TH"/>
        </w:rPr>
        <w:tab/>
      </w:r>
      <w:r w:rsidRPr="008226E8">
        <w:rPr>
          <w:rFonts w:ascii="TH SarabunPSK" w:eastAsia="Angsana New" w:hAnsi="TH SarabunPSK" w:cs="TH SarabunPSK"/>
          <w:sz w:val="30"/>
          <w:szCs w:val="30"/>
          <w:lang w:bidi="th-TH"/>
        </w:rPr>
        <w:sym w:font="Wingdings" w:char="006F"/>
      </w:r>
      <w:r w:rsidRPr="008226E8">
        <w:rPr>
          <w:rFonts w:ascii="TH SarabunPSK" w:eastAsia="Angsana New" w:hAnsi="TH SarabunPSK" w:cs="TH SarabunPSK"/>
          <w:sz w:val="30"/>
          <w:szCs w:val="30"/>
          <w:cs/>
          <w:lang w:bidi="th-TH"/>
        </w:rPr>
        <w:t xml:space="preserve"> </w:t>
      </w:r>
      <w:r w:rsidRPr="008226E8">
        <w:rPr>
          <w:rFonts w:ascii="TH SarabunPSK" w:eastAsia="Angsana New" w:hAnsi="TH SarabunPSK" w:cs="TH SarabunPSK"/>
          <w:b/>
          <w:bCs/>
          <w:sz w:val="30"/>
          <w:szCs w:val="30"/>
          <w:lang w:bidi="th-TH"/>
        </w:rPr>
        <w:t>Lab</w:t>
      </w:r>
      <w:r>
        <w:rPr>
          <w:rFonts w:ascii="TH SarabunPSK" w:eastAsia="Angsana New" w:hAnsi="TH SarabunPSK" w:cs="TH SarabunPSK"/>
          <w:b/>
          <w:bCs/>
          <w:sz w:val="30"/>
          <w:szCs w:val="30"/>
          <w:lang w:bidi="th-TH"/>
        </w:rPr>
        <w:tab/>
      </w:r>
      <w:r w:rsidRPr="008226E8">
        <w:rPr>
          <w:rFonts w:ascii="TH SarabunPSK" w:eastAsia="Angsana New" w:hAnsi="TH SarabunPSK" w:cs="TH SarabunPSK"/>
          <w:sz w:val="30"/>
          <w:szCs w:val="30"/>
          <w:lang w:bidi="th-TH"/>
        </w:rPr>
        <w:sym w:font="Wingdings" w:char="006F"/>
      </w:r>
      <w:r w:rsidRPr="008226E8">
        <w:rPr>
          <w:rFonts w:ascii="TH SarabunPSK" w:eastAsia="Angsana New" w:hAnsi="TH SarabunPSK" w:cs="TH SarabunPSK"/>
          <w:sz w:val="30"/>
          <w:szCs w:val="30"/>
          <w:lang w:bidi="th-TH"/>
        </w:rPr>
        <w:t xml:space="preserve"> </w:t>
      </w:r>
      <w:r w:rsidRPr="008226E8">
        <w:rPr>
          <w:rFonts w:ascii="TH SarabunPSK" w:eastAsia="Angsana New" w:hAnsi="TH SarabunPSK" w:cs="TH SarabunPSK"/>
          <w:b/>
          <w:bCs/>
          <w:sz w:val="30"/>
          <w:szCs w:val="30"/>
          <w:lang w:bidi="th-TH"/>
        </w:rPr>
        <w:t>Practice/Practicum</w:t>
      </w:r>
      <w:r>
        <w:rPr>
          <w:rFonts w:ascii="TH SarabunPSK" w:eastAsia="Angsana New" w:hAnsi="TH SarabunPSK" w:cs="TH SarabunPSK"/>
          <w:b/>
          <w:bCs/>
          <w:sz w:val="30"/>
          <w:szCs w:val="30"/>
          <w:lang w:bidi="th-TH"/>
        </w:rPr>
        <w:tab/>
      </w:r>
      <w:r w:rsidRPr="008226E8">
        <w:rPr>
          <w:rFonts w:ascii="TH SarabunPSK" w:eastAsia="Angsana New" w:hAnsi="TH SarabunPSK" w:cs="TH SarabunPSK"/>
          <w:sz w:val="30"/>
          <w:szCs w:val="30"/>
          <w:lang w:bidi="th-TH"/>
        </w:rPr>
        <w:sym w:font="Wingdings" w:char="006F"/>
      </w:r>
      <w:r w:rsidRPr="008226E8">
        <w:rPr>
          <w:rFonts w:ascii="TH SarabunPSK" w:eastAsia="Angsana New" w:hAnsi="TH SarabunPSK" w:cs="TH SarabunPSK"/>
          <w:b/>
          <w:bCs/>
          <w:sz w:val="30"/>
          <w:szCs w:val="30"/>
          <w:cs/>
          <w:lang w:bidi="th-TH"/>
        </w:rPr>
        <w:t xml:space="preserve"> </w:t>
      </w:r>
      <w:r w:rsidRPr="008226E8">
        <w:rPr>
          <w:rFonts w:ascii="TH SarabunPSK" w:eastAsia="Angsana New" w:hAnsi="TH SarabunPSK" w:cs="TH SarabunPSK"/>
          <w:b/>
          <w:bCs/>
          <w:sz w:val="30"/>
          <w:szCs w:val="30"/>
          <w:lang w:bidi="th-TH"/>
        </w:rPr>
        <w:t>Cooperative Education</w:t>
      </w:r>
    </w:p>
    <w:p w14:paraId="4B4F2E13" w14:textId="77777777" w:rsidR="00FC2318" w:rsidRPr="008226E8" w:rsidRDefault="00FC2318" w:rsidP="00FC2318">
      <w:pPr>
        <w:tabs>
          <w:tab w:val="left" w:pos="2160"/>
          <w:tab w:val="left" w:pos="3600"/>
          <w:tab w:val="left" w:pos="4770"/>
          <w:tab w:val="left" w:pos="5040"/>
          <w:tab w:val="left" w:pos="7200"/>
          <w:tab w:val="left" w:pos="7560"/>
        </w:tabs>
        <w:ind w:right="29"/>
        <w:jc w:val="both"/>
        <w:rPr>
          <w:rFonts w:ascii="TH SarabunPSK" w:eastAsia="Angsana New" w:hAnsi="TH SarabunPSK" w:cs="TH SarabunPSK"/>
          <w:b/>
          <w:bCs/>
          <w:sz w:val="30"/>
          <w:szCs w:val="30"/>
          <w:lang w:bidi="th-TH"/>
        </w:rPr>
      </w:pPr>
      <w:r w:rsidRPr="008226E8">
        <w:rPr>
          <w:rFonts w:ascii="TH SarabunPSK" w:eastAsia="Angsana New" w:hAnsi="TH SarabunPSK" w:cs="TH SarabunPSK"/>
          <w:b/>
          <w:bCs/>
          <w:sz w:val="30"/>
          <w:szCs w:val="30"/>
          <w:lang w:bidi="th-TH"/>
        </w:rPr>
        <w:t>Measurement and Evaluation</w:t>
      </w:r>
      <w:r>
        <w:rPr>
          <w:rFonts w:ascii="TH SarabunPSK" w:eastAsia="Angsana New" w:hAnsi="TH SarabunPSK" w:cs="TH SarabunPSK"/>
          <w:b/>
          <w:bCs/>
          <w:sz w:val="30"/>
          <w:szCs w:val="30"/>
          <w:lang w:bidi="th-TH"/>
        </w:rPr>
        <w:tab/>
      </w:r>
      <w:r w:rsidRPr="008226E8">
        <w:rPr>
          <w:rFonts w:ascii="TH SarabunPSK" w:eastAsia="Angsana New" w:hAnsi="TH SarabunPSK" w:cs="TH SarabunPSK"/>
          <w:b/>
          <w:bCs/>
          <w:sz w:val="30"/>
          <w:szCs w:val="30"/>
          <w:lang w:bidi="th-TH"/>
        </w:rPr>
        <w:sym w:font="Wingdings" w:char="F0FE"/>
      </w:r>
      <w:r w:rsidRPr="008226E8">
        <w:rPr>
          <w:rFonts w:ascii="TH SarabunPSK" w:eastAsia="Angsana New" w:hAnsi="TH SarabunPSK" w:cs="TH SarabunPSK"/>
          <w:b/>
          <w:bCs/>
          <w:sz w:val="30"/>
          <w:szCs w:val="30"/>
          <w:cs/>
          <w:lang w:bidi="th-TH"/>
        </w:rPr>
        <w:t xml:space="preserve"> </w:t>
      </w:r>
      <w:r w:rsidRPr="008226E8">
        <w:rPr>
          <w:rFonts w:ascii="TH SarabunPSK" w:eastAsia="Angsana New" w:hAnsi="TH SarabunPSK" w:cs="TH SarabunPSK"/>
          <w:b/>
          <w:bCs/>
          <w:sz w:val="30"/>
          <w:szCs w:val="30"/>
          <w:lang w:bidi="th-TH"/>
        </w:rPr>
        <w:t>A-F</w:t>
      </w:r>
      <w:r>
        <w:rPr>
          <w:rFonts w:ascii="TH SarabunPSK" w:eastAsia="Angsana New" w:hAnsi="TH SarabunPSK" w:cs="TH SarabunPSK"/>
          <w:b/>
          <w:bCs/>
          <w:sz w:val="30"/>
          <w:szCs w:val="30"/>
          <w:lang w:bidi="th-TH"/>
        </w:rPr>
        <w:tab/>
      </w:r>
      <w:r w:rsidRPr="008226E8">
        <w:rPr>
          <w:rFonts w:ascii="TH SarabunPSK" w:eastAsia="Angsana New" w:hAnsi="TH SarabunPSK" w:cs="TH SarabunPSK"/>
          <w:sz w:val="30"/>
          <w:szCs w:val="30"/>
          <w:lang w:bidi="th-TH"/>
        </w:rPr>
        <w:sym w:font="Wingdings" w:char="006F"/>
      </w:r>
      <w:r w:rsidRPr="008226E8">
        <w:rPr>
          <w:rFonts w:ascii="TH SarabunPSK" w:eastAsia="Angsana New" w:hAnsi="TH SarabunPSK" w:cs="TH SarabunPSK"/>
          <w:b/>
          <w:bCs/>
          <w:sz w:val="30"/>
          <w:szCs w:val="30"/>
          <w:lang w:bidi="th-TH"/>
        </w:rPr>
        <w:t xml:space="preserve"> S/U</w:t>
      </w:r>
      <w:r>
        <w:rPr>
          <w:rFonts w:ascii="TH SarabunPSK" w:eastAsia="Angsana New" w:hAnsi="TH SarabunPSK" w:cs="TH SarabunPSK"/>
          <w:b/>
          <w:bCs/>
          <w:sz w:val="30"/>
          <w:szCs w:val="30"/>
          <w:lang w:bidi="th-TH"/>
        </w:rPr>
        <w:tab/>
      </w:r>
      <w:r w:rsidRPr="008226E8">
        <w:rPr>
          <w:rFonts w:ascii="TH SarabunPSK" w:eastAsia="Angsana New" w:hAnsi="TH SarabunPSK" w:cs="TH SarabunPSK"/>
          <w:sz w:val="30"/>
          <w:szCs w:val="30"/>
          <w:lang w:bidi="th-TH"/>
        </w:rPr>
        <w:sym w:font="Wingdings" w:char="006F"/>
      </w:r>
      <w:r w:rsidRPr="008226E8">
        <w:rPr>
          <w:rFonts w:ascii="TH SarabunPSK" w:eastAsia="Angsana New" w:hAnsi="TH SarabunPSK" w:cs="TH SarabunPSK"/>
          <w:sz w:val="30"/>
          <w:szCs w:val="30"/>
          <w:lang w:bidi="th-TH"/>
        </w:rPr>
        <w:t xml:space="preserve"> </w:t>
      </w:r>
      <w:r w:rsidRPr="008226E8">
        <w:rPr>
          <w:rFonts w:ascii="TH SarabunPSK" w:eastAsia="Angsana New" w:hAnsi="TH SarabunPSK" w:cs="TH SarabunPSK"/>
          <w:b/>
          <w:bCs/>
          <w:sz w:val="30"/>
          <w:szCs w:val="30"/>
          <w:lang w:bidi="th-TH"/>
        </w:rPr>
        <w:t>P</w:t>
      </w:r>
    </w:p>
    <w:p w14:paraId="37A77149" w14:textId="77777777" w:rsidR="00FC2318" w:rsidRPr="00DA2745" w:rsidRDefault="00FC2318" w:rsidP="00FC2318">
      <w:pPr>
        <w:tabs>
          <w:tab w:val="left" w:pos="3780"/>
          <w:tab w:val="left" w:pos="4536"/>
          <w:tab w:val="left" w:pos="5812"/>
          <w:tab w:val="right" w:pos="8280"/>
        </w:tabs>
        <w:ind w:right="29"/>
        <w:jc w:val="both"/>
        <w:rPr>
          <w:rFonts w:ascii="TH SarabunPSK" w:eastAsia="Angsana New" w:hAnsi="TH SarabunPSK" w:cs="TH SarabunPSK"/>
          <w:b/>
          <w:bCs/>
          <w:sz w:val="30"/>
          <w:szCs w:val="30"/>
          <w:lang w:bidi="th-TH"/>
        </w:rPr>
      </w:pPr>
      <w:r w:rsidRPr="008226E8">
        <w:rPr>
          <w:rFonts w:ascii="TH SarabunPSK" w:eastAsia="Angsana New" w:hAnsi="TH SarabunPSK" w:cs="TH SarabunPSK"/>
          <w:b/>
          <w:bCs/>
          <w:sz w:val="30"/>
          <w:szCs w:val="30"/>
          <w:lang w:bidi="th-TH"/>
        </w:rPr>
        <w:t xml:space="preserve">Selected Topic in Specialized Field </w:t>
      </w:r>
      <w:r>
        <w:rPr>
          <w:rFonts w:ascii="TH SarabunPSK" w:eastAsia="Angsana New" w:hAnsi="TH SarabunPSK" w:cs="TH SarabunPSK"/>
          <w:b/>
          <w:bCs/>
          <w:sz w:val="30"/>
          <w:szCs w:val="30"/>
          <w:lang w:bidi="th-TH"/>
        </w:rPr>
        <w:tab/>
      </w:r>
      <w:r w:rsidRPr="00DA2745">
        <w:rPr>
          <w:rFonts w:ascii="TH SarabunPSK" w:eastAsia="Angsana New" w:hAnsi="TH SarabunPSK" w:cs="TH SarabunPSK"/>
          <w:b/>
          <w:bCs/>
          <w:sz w:val="30"/>
          <w:szCs w:val="30"/>
          <w:lang w:bidi="th-TH"/>
        </w:rPr>
        <w:sym w:font="Wingdings" w:char="006F"/>
      </w:r>
      <w:r w:rsidRPr="00DA2745">
        <w:rPr>
          <w:rFonts w:ascii="TH SarabunPSK" w:eastAsia="Angsana New" w:hAnsi="TH SarabunPSK" w:cs="TH SarabunPSK"/>
          <w:b/>
          <w:bCs/>
          <w:sz w:val="30"/>
          <w:szCs w:val="30"/>
          <w:lang w:bidi="th-TH"/>
        </w:rPr>
        <w:t xml:space="preserve"> Count the accumulated credits for graduation every times</w:t>
      </w:r>
    </w:p>
    <w:p w14:paraId="2DB1C3F4" w14:textId="77777777" w:rsidR="00FC2318" w:rsidRPr="00DA2745" w:rsidRDefault="00FC2318" w:rsidP="00FC2318">
      <w:pPr>
        <w:tabs>
          <w:tab w:val="left" w:pos="851"/>
          <w:tab w:val="left" w:pos="1276"/>
          <w:tab w:val="left" w:pos="2268"/>
          <w:tab w:val="left" w:pos="3780"/>
          <w:tab w:val="left" w:pos="4962"/>
          <w:tab w:val="left" w:pos="5812"/>
          <w:tab w:val="left" w:pos="7088"/>
        </w:tabs>
        <w:ind w:right="-397"/>
        <w:jc w:val="both"/>
        <w:rPr>
          <w:rFonts w:ascii="TH SarabunPSK" w:eastAsia="Angsana New" w:hAnsi="TH SarabunPSK" w:cs="TH SarabunPSK"/>
          <w:b/>
          <w:bCs/>
          <w:spacing w:val="-10"/>
          <w:sz w:val="30"/>
          <w:szCs w:val="30"/>
          <w:lang w:bidi="th-TH"/>
        </w:rPr>
      </w:pPr>
      <w:r w:rsidRPr="00DA2745">
        <w:rPr>
          <w:rFonts w:ascii="TH SarabunPSK" w:eastAsia="Angsana New" w:hAnsi="TH SarabunPSK" w:cs="TH SarabunPSK"/>
          <w:b/>
          <w:bCs/>
          <w:sz w:val="30"/>
          <w:szCs w:val="30"/>
          <w:cs/>
          <w:lang w:bidi="th-TH"/>
        </w:rPr>
        <w:t xml:space="preserve">                                                  </w:t>
      </w:r>
      <w:r w:rsidRPr="00DA2745">
        <w:rPr>
          <w:rFonts w:ascii="TH SarabunPSK" w:eastAsia="Angsana New" w:hAnsi="TH SarabunPSK" w:cs="TH SarabunPSK"/>
          <w:b/>
          <w:bCs/>
          <w:sz w:val="30"/>
          <w:szCs w:val="30"/>
          <w:lang w:bidi="th-TH"/>
        </w:rPr>
        <w:t xml:space="preserve"> </w:t>
      </w:r>
      <w:r w:rsidRPr="00DA2745">
        <w:rPr>
          <w:rFonts w:ascii="TH SarabunPSK" w:eastAsia="Angsana New" w:hAnsi="TH SarabunPSK" w:cs="TH SarabunPSK"/>
          <w:b/>
          <w:bCs/>
          <w:sz w:val="30"/>
          <w:szCs w:val="30"/>
          <w:lang w:bidi="th-TH"/>
        </w:rPr>
        <w:tab/>
      </w:r>
      <w:r w:rsidRPr="00DA2745">
        <w:rPr>
          <w:rFonts w:ascii="TH SarabunPSK" w:eastAsia="Angsana New" w:hAnsi="TH SarabunPSK" w:cs="TH SarabunPSK"/>
          <w:b/>
          <w:bCs/>
          <w:sz w:val="30"/>
          <w:szCs w:val="30"/>
          <w:lang w:bidi="th-TH"/>
        </w:rPr>
        <w:sym w:font="Wingdings" w:char="006F"/>
      </w:r>
      <w:r w:rsidRPr="00DA2745">
        <w:rPr>
          <w:rFonts w:ascii="TH SarabunPSK" w:eastAsia="Angsana New" w:hAnsi="TH SarabunPSK" w:cs="TH SarabunPSK"/>
          <w:b/>
          <w:bCs/>
          <w:sz w:val="30"/>
          <w:szCs w:val="30"/>
          <w:cs/>
          <w:lang w:bidi="th-TH"/>
        </w:rPr>
        <w:t xml:space="preserve"> </w:t>
      </w:r>
      <w:r w:rsidRPr="00DA2745">
        <w:rPr>
          <w:rFonts w:ascii="TH SarabunPSK" w:eastAsia="Angsana New" w:hAnsi="TH SarabunPSK" w:cs="TH SarabunPSK"/>
          <w:b/>
          <w:bCs/>
          <w:sz w:val="30"/>
          <w:szCs w:val="30"/>
          <w:lang w:bidi="th-TH"/>
        </w:rPr>
        <w:t>Count the accumulated credits for graduation one-time only</w:t>
      </w:r>
    </w:p>
    <w:p w14:paraId="17B73798" w14:textId="77777777" w:rsidR="00FC2318" w:rsidRPr="008226E8" w:rsidRDefault="00FC2318" w:rsidP="00FC2318">
      <w:pPr>
        <w:tabs>
          <w:tab w:val="left" w:pos="851"/>
          <w:tab w:val="left" w:pos="1276"/>
          <w:tab w:val="left" w:pos="2268"/>
          <w:tab w:val="left" w:pos="3969"/>
          <w:tab w:val="left" w:pos="4962"/>
          <w:tab w:val="left" w:pos="5812"/>
          <w:tab w:val="left" w:pos="7088"/>
        </w:tabs>
        <w:ind w:right="-397"/>
        <w:jc w:val="both"/>
        <w:rPr>
          <w:rFonts w:ascii="TH SarabunPSK" w:eastAsia="Angsana New" w:hAnsi="TH SarabunPSK" w:cs="TH SarabunPSK"/>
          <w:b/>
          <w:bCs/>
          <w:spacing w:val="-10"/>
          <w:sz w:val="30"/>
          <w:szCs w:val="30"/>
          <w:lang w:bidi="th-TH"/>
        </w:rPr>
      </w:pPr>
    </w:p>
    <w:p w14:paraId="6ADC6E6D" w14:textId="5379CFEC" w:rsidR="00FC2318" w:rsidRPr="008226E8" w:rsidRDefault="00FC2318" w:rsidP="00FC2318">
      <w:pPr>
        <w:tabs>
          <w:tab w:val="left" w:pos="851"/>
          <w:tab w:val="left" w:pos="1276"/>
          <w:tab w:val="left" w:pos="2268"/>
          <w:tab w:val="left" w:pos="3969"/>
          <w:tab w:val="left" w:pos="4962"/>
          <w:tab w:val="left" w:pos="5812"/>
          <w:tab w:val="left" w:pos="7088"/>
        </w:tabs>
        <w:ind w:right="-397"/>
        <w:jc w:val="both"/>
        <w:rPr>
          <w:rFonts w:ascii="TH SarabunPSK" w:eastAsia="Angsana New" w:hAnsi="TH SarabunPSK" w:cs="TH SarabunPSK"/>
          <w:b/>
          <w:bCs/>
          <w:spacing w:val="-10"/>
          <w:sz w:val="30"/>
          <w:szCs w:val="30"/>
          <w:lang w:bidi="th-TH"/>
        </w:rPr>
      </w:pPr>
      <w:r w:rsidRPr="008226E8">
        <w:rPr>
          <w:rFonts w:ascii="TH SarabunPSK" w:eastAsia="Angsana New" w:hAnsi="TH SarabunPSK" w:cs="TH SarabunPSK"/>
          <w:b/>
          <w:bCs/>
          <w:sz w:val="30"/>
          <w:szCs w:val="30"/>
          <w:lang w:bidi="th-TH"/>
        </w:rPr>
        <w:t xml:space="preserve">Prerequisite  </w:t>
      </w:r>
      <w:r w:rsidRPr="008226E8">
        <w:rPr>
          <w:rFonts w:ascii="TH SarabunPSK" w:eastAsia="Angsana New" w:hAnsi="TH SarabunPSK" w:cs="TH SarabunPSK"/>
          <w:b/>
          <w:bCs/>
          <w:sz w:val="30"/>
          <w:szCs w:val="30"/>
        </w:rPr>
        <w:t>:</w:t>
      </w:r>
      <w:r w:rsidRPr="005E61BE">
        <w:rPr>
          <w:rFonts w:ascii="TH SarabunPSK" w:eastAsia="Angsana New" w:hAnsi="TH SarabunPSK" w:cs="TH SarabunPSK"/>
          <w:sz w:val="30"/>
          <w:szCs w:val="30"/>
        </w:rPr>
        <w:t xml:space="preserve"> </w:t>
      </w:r>
      <w:r w:rsidRPr="008226E8">
        <w:rPr>
          <w:rFonts w:ascii="TH SarabunPSK" w:eastAsia="Angsana New" w:hAnsi="TH SarabunPSK" w:cs="TH SarabunPSK"/>
          <w:sz w:val="30"/>
          <w:szCs w:val="30"/>
        </w:rPr>
        <w:t xml:space="preserve"> </w:t>
      </w:r>
      <w:r w:rsidRPr="009453ED">
        <w:rPr>
          <w:rFonts w:ascii="TH SarabunPSK" w:eastAsia="Angsana New" w:hAnsi="TH SarabunPSK" w:cs="TH SarabunPSK"/>
          <w:noProof/>
          <w:sz w:val="30"/>
          <w:szCs w:val="30"/>
          <w:lang w:bidi="th-TH"/>
        </w:rPr>
        <w:t xml:space="preserve">MATH 112 (206112) or </w:t>
      </w:r>
      <w:r w:rsidR="00E20487" w:rsidRPr="009453ED">
        <w:rPr>
          <w:rFonts w:ascii="TH SarabunPSK" w:eastAsia="Angsana New" w:hAnsi="TH SarabunPSK" w:cs="TH SarabunPSK"/>
          <w:noProof/>
          <w:sz w:val="30"/>
          <w:szCs w:val="30"/>
          <w:lang w:bidi="th-TH"/>
        </w:rPr>
        <w:t>MATH 11</w:t>
      </w:r>
      <w:r w:rsidR="00E20487">
        <w:rPr>
          <w:rFonts w:ascii="TH SarabunPSK" w:eastAsia="Angsana New" w:hAnsi="TH SarabunPSK" w:cs="TH SarabunPSK"/>
          <w:noProof/>
          <w:sz w:val="30"/>
          <w:szCs w:val="30"/>
          <w:lang w:bidi="th-TH"/>
        </w:rPr>
        <w:t>6</w:t>
      </w:r>
      <w:r w:rsidR="00E20487" w:rsidRPr="009453ED">
        <w:rPr>
          <w:rFonts w:ascii="TH SarabunPSK" w:eastAsia="Angsana New" w:hAnsi="TH SarabunPSK" w:cs="TH SarabunPSK"/>
          <w:noProof/>
          <w:sz w:val="30"/>
          <w:szCs w:val="30"/>
          <w:lang w:bidi="th-TH"/>
        </w:rPr>
        <w:t xml:space="preserve"> (20611</w:t>
      </w:r>
      <w:r w:rsidR="00E20487">
        <w:rPr>
          <w:rFonts w:ascii="TH SarabunPSK" w:eastAsia="Angsana New" w:hAnsi="TH SarabunPSK" w:cs="TH SarabunPSK"/>
          <w:noProof/>
          <w:sz w:val="30"/>
          <w:szCs w:val="30"/>
          <w:lang w:bidi="th-TH"/>
        </w:rPr>
        <w:t>6</w:t>
      </w:r>
      <w:r w:rsidR="00E20487" w:rsidRPr="009453ED">
        <w:rPr>
          <w:rFonts w:ascii="TH SarabunPSK" w:eastAsia="Angsana New" w:hAnsi="TH SarabunPSK" w:cs="TH SarabunPSK"/>
          <w:noProof/>
          <w:sz w:val="30"/>
          <w:szCs w:val="30"/>
          <w:lang w:bidi="th-TH"/>
        </w:rPr>
        <w:t xml:space="preserve">) or </w:t>
      </w:r>
      <w:r w:rsidRPr="009453ED">
        <w:rPr>
          <w:rFonts w:ascii="TH SarabunPSK" w:eastAsia="Angsana New" w:hAnsi="TH SarabunPSK" w:cs="TH SarabunPSK"/>
          <w:noProof/>
          <w:sz w:val="30"/>
          <w:szCs w:val="30"/>
          <w:lang w:bidi="th-TH"/>
        </w:rPr>
        <w:t>MATH 203 (206203) or MATH 261 (206261)</w:t>
      </w:r>
    </w:p>
    <w:p w14:paraId="25852BE2" w14:textId="77777777" w:rsidR="00FC2318" w:rsidRPr="008226E8" w:rsidRDefault="00FC2318" w:rsidP="00FC2318">
      <w:pPr>
        <w:tabs>
          <w:tab w:val="left" w:pos="6804"/>
        </w:tabs>
        <w:ind w:right="29"/>
        <w:rPr>
          <w:rFonts w:ascii="TH SarabunPSK" w:eastAsia="Angsana New" w:hAnsi="TH SarabunPSK" w:cs="TH SarabunPSK"/>
          <w:b/>
          <w:bCs/>
          <w:sz w:val="30"/>
          <w:szCs w:val="30"/>
        </w:rPr>
      </w:pPr>
      <w:r w:rsidRPr="008226E8">
        <w:rPr>
          <w:rFonts w:ascii="TH SarabunPSK" w:eastAsia="Angsana New" w:hAnsi="TH SarabunPSK" w:cs="TH SarabunPSK"/>
          <w:b/>
          <w:bCs/>
          <w:sz w:val="30"/>
          <w:szCs w:val="30"/>
        </w:rPr>
        <w:tab/>
      </w:r>
    </w:p>
    <w:p w14:paraId="00F14051" w14:textId="77777777" w:rsidR="00FC2318" w:rsidRPr="008226E8" w:rsidRDefault="00FC2318" w:rsidP="00FC2318">
      <w:pPr>
        <w:ind w:right="29"/>
        <w:rPr>
          <w:rFonts w:ascii="TH SarabunPSK" w:eastAsia="Angsana New" w:hAnsi="TH SarabunPSK" w:cs="TH SarabunPSK"/>
          <w:b/>
          <w:bCs/>
          <w:sz w:val="30"/>
          <w:szCs w:val="30"/>
        </w:rPr>
      </w:pPr>
      <w:r w:rsidRPr="008226E8">
        <w:rPr>
          <w:rFonts w:ascii="TH SarabunPSK" w:eastAsia="Angsana New" w:hAnsi="TH SarabunPSK" w:cs="TH SarabunPSK"/>
          <w:b/>
          <w:bCs/>
          <w:sz w:val="30"/>
          <w:szCs w:val="30"/>
          <w:lang w:bidi="th-TH"/>
        </w:rPr>
        <w:t>Course Description</w:t>
      </w:r>
    </w:p>
    <w:p w14:paraId="423D1447" w14:textId="77777777" w:rsidR="00FC2318" w:rsidRPr="008226E8" w:rsidRDefault="00FC2318" w:rsidP="00FC2318">
      <w:pPr>
        <w:ind w:right="29"/>
        <w:rPr>
          <w:rFonts w:ascii="TH SarabunPSK" w:eastAsia="Angsana New" w:hAnsi="TH SarabunPSK" w:cs="TH SarabunPSK"/>
          <w:b/>
          <w:bCs/>
          <w:sz w:val="30"/>
          <w:szCs w:val="30"/>
        </w:rPr>
      </w:pPr>
      <w:r w:rsidRPr="008226E8">
        <w:rPr>
          <w:rFonts w:ascii="TH SarabunPSK" w:eastAsia="AngsanaNew" w:hAnsi="TH SarabunPSK" w:cs="TH SarabunPSK"/>
          <w:sz w:val="30"/>
          <w:szCs w:val="30"/>
          <w:lang w:bidi="th-TH"/>
        </w:rPr>
        <w:tab/>
      </w:r>
      <w:r w:rsidRPr="009453ED">
        <w:rPr>
          <w:rFonts w:ascii="TH SarabunPSK" w:eastAsia="AngsanaNew" w:hAnsi="TH SarabunPSK" w:cs="TH SarabunPSK"/>
          <w:noProof/>
          <w:sz w:val="30"/>
          <w:szCs w:val="30"/>
          <w:lang w:bidi="th-TH"/>
        </w:rPr>
        <w:t>Numerical representation and error, solution of one variable equation, numerical solution of systems of linear and nonlinear equations, interpolating polynomial and curve fitting, numerical differentiation and numerical integration, numerical solution for ordinary differential equations</w:t>
      </w:r>
    </w:p>
    <w:p w14:paraId="3C3FD21E" w14:textId="77777777" w:rsidR="00FC2318" w:rsidRPr="008226E8" w:rsidRDefault="00FC2318" w:rsidP="00FC2318">
      <w:pPr>
        <w:tabs>
          <w:tab w:val="left" w:pos="6804"/>
        </w:tabs>
        <w:ind w:right="29"/>
        <w:rPr>
          <w:rFonts w:ascii="TH SarabunPSK" w:eastAsia="Angsana New" w:hAnsi="TH SarabunPSK" w:cs="TH SarabunPSK"/>
          <w:b/>
          <w:bCs/>
          <w:sz w:val="30"/>
          <w:szCs w:val="30"/>
        </w:rPr>
      </w:pPr>
    </w:p>
    <w:p w14:paraId="776CA488" w14:textId="77777777" w:rsidR="00FC2318" w:rsidRPr="008226E8" w:rsidRDefault="00FC2318" w:rsidP="00FC2318">
      <w:pPr>
        <w:ind w:right="29"/>
        <w:rPr>
          <w:rFonts w:ascii="TH SarabunPSK" w:eastAsia="Angsana New" w:hAnsi="TH SarabunPSK" w:cs="TH SarabunPSK"/>
          <w:sz w:val="30"/>
          <w:szCs w:val="30"/>
          <w:rtl/>
        </w:rPr>
      </w:pPr>
      <w:r w:rsidRPr="008226E8">
        <w:rPr>
          <w:rFonts w:ascii="TH SarabunPSK" w:eastAsia="Angsana New" w:hAnsi="TH SarabunPSK" w:cs="TH SarabunPSK"/>
          <w:b/>
          <w:bCs/>
          <w:sz w:val="30"/>
          <w:szCs w:val="30"/>
          <w:lang w:bidi="th-TH"/>
        </w:rPr>
        <w:t>Course Learning Outcomes (CLOs)</w:t>
      </w:r>
      <w:r w:rsidRPr="008226E8">
        <w:rPr>
          <w:rFonts w:ascii="TH SarabunPSK" w:eastAsia="Angsana New" w:hAnsi="TH SarabunPSK" w:cs="TH SarabunPSK"/>
          <w:b/>
          <w:bCs/>
          <w:sz w:val="30"/>
          <w:szCs w:val="30"/>
        </w:rPr>
        <w:t xml:space="preserve"> </w:t>
      </w:r>
      <w:r>
        <w:rPr>
          <w:rFonts w:ascii="TH SarabunPSK" w:eastAsia="Angsana New" w:hAnsi="TH SarabunPSK" w:cs="TH SarabunPSK"/>
          <w:b/>
          <w:bCs/>
          <w:sz w:val="30"/>
          <w:szCs w:val="30"/>
        </w:rPr>
        <w:t xml:space="preserve"> </w:t>
      </w:r>
      <w:r w:rsidRPr="008226E8">
        <w:rPr>
          <w:rFonts w:ascii="TH SarabunPSK" w:eastAsia="Angsana New" w:hAnsi="TH SarabunPSK" w:cs="TH SarabunPSK"/>
          <w:b/>
          <w:bCs/>
          <w:sz w:val="30"/>
          <w:szCs w:val="30"/>
        </w:rPr>
        <w:t>:</w:t>
      </w:r>
      <w:r w:rsidRPr="008226E8">
        <w:rPr>
          <w:rFonts w:ascii="TH SarabunPSK" w:eastAsia="Angsana New" w:hAnsi="TH SarabunPSK" w:cs="TH SarabunPSK"/>
          <w:sz w:val="30"/>
          <w:szCs w:val="30"/>
        </w:rPr>
        <w:t xml:space="preserve">  </w:t>
      </w:r>
      <w:r w:rsidRPr="008226E8">
        <w:rPr>
          <w:rFonts w:ascii="TH SarabunPSK" w:eastAsia="Angsana New" w:hAnsi="TH SarabunPSK" w:cs="TH SarabunPSK"/>
          <w:sz w:val="30"/>
          <w:szCs w:val="30"/>
          <w:lang w:bidi="th-TH"/>
        </w:rPr>
        <w:t xml:space="preserve">Students are able to </w:t>
      </w:r>
    </w:p>
    <w:p w14:paraId="1DF0FB3B" w14:textId="77777777"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CLO 1</w:t>
      </w:r>
      <w:r>
        <w:rPr>
          <w:rFonts w:ascii="TH SarabunPSK" w:hAnsi="TH SarabunPSK" w:cs="TH SarabunPSK"/>
          <w:b/>
          <w:bCs/>
          <w:color w:val="000000"/>
          <w:sz w:val="30"/>
          <w:szCs w:val="30"/>
          <w:lang w:bidi="th-TH"/>
        </w:rPr>
        <w:t xml:space="preserve">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eastAsia="Angsana New" w:hAnsi="TH SarabunPSK" w:cs="TH SarabunPSK"/>
          <w:noProof/>
          <w:sz w:val="30"/>
          <w:szCs w:val="30"/>
        </w:rPr>
        <w:t>approximate the numerical solution of one variable equation;</w:t>
      </w:r>
    </w:p>
    <w:p w14:paraId="40E2C9CB" w14:textId="2731D0F1"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2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rPr>
        <w:t>approximate the numerical solution of systems of linear</w:t>
      </w:r>
      <w:r w:rsidR="00DA3DF5">
        <w:rPr>
          <w:rFonts w:ascii="TH SarabunPSK" w:hAnsi="TH SarabunPSK" w:cs="TH SarabunPSK"/>
          <w:noProof/>
          <w:color w:val="000000"/>
          <w:sz w:val="30"/>
          <w:szCs w:val="30"/>
          <w:lang w:bidi="th-TH"/>
        </w:rPr>
        <w:t xml:space="preserve"> equations</w:t>
      </w:r>
      <w:r w:rsidRPr="009453ED">
        <w:rPr>
          <w:rFonts w:ascii="TH SarabunPSK" w:hAnsi="TH SarabunPSK" w:cs="TH SarabunPSK"/>
          <w:noProof/>
          <w:color w:val="000000"/>
          <w:sz w:val="30"/>
          <w:szCs w:val="30"/>
        </w:rPr>
        <w:t xml:space="preserve"> using direct methods and iterative methods;</w:t>
      </w:r>
    </w:p>
    <w:p w14:paraId="576455E6" w14:textId="77777777"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3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eastAsia="Angsana New" w:hAnsi="TH SarabunPSK" w:cs="TH SarabunPSK"/>
          <w:noProof/>
          <w:sz w:val="30"/>
          <w:szCs w:val="30"/>
        </w:rPr>
        <w:t>approximate the numerical solution of nonlinear equations;</w:t>
      </w:r>
    </w:p>
    <w:p w14:paraId="3F403AA3" w14:textId="77777777" w:rsidR="00FC2318" w:rsidRDefault="00FC2318" w:rsidP="00FC2318">
      <w:pPr>
        <w:tabs>
          <w:tab w:val="left" w:pos="1530"/>
        </w:tabs>
        <w:ind w:left="1530" w:right="29" w:hanging="810"/>
        <w:rPr>
          <w:rFonts w:ascii="TH SarabunPSK" w:eastAsia="Angsana New" w:hAnsi="TH SarabunPSK" w:cs="TH SarabunPSK"/>
          <w:b/>
          <w:bCs/>
          <w:sz w:val="30"/>
          <w:szCs w:val="30"/>
          <w:lang w:bidi="th-TH"/>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4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eastAsia="Angsana New" w:hAnsi="TH SarabunPSK" w:cs="TH SarabunPSK"/>
          <w:noProof/>
          <w:sz w:val="30"/>
          <w:szCs w:val="30"/>
        </w:rPr>
        <w:t>approximate the function using polynomial interpolation;</w:t>
      </w:r>
    </w:p>
    <w:p w14:paraId="1E165024" w14:textId="77777777"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5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eastAsia="Angsana New" w:hAnsi="TH SarabunPSK" w:cs="TH SarabunPSK"/>
          <w:noProof/>
          <w:sz w:val="30"/>
          <w:szCs w:val="30"/>
        </w:rPr>
        <w:t>use least square method to find polynomial curve fitting;</w:t>
      </w:r>
    </w:p>
    <w:p w14:paraId="590D2F25" w14:textId="4E3D69E8"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6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hAnsi="TH SarabunPSK" w:cs="TH SarabunPSK"/>
          <w:noProof/>
          <w:color w:val="000000"/>
          <w:sz w:val="30"/>
          <w:szCs w:val="30"/>
        </w:rPr>
        <w:t>find numerical differentiation and numerical integration;</w:t>
      </w:r>
    </w:p>
    <w:p w14:paraId="69D695E0" w14:textId="77777777" w:rsidR="00FC2318" w:rsidRPr="008226E8" w:rsidRDefault="00FC2318" w:rsidP="00FC2318">
      <w:pPr>
        <w:tabs>
          <w:tab w:val="left" w:pos="1530"/>
        </w:tabs>
        <w:ind w:left="1530" w:right="29" w:hanging="810"/>
        <w:rPr>
          <w:rFonts w:ascii="TH SarabunPSK" w:eastAsia="Angsana New" w:hAnsi="TH SarabunPSK" w:cs="TH SarabunPSK"/>
          <w:sz w:val="30"/>
          <w:szCs w:val="30"/>
        </w:rPr>
      </w:pPr>
      <w:r w:rsidRPr="00C02273">
        <w:rPr>
          <w:rFonts w:ascii="TH SarabunPSK" w:hAnsi="TH SarabunPSK" w:cs="TH SarabunPSK"/>
          <w:b/>
          <w:bCs/>
          <w:color w:val="000000"/>
          <w:sz w:val="30"/>
          <w:szCs w:val="30"/>
          <w:lang w:bidi="th-TH"/>
        </w:rPr>
        <w:t xml:space="preserve">CLO </w:t>
      </w:r>
      <w:r>
        <w:rPr>
          <w:rFonts w:ascii="TH SarabunPSK" w:hAnsi="TH SarabunPSK" w:cs="TH SarabunPSK"/>
          <w:b/>
          <w:bCs/>
          <w:color w:val="000000"/>
          <w:sz w:val="30"/>
          <w:szCs w:val="30"/>
          <w:lang w:bidi="th-TH"/>
        </w:rPr>
        <w:t xml:space="preserve">7 </w:t>
      </w:r>
      <w:r w:rsidRPr="00C02273">
        <w:rPr>
          <w:rFonts w:ascii="TH SarabunPSK" w:hAnsi="TH SarabunPSK" w:cs="TH SarabunPSK"/>
          <w:b/>
          <w:bCs/>
          <w:color w:val="000000"/>
          <w:sz w:val="30"/>
          <w:szCs w:val="30"/>
          <w:lang w:bidi="th-TH"/>
        </w:rPr>
        <w:t>:</w:t>
      </w:r>
      <w:r>
        <w:rPr>
          <w:rFonts w:ascii="TH SarabunPSK" w:hAnsi="TH SarabunPSK" w:cs="TH SarabunPSK"/>
          <w:color w:val="000000"/>
          <w:sz w:val="30"/>
          <w:szCs w:val="30"/>
          <w:lang w:bidi="th-TH"/>
        </w:rPr>
        <w:tab/>
      </w:r>
      <w:r w:rsidRPr="009453ED">
        <w:rPr>
          <w:rFonts w:ascii="TH SarabunPSK" w:eastAsia="Angsana New" w:hAnsi="TH SarabunPSK" w:cs="TH SarabunPSK"/>
          <w:noProof/>
          <w:sz w:val="30"/>
          <w:szCs w:val="30"/>
        </w:rPr>
        <w:t>approximate numerical solution of ordinary differential equations.</w:t>
      </w:r>
    </w:p>
    <w:p w14:paraId="6840A0BE" w14:textId="77777777" w:rsidR="00FC2318" w:rsidRPr="004B63FF" w:rsidRDefault="00FC2318" w:rsidP="00FC2318">
      <w:pPr>
        <w:tabs>
          <w:tab w:val="left" w:pos="1530"/>
        </w:tabs>
        <w:ind w:left="450" w:right="29" w:firstLine="270"/>
        <w:rPr>
          <w:rFonts w:ascii="TH SarabunPSK" w:eastAsia="Angsana New" w:hAnsi="TH SarabunPSK" w:cs="TH SarabunPSK"/>
          <w:b/>
          <w:bCs/>
          <w:sz w:val="30"/>
          <w:szCs w:val="30"/>
          <w:lang w:bidi="th-TH"/>
        </w:rPr>
      </w:pPr>
    </w:p>
    <w:p w14:paraId="12638838" w14:textId="77777777" w:rsidR="00FC2318" w:rsidRPr="008226E8" w:rsidRDefault="00FC2318" w:rsidP="00FC2318">
      <w:pPr>
        <w:tabs>
          <w:tab w:val="center" w:pos="7020"/>
        </w:tabs>
        <w:ind w:right="-256"/>
        <w:rPr>
          <w:rFonts w:ascii="TH SarabunPSK" w:eastAsia="Angsana New" w:hAnsi="TH SarabunPSK" w:cs="TH SarabunPSK"/>
          <w:b/>
          <w:bCs/>
          <w:sz w:val="30"/>
          <w:szCs w:val="30"/>
          <w:lang w:bidi="th-TH"/>
        </w:rPr>
      </w:pPr>
      <w:r w:rsidRPr="008226E8">
        <w:rPr>
          <w:rFonts w:ascii="TH SarabunPSK" w:eastAsia="Angsana New" w:hAnsi="TH SarabunPSK" w:cs="TH SarabunPSK"/>
          <w:b/>
          <w:bCs/>
          <w:sz w:val="30"/>
          <w:szCs w:val="30"/>
          <w:lang w:bidi="th-TH"/>
        </w:rPr>
        <w:t>Course Contents</w:t>
      </w:r>
      <w:r w:rsidRPr="008226E8">
        <w:rPr>
          <w:rFonts w:ascii="TH SarabunPSK" w:eastAsia="Angsana New" w:hAnsi="TH SarabunPSK" w:cs="TH SarabunPSK"/>
          <w:b/>
          <w:bCs/>
          <w:sz w:val="30"/>
          <w:szCs w:val="30"/>
          <w:lang w:bidi="th-TH"/>
        </w:rPr>
        <w:tab/>
      </w:r>
      <w:r>
        <w:rPr>
          <w:rFonts w:ascii="TH SarabunPSK" w:eastAsia="Angsana New" w:hAnsi="TH SarabunPSK" w:cs="TH SarabunPSK"/>
          <w:b/>
          <w:bCs/>
          <w:sz w:val="30"/>
          <w:szCs w:val="30"/>
          <w:lang w:bidi="th-TH"/>
        </w:rPr>
        <w:tab/>
      </w:r>
      <w:r w:rsidRPr="008226E8">
        <w:rPr>
          <w:rFonts w:ascii="TH SarabunPSK" w:eastAsia="Angsana New" w:hAnsi="TH SarabunPSK" w:cs="TH SarabunPSK"/>
          <w:b/>
          <w:bCs/>
          <w:sz w:val="30"/>
          <w:szCs w:val="30"/>
          <w:lang w:bidi="th-TH"/>
        </w:rPr>
        <w:t>No. of Lecture Hours</w:t>
      </w:r>
      <w:r w:rsidRPr="008226E8">
        <w:rPr>
          <w:rFonts w:ascii="TH SarabunPSK" w:eastAsia="Angsana New" w:hAnsi="TH SarabunPSK" w:cs="TH SarabunPSK"/>
          <w:b/>
          <w:bCs/>
          <w:sz w:val="30"/>
          <w:szCs w:val="30"/>
        </w:rPr>
        <w:t xml:space="preserve">  </w:t>
      </w:r>
    </w:p>
    <w:p w14:paraId="0F6D951A" w14:textId="77777777" w:rsidR="00FC2318" w:rsidRPr="00404FE3" w:rsidRDefault="00FC2318" w:rsidP="00FC2318">
      <w:pPr>
        <w:tabs>
          <w:tab w:val="left" w:pos="720"/>
          <w:tab w:val="left" w:pos="7920"/>
        </w:tabs>
        <w:autoSpaceDE w:val="0"/>
        <w:autoSpaceDN w:val="0"/>
        <w:adjustRightInd w:val="0"/>
        <w:rPr>
          <w:rFonts w:ascii="TH SarabunPSK" w:eastAsia="AngsanaNew" w:hAnsi="TH SarabunPSK" w:cs="TH SarabunPSK"/>
          <w:sz w:val="30"/>
          <w:szCs w:val="30"/>
          <w:lang w:bidi="th-TH"/>
        </w:rPr>
      </w:pPr>
      <w:r w:rsidRPr="00404FE3">
        <w:rPr>
          <w:rFonts w:ascii="TH SarabunPSK" w:eastAsia="AngsanaNew" w:hAnsi="TH SarabunPSK" w:cs="TH SarabunPSK" w:hint="cs"/>
          <w:sz w:val="30"/>
          <w:szCs w:val="30"/>
          <w:lang w:bidi="th-TH"/>
        </w:rPr>
        <w:fldChar w:fldCharType="begin"/>
      </w:r>
      <w:r w:rsidRPr="00404FE3">
        <w:rPr>
          <w:rFonts w:ascii="TH SarabunPSK" w:eastAsia="AngsanaNew" w:hAnsi="TH SarabunPSK" w:cs="TH SarabunPSK" w:hint="cs"/>
          <w:sz w:val="30"/>
          <w:szCs w:val="30"/>
          <w:lang w:bidi="th-TH"/>
        </w:rPr>
        <w:instrText xml:space="preserve"> INCLUDETEXT </w:instrText>
      </w:r>
      <w:r w:rsidRPr="00404FE3">
        <w:rPr>
          <w:rFonts w:ascii="TH SarabunPSK" w:eastAsia="AngsanaNew" w:hAnsi="TH SarabunPSK" w:cs="TH SarabunPSK" w:hint="cs"/>
          <w:noProof/>
          <w:sz w:val="30"/>
          <w:szCs w:val="30"/>
          <w:lang w:bidi="th-TH"/>
        </w:rPr>
        <w:instrText>C:\\Users\\windf\\Desktop\\OBE\\Exxx\\E355.docx</w:instrText>
      </w:r>
      <w:r w:rsidRPr="00404FE3">
        <w:rPr>
          <w:rFonts w:ascii="TH SarabunPSK" w:eastAsia="AngsanaNew" w:hAnsi="TH SarabunPSK" w:cs="TH SarabunPSK" w:hint="cs"/>
          <w:sz w:val="30"/>
          <w:szCs w:val="30"/>
          <w:lang w:bidi="th-TH"/>
        </w:rPr>
        <w:instrText xml:space="preserve"> \* MERGEFORMAT </w:instrText>
      </w:r>
      <w:r w:rsidRPr="00404FE3">
        <w:rPr>
          <w:rFonts w:ascii="TH SarabunPSK" w:eastAsia="AngsanaNew" w:hAnsi="TH SarabunPSK" w:cs="TH SarabunPSK" w:hint="cs"/>
          <w:sz w:val="30"/>
          <w:szCs w:val="30"/>
          <w:lang w:bidi="th-TH"/>
        </w:rPr>
        <w:fldChar w:fldCharType="separate"/>
      </w:r>
      <w:r w:rsidRPr="00404FE3">
        <w:rPr>
          <w:rFonts w:ascii="TH SarabunPSK" w:eastAsia="AngsanaNew" w:hAnsi="TH SarabunPSK" w:cs="TH SarabunPSK" w:hint="cs"/>
          <w:sz w:val="30"/>
          <w:szCs w:val="30"/>
          <w:lang w:bidi="th-TH"/>
        </w:rPr>
        <w:t>1. Numerical representation</w:t>
      </w:r>
      <w:r w:rsidRPr="00404FE3">
        <w:rPr>
          <w:rFonts w:ascii="TH SarabunPSK" w:eastAsia="TH Niramit AS" w:hAnsi="TH SarabunPSK" w:cs="TH SarabunPSK" w:hint="cs"/>
          <w:sz w:val="30"/>
          <w:szCs w:val="30"/>
        </w:rPr>
        <w:t xml:space="preserve"> and error</w:t>
      </w:r>
      <w:r w:rsidRPr="00404FE3">
        <w:rPr>
          <w:rFonts w:ascii="TH SarabunPSK" w:eastAsia="TH Niramit AS" w:hAnsi="TH SarabunPSK" w:cs="TH SarabunPSK" w:hint="cs"/>
          <w:sz w:val="30"/>
          <w:szCs w:val="30"/>
        </w:rPr>
        <w:tab/>
      </w:r>
      <w:r>
        <w:rPr>
          <w:rFonts w:ascii="TH SarabunPSK" w:eastAsia="TH Niramit AS" w:hAnsi="TH SarabunPSK" w:cs="TH SarabunPSK"/>
          <w:sz w:val="30"/>
          <w:szCs w:val="30"/>
        </w:rPr>
        <w:t xml:space="preserve"> </w:t>
      </w:r>
      <w:r w:rsidRPr="00404FE3">
        <w:rPr>
          <w:rFonts w:ascii="TH SarabunPSK" w:eastAsia="TH Niramit AS" w:hAnsi="TH SarabunPSK" w:cs="TH SarabunPSK" w:hint="cs"/>
          <w:sz w:val="30"/>
          <w:szCs w:val="30"/>
        </w:rPr>
        <w:t>3</w:t>
      </w:r>
    </w:p>
    <w:p w14:paraId="79FDC83B" w14:textId="77777777" w:rsidR="00FC2318" w:rsidRPr="00404FE3" w:rsidRDefault="00FC2318" w:rsidP="00FC2318">
      <w:pPr>
        <w:tabs>
          <w:tab w:val="left" w:pos="720"/>
          <w:tab w:val="left" w:pos="7920"/>
        </w:tabs>
        <w:autoSpaceDE w:val="0"/>
        <w:autoSpaceDN w:val="0"/>
        <w:adjustRightInd w:val="0"/>
        <w:rPr>
          <w:rFonts w:ascii="TH SarabunPSK" w:hAnsi="TH SarabunPSK" w:cs="TH SarabunPSK"/>
          <w:sz w:val="30"/>
          <w:szCs w:val="30"/>
          <w:lang w:bidi="th-TH"/>
        </w:rPr>
      </w:pPr>
      <w:r>
        <w:rPr>
          <w:rFonts w:ascii="TH SarabunPSK" w:eastAsia="AngsanaNew" w:hAnsi="TH SarabunPSK" w:cs="TH SarabunPSK"/>
          <w:sz w:val="30"/>
          <w:szCs w:val="30"/>
          <w:lang w:bidi="th-TH"/>
        </w:rPr>
        <w:tab/>
      </w:r>
      <w:r w:rsidRPr="00404FE3">
        <w:rPr>
          <w:rFonts w:ascii="TH SarabunPSK" w:eastAsia="AngsanaNew" w:hAnsi="TH SarabunPSK" w:cs="TH SarabunPSK" w:hint="cs"/>
          <w:sz w:val="30"/>
          <w:szCs w:val="30"/>
          <w:lang w:bidi="th-TH"/>
        </w:rPr>
        <w:t>1.1 Error</w:t>
      </w:r>
      <w:r w:rsidRPr="00404FE3">
        <w:rPr>
          <w:rFonts w:ascii="TH SarabunPSK" w:hAnsi="TH SarabunPSK" w:cs="TH SarabunPSK" w:hint="cs"/>
          <w:sz w:val="30"/>
          <w:szCs w:val="30"/>
          <w:lang w:bidi="th-TH"/>
        </w:rPr>
        <w:t xml:space="preserve"> from approximations</w:t>
      </w:r>
    </w:p>
    <w:p w14:paraId="17F76BB5"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1.2 Error from computer arithmetic</w:t>
      </w:r>
    </w:p>
    <w:p w14:paraId="09EBC45E" w14:textId="77777777" w:rsidR="00FC2318" w:rsidRPr="00404FE3" w:rsidRDefault="00FC2318" w:rsidP="00FC2318">
      <w:pPr>
        <w:pStyle w:val="ELayer2"/>
        <w:tabs>
          <w:tab w:val="left" w:pos="720"/>
          <w:tab w:val="left" w:pos="7920"/>
        </w:tabs>
        <w:spacing w:line="240" w:lineRule="auto"/>
        <w:ind w:left="0" w:firstLine="0"/>
        <w:rPr>
          <w:sz w:val="30"/>
          <w:szCs w:val="30"/>
        </w:rPr>
      </w:pPr>
      <w:r w:rsidRPr="00404FE3">
        <w:rPr>
          <w:rFonts w:hint="cs"/>
          <w:sz w:val="30"/>
          <w:szCs w:val="30"/>
          <w:lang w:bidi="th-TH"/>
        </w:rPr>
        <w:t xml:space="preserve">2. Solution of </w:t>
      </w:r>
      <w:r w:rsidRPr="00404FE3">
        <w:rPr>
          <w:rFonts w:hint="cs"/>
          <w:sz w:val="30"/>
          <w:szCs w:val="30"/>
        </w:rPr>
        <w:t xml:space="preserve">one variable equation </w:t>
      </w:r>
      <w:r w:rsidRPr="00404FE3">
        <w:rPr>
          <w:rFonts w:hint="cs"/>
          <w:sz w:val="30"/>
          <w:szCs w:val="30"/>
        </w:rPr>
        <w:tab/>
      </w:r>
      <w:r>
        <w:rPr>
          <w:sz w:val="30"/>
          <w:szCs w:val="30"/>
        </w:rPr>
        <w:t xml:space="preserve"> </w:t>
      </w:r>
      <w:r w:rsidRPr="00404FE3">
        <w:rPr>
          <w:rFonts w:hint="cs"/>
          <w:sz w:val="30"/>
          <w:szCs w:val="30"/>
        </w:rPr>
        <w:t>7.5</w:t>
      </w:r>
    </w:p>
    <w:p w14:paraId="34D8F3CF"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 xml:space="preserve">2.1 Method </w:t>
      </w:r>
      <w:r w:rsidRPr="00404FE3">
        <w:rPr>
          <w:rFonts w:hint="cs"/>
          <w:sz w:val="30"/>
          <w:szCs w:val="30"/>
        </w:rPr>
        <w:t>of halving interval</w:t>
      </w:r>
    </w:p>
    <w:p w14:paraId="020E25BE"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2.2 Newton-Raphson method</w:t>
      </w:r>
    </w:p>
    <w:p w14:paraId="73CA9FD2"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 xml:space="preserve">2.3 Secant </w:t>
      </w:r>
      <w:r w:rsidRPr="00404FE3">
        <w:rPr>
          <w:rFonts w:hint="cs"/>
          <w:sz w:val="30"/>
          <w:szCs w:val="30"/>
        </w:rPr>
        <w:t>method</w:t>
      </w:r>
    </w:p>
    <w:p w14:paraId="3F62252A" w14:textId="77777777" w:rsidR="00FC2318" w:rsidRPr="00404FE3" w:rsidRDefault="00FC2318" w:rsidP="00FC2318">
      <w:pPr>
        <w:pStyle w:val="ELayer1"/>
        <w:tabs>
          <w:tab w:val="left" w:pos="720"/>
        </w:tabs>
        <w:spacing w:line="240" w:lineRule="auto"/>
        <w:ind w:left="0" w:firstLine="0"/>
        <w:rPr>
          <w:sz w:val="30"/>
          <w:szCs w:val="30"/>
        </w:rPr>
      </w:pPr>
      <w:r>
        <w:rPr>
          <w:sz w:val="30"/>
          <w:szCs w:val="30"/>
          <w:lang w:bidi="th-TH"/>
        </w:rPr>
        <w:tab/>
      </w:r>
      <w:r w:rsidRPr="00404FE3">
        <w:rPr>
          <w:rFonts w:hint="cs"/>
          <w:sz w:val="30"/>
          <w:szCs w:val="30"/>
          <w:lang w:bidi="th-TH"/>
        </w:rPr>
        <w:t>2.4 Method of fixed</w:t>
      </w:r>
      <w:r w:rsidRPr="00404FE3">
        <w:rPr>
          <w:rFonts w:hint="cs"/>
          <w:sz w:val="30"/>
          <w:szCs w:val="30"/>
        </w:rPr>
        <w:t xml:space="preserve"> point iterations</w:t>
      </w:r>
    </w:p>
    <w:p w14:paraId="33389FFD" w14:textId="77777777" w:rsidR="00FC2318" w:rsidRPr="00404FE3" w:rsidRDefault="00FC2318" w:rsidP="00FC2318">
      <w:pPr>
        <w:pStyle w:val="ELayer1"/>
        <w:tabs>
          <w:tab w:val="left" w:pos="720"/>
        </w:tabs>
        <w:spacing w:line="240" w:lineRule="auto"/>
        <w:rPr>
          <w:sz w:val="30"/>
          <w:szCs w:val="30"/>
        </w:rPr>
      </w:pPr>
      <w:r w:rsidRPr="00404FE3">
        <w:rPr>
          <w:rFonts w:hint="cs"/>
          <w:sz w:val="30"/>
          <w:szCs w:val="30"/>
          <w:lang w:bidi="th-TH"/>
        </w:rPr>
        <w:t xml:space="preserve">3. Numerical solution </w:t>
      </w:r>
      <w:r w:rsidRPr="00404FE3">
        <w:rPr>
          <w:rFonts w:hint="cs"/>
          <w:sz w:val="30"/>
          <w:szCs w:val="30"/>
        </w:rPr>
        <w:t xml:space="preserve">of systems of linear and nonlinear equations </w:t>
      </w:r>
      <w:r w:rsidRPr="00404FE3">
        <w:rPr>
          <w:rFonts w:hint="cs"/>
          <w:sz w:val="30"/>
          <w:szCs w:val="30"/>
        </w:rPr>
        <w:tab/>
      </w:r>
      <w:r>
        <w:rPr>
          <w:sz w:val="30"/>
          <w:szCs w:val="30"/>
        </w:rPr>
        <w:t xml:space="preserve"> </w:t>
      </w:r>
      <w:r w:rsidRPr="00404FE3">
        <w:rPr>
          <w:rFonts w:hint="cs"/>
          <w:sz w:val="30"/>
          <w:szCs w:val="30"/>
        </w:rPr>
        <w:t>9</w:t>
      </w:r>
    </w:p>
    <w:p w14:paraId="1E5E7DAF"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3.1 Direct methods</w:t>
      </w:r>
    </w:p>
    <w:p w14:paraId="2A087512"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3.2</w:t>
      </w:r>
      <w:r w:rsidRPr="00404FE3">
        <w:rPr>
          <w:rFonts w:hint="cs"/>
          <w:sz w:val="30"/>
          <w:szCs w:val="30"/>
        </w:rPr>
        <w:t xml:space="preserve"> Iterative methods</w:t>
      </w:r>
    </w:p>
    <w:p w14:paraId="21800CDB"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 xml:space="preserve">3.3 Solution of system of </w:t>
      </w:r>
      <w:r w:rsidRPr="00404FE3">
        <w:rPr>
          <w:rFonts w:hint="cs"/>
          <w:sz w:val="30"/>
          <w:szCs w:val="30"/>
        </w:rPr>
        <w:t>nonlinear equations</w:t>
      </w:r>
    </w:p>
    <w:p w14:paraId="4879F4D1" w14:textId="77777777" w:rsidR="00FC2318" w:rsidRPr="00404FE3" w:rsidRDefault="00FC2318" w:rsidP="00FC2318">
      <w:pPr>
        <w:pStyle w:val="ELayer2"/>
        <w:tabs>
          <w:tab w:val="left" w:pos="720"/>
          <w:tab w:val="left" w:pos="7920"/>
        </w:tabs>
        <w:spacing w:line="240" w:lineRule="auto"/>
        <w:ind w:left="0" w:firstLine="0"/>
        <w:rPr>
          <w:sz w:val="30"/>
          <w:szCs w:val="30"/>
        </w:rPr>
      </w:pPr>
      <w:r w:rsidRPr="00404FE3">
        <w:rPr>
          <w:rFonts w:hint="cs"/>
          <w:sz w:val="30"/>
          <w:szCs w:val="30"/>
          <w:lang w:bidi="th-TH"/>
        </w:rPr>
        <w:lastRenderedPageBreak/>
        <w:t xml:space="preserve">4. Interpolating polynomial </w:t>
      </w:r>
      <w:r w:rsidRPr="00404FE3">
        <w:rPr>
          <w:rFonts w:hint="cs"/>
          <w:sz w:val="30"/>
          <w:szCs w:val="30"/>
        </w:rPr>
        <w:t xml:space="preserve">and curve fitting </w:t>
      </w:r>
      <w:r w:rsidRPr="00404FE3">
        <w:rPr>
          <w:rFonts w:hint="cs"/>
          <w:sz w:val="30"/>
          <w:szCs w:val="30"/>
        </w:rPr>
        <w:tab/>
      </w:r>
      <w:r>
        <w:rPr>
          <w:sz w:val="30"/>
          <w:szCs w:val="30"/>
        </w:rPr>
        <w:t xml:space="preserve"> </w:t>
      </w:r>
      <w:r w:rsidRPr="00404FE3">
        <w:rPr>
          <w:rFonts w:hint="cs"/>
          <w:sz w:val="30"/>
          <w:szCs w:val="30"/>
        </w:rPr>
        <w:t>9</w:t>
      </w:r>
    </w:p>
    <w:p w14:paraId="09B1C5CE"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4.1 Interpolation</w:t>
      </w:r>
    </w:p>
    <w:p w14:paraId="03FE1514"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4.2 Existence,</w:t>
      </w:r>
      <w:r w:rsidRPr="00404FE3">
        <w:rPr>
          <w:rFonts w:hint="cs"/>
          <w:sz w:val="30"/>
          <w:szCs w:val="30"/>
        </w:rPr>
        <w:t xml:space="preserve"> uniqueness and error</w:t>
      </w:r>
    </w:p>
    <w:p w14:paraId="457B5E4E"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4.3 Polynomial Interpolation</w:t>
      </w:r>
    </w:p>
    <w:p w14:paraId="28DDBF76"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4.4 Piecewise polynomial interpolation</w:t>
      </w:r>
    </w:p>
    <w:p w14:paraId="5E06E5A3"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 xml:space="preserve">4.5 </w:t>
      </w:r>
      <w:r w:rsidRPr="00404FE3">
        <w:rPr>
          <w:rFonts w:hint="cs"/>
          <w:sz w:val="30"/>
          <w:szCs w:val="30"/>
        </w:rPr>
        <w:t>Curve fitting by method of least-square</w:t>
      </w:r>
    </w:p>
    <w:p w14:paraId="49A47AE7" w14:textId="77777777" w:rsidR="00FC2318" w:rsidRPr="00404FE3" w:rsidRDefault="00FC2318" w:rsidP="00FC2318">
      <w:pPr>
        <w:pStyle w:val="ELayer2"/>
        <w:tabs>
          <w:tab w:val="left" w:pos="720"/>
          <w:tab w:val="left" w:pos="7920"/>
        </w:tabs>
        <w:spacing w:line="240" w:lineRule="auto"/>
        <w:ind w:left="0" w:firstLine="0"/>
        <w:rPr>
          <w:sz w:val="30"/>
          <w:szCs w:val="30"/>
        </w:rPr>
      </w:pPr>
      <w:r w:rsidRPr="00404FE3">
        <w:rPr>
          <w:rFonts w:hint="cs"/>
          <w:sz w:val="30"/>
          <w:szCs w:val="30"/>
          <w:lang w:bidi="th-TH"/>
        </w:rPr>
        <w:t xml:space="preserve">5. Numerical differentiation and </w:t>
      </w:r>
      <w:r w:rsidRPr="00404FE3">
        <w:rPr>
          <w:rFonts w:hint="cs"/>
          <w:sz w:val="30"/>
          <w:szCs w:val="30"/>
        </w:rPr>
        <w:t xml:space="preserve">numerical integration </w:t>
      </w:r>
      <w:r w:rsidRPr="00404FE3">
        <w:rPr>
          <w:rFonts w:hint="cs"/>
          <w:sz w:val="30"/>
          <w:szCs w:val="30"/>
        </w:rPr>
        <w:tab/>
        <w:t>10.5</w:t>
      </w:r>
    </w:p>
    <w:p w14:paraId="460BBDD8" w14:textId="77777777" w:rsidR="00FC2318" w:rsidRPr="00404FE3" w:rsidRDefault="00FC2318" w:rsidP="00FC2318">
      <w:pPr>
        <w:pStyle w:val="ELayer2"/>
        <w:tabs>
          <w:tab w:val="left" w:pos="720"/>
          <w:tab w:val="left" w:pos="7920"/>
        </w:tabs>
        <w:spacing w:line="240" w:lineRule="auto"/>
        <w:rPr>
          <w:sz w:val="30"/>
          <w:szCs w:val="30"/>
          <w:lang w:bidi="th-TH"/>
        </w:rPr>
      </w:pPr>
      <w:r w:rsidRPr="00404FE3">
        <w:rPr>
          <w:rFonts w:hint="cs"/>
          <w:sz w:val="30"/>
          <w:szCs w:val="30"/>
          <w:lang w:bidi="th-TH"/>
        </w:rPr>
        <w:t xml:space="preserve">5.1 Finite difference approximations </w:t>
      </w:r>
    </w:p>
    <w:p w14:paraId="4B7EDDB6"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5.2 Richardson extrapolation</w:t>
      </w:r>
      <w:r w:rsidRPr="00404FE3">
        <w:rPr>
          <w:rFonts w:hint="cs"/>
          <w:sz w:val="30"/>
          <w:szCs w:val="30"/>
        </w:rPr>
        <w:t xml:space="preserve"> </w:t>
      </w:r>
    </w:p>
    <w:p w14:paraId="5D0C6B94" w14:textId="77777777" w:rsidR="00FC2318" w:rsidRPr="00404FE3" w:rsidRDefault="00FC2318" w:rsidP="00FC2318">
      <w:pPr>
        <w:pStyle w:val="ELayer1"/>
        <w:tabs>
          <w:tab w:val="left" w:pos="720"/>
        </w:tabs>
        <w:spacing w:line="240" w:lineRule="auto"/>
        <w:ind w:left="720" w:firstLine="0"/>
        <w:rPr>
          <w:sz w:val="30"/>
          <w:szCs w:val="30"/>
        </w:rPr>
      </w:pPr>
      <w:r w:rsidRPr="00404FE3">
        <w:rPr>
          <w:rFonts w:hint="cs"/>
          <w:sz w:val="30"/>
          <w:szCs w:val="30"/>
          <w:lang w:bidi="th-TH"/>
        </w:rPr>
        <w:t xml:space="preserve">5.3 Newton Cotes formula </w:t>
      </w:r>
    </w:p>
    <w:p w14:paraId="4087EC26" w14:textId="77777777" w:rsidR="00FC2318" w:rsidRPr="00404FE3" w:rsidRDefault="00FC2318" w:rsidP="00FC2318">
      <w:pPr>
        <w:pStyle w:val="ELayer1"/>
        <w:tabs>
          <w:tab w:val="left" w:pos="720"/>
        </w:tabs>
        <w:spacing w:line="240" w:lineRule="auto"/>
        <w:ind w:left="720" w:firstLine="0"/>
        <w:rPr>
          <w:sz w:val="30"/>
          <w:szCs w:val="30"/>
          <w:lang w:bidi="th-TH"/>
        </w:rPr>
      </w:pPr>
      <w:r w:rsidRPr="00404FE3">
        <w:rPr>
          <w:rFonts w:hint="cs"/>
          <w:sz w:val="30"/>
          <w:szCs w:val="30"/>
          <w:lang w:bidi="th-TH"/>
        </w:rPr>
        <w:t xml:space="preserve">5.4 Romberg integration </w:t>
      </w:r>
    </w:p>
    <w:p w14:paraId="397B5069" w14:textId="77777777" w:rsidR="00FC2318" w:rsidRPr="00404FE3" w:rsidRDefault="00FC2318" w:rsidP="00FC2318">
      <w:pPr>
        <w:pStyle w:val="ELayer1"/>
        <w:tabs>
          <w:tab w:val="left" w:pos="720"/>
        </w:tabs>
        <w:spacing w:line="240" w:lineRule="auto"/>
        <w:ind w:left="720" w:firstLine="0"/>
        <w:rPr>
          <w:sz w:val="30"/>
          <w:szCs w:val="30"/>
          <w:lang w:bidi="th-TH"/>
        </w:rPr>
      </w:pPr>
      <w:r w:rsidRPr="00404FE3">
        <w:rPr>
          <w:rFonts w:hint="cs"/>
          <w:sz w:val="30"/>
          <w:szCs w:val="30"/>
          <w:lang w:bidi="th-TH"/>
        </w:rPr>
        <w:t>5.5 Gaussian quadrature</w:t>
      </w:r>
    </w:p>
    <w:p w14:paraId="4AC8A77B" w14:textId="77777777" w:rsidR="00FC2318" w:rsidRPr="00404FE3" w:rsidRDefault="00FC2318" w:rsidP="00FC2318">
      <w:pPr>
        <w:pStyle w:val="ELayer1"/>
        <w:tabs>
          <w:tab w:val="left" w:pos="720"/>
        </w:tabs>
        <w:spacing w:line="240" w:lineRule="auto"/>
        <w:rPr>
          <w:sz w:val="30"/>
          <w:szCs w:val="30"/>
        </w:rPr>
      </w:pPr>
      <w:r w:rsidRPr="00404FE3">
        <w:rPr>
          <w:rFonts w:hint="cs"/>
          <w:sz w:val="30"/>
          <w:szCs w:val="30"/>
          <w:lang w:bidi="th-TH"/>
        </w:rPr>
        <w:t>6.</w:t>
      </w:r>
      <w:r w:rsidRPr="00404FE3">
        <w:rPr>
          <w:rFonts w:hint="cs"/>
          <w:sz w:val="30"/>
          <w:szCs w:val="30"/>
        </w:rPr>
        <w:t xml:space="preserve"> Numerical solution of ordinary differential equations</w:t>
      </w:r>
      <w:r w:rsidRPr="00404FE3">
        <w:rPr>
          <w:rFonts w:hint="cs"/>
          <w:sz w:val="30"/>
          <w:szCs w:val="30"/>
        </w:rPr>
        <w:tab/>
      </w:r>
      <w:r>
        <w:rPr>
          <w:sz w:val="30"/>
          <w:szCs w:val="30"/>
        </w:rPr>
        <w:t xml:space="preserve"> </w:t>
      </w:r>
      <w:r w:rsidRPr="00404FE3">
        <w:rPr>
          <w:rFonts w:hint="cs"/>
          <w:sz w:val="30"/>
          <w:szCs w:val="30"/>
        </w:rPr>
        <w:t>6</w:t>
      </w:r>
    </w:p>
    <w:p w14:paraId="0ECE03A3" w14:textId="77777777" w:rsidR="00FC2318" w:rsidRPr="00404FE3" w:rsidRDefault="00FC2318" w:rsidP="00FC2318">
      <w:pPr>
        <w:pStyle w:val="ELayer2"/>
        <w:tabs>
          <w:tab w:val="left" w:pos="720"/>
          <w:tab w:val="left" w:pos="7920"/>
        </w:tabs>
        <w:spacing w:line="240" w:lineRule="auto"/>
        <w:rPr>
          <w:sz w:val="30"/>
          <w:szCs w:val="30"/>
        </w:rPr>
      </w:pPr>
      <w:r w:rsidRPr="00404FE3">
        <w:rPr>
          <w:rFonts w:hint="cs"/>
          <w:sz w:val="30"/>
          <w:szCs w:val="30"/>
          <w:lang w:bidi="th-TH"/>
        </w:rPr>
        <w:t xml:space="preserve">6.1 Solution of first </w:t>
      </w:r>
      <w:r w:rsidRPr="00404FE3">
        <w:rPr>
          <w:rFonts w:hint="cs"/>
          <w:sz w:val="30"/>
          <w:szCs w:val="30"/>
        </w:rPr>
        <w:t>order ordinary differential equations</w:t>
      </w:r>
    </w:p>
    <w:p w14:paraId="106E318D" w14:textId="77777777" w:rsidR="00FC2318" w:rsidRPr="007F448F" w:rsidRDefault="00FC2318" w:rsidP="00FC2318">
      <w:pPr>
        <w:pStyle w:val="ELayer2"/>
        <w:tabs>
          <w:tab w:val="left" w:pos="720"/>
          <w:tab w:val="left" w:pos="7920"/>
        </w:tabs>
        <w:spacing w:line="240" w:lineRule="auto"/>
        <w:rPr>
          <w:rFonts w:eastAsia="AngsanaNew"/>
          <w:sz w:val="30"/>
          <w:szCs w:val="30"/>
          <w:lang w:bidi="th-TH"/>
        </w:rPr>
      </w:pPr>
      <w:r w:rsidRPr="00404FE3">
        <w:rPr>
          <w:rFonts w:hint="cs"/>
          <w:sz w:val="30"/>
          <w:szCs w:val="30"/>
          <w:lang w:bidi="th-TH"/>
        </w:rPr>
        <w:t xml:space="preserve">6.2 Solution of </w:t>
      </w:r>
      <w:r w:rsidRPr="00404FE3">
        <w:rPr>
          <w:rFonts w:hint="cs"/>
          <w:sz w:val="30"/>
          <w:szCs w:val="30"/>
        </w:rPr>
        <w:t>higher order ordinary differential equations</w:t>
      </w:r>
      <w:r w:rsidRPr="00404FE3">
        <w:rPr>
          <w:rFonts w:eastAsia="AngsanaNew" w:hint="cs"/>
          <w:sz w:val="30"/>
          <w:szCs w:val="30"/>
          <w:lang w:bidi="th-TH"/>
        </w:rPr>
        <w:fldChar w:fldCharType="end"/>
      </w:r>
    </w:p>
    <w:p w14:paraId="6E6F9D93" w14:textId="77777777" w:rsidR="00FC2318" w:rsidRDefault="00FC2318" w:rsidP="00FC2318">
      <w:pPr>
        <w:tabs>
          <w:tab w:val="left" w:pos="7020"/>
        </w:tabs>
        <w:autoSpaceDE w:val="0"/>
        <w:autoSpaceDN w:val="0"/>
        <w:adjustRightInd w:val="0"/>
        <w:ind w:firstLine="720"/>
        <w:rPr>
          <w:rFonts w:ascii="TH SarabunPSK" w:eastAsia="AngsanaNew" w:hAnsi="TH SarabunPSK" w:cs="TH SarabunPSK"/>
          <w:b/>
          <w:bCs/>
          <w:sz w:val="30"/>
          <w:szCs w:val="30"/>
          <w:lang w:bidi="th-TH"/>
        </w:rPr>
      </w:pPr>
      <w:r w:rsidRPr="007F448F">
        <w:rPr>
          <w:rFonts w:ascii="TH SarabunPSK" w:eastAsia="AngsanaNew" w:hAnsi="TH SarabunPSK" w:cs="TH SarabunPSK" w:hint="cs"/>
          <w:sz w:val="30"/>
          <w:szCs w:val="30"/>
          <w:lang w:bidi="th-TH"/>
        </w:rPr>
        <w:tab/>
      </w:r>
      <w:r w:rsidRPr="008226E8">
        <w:rPr>
          <w:rFonts w:ascii="TH SarabunPSK" w:eastAsia="AngsanaNew" w:hAnsi="TH SarabunPSK" w:cs="TH SarabunPSK"/>
          <w:b/>
          <w:bCs/>
          <w:sz w:val="30"/>
          <w:szCs w:val="30"/>
          <w:u w:val="single"/>
          <w:lang w:bidi="th-TH"/>
        </w:rPr>
        <w:t>Total</w:t>
      </w:r>
      <w:r>
        <w:rPr>
          <w:rFonts w:ascii="TH SarabunPSK" w:eastAsia="AngsanaNew" w:hAnsi="TH SarabunPSK" w:cs="TH SarabunPSK"/>
          <w:b/>
          <w:bCs/>
          <w:sz w:val="30"/>
          <w:szCs w:val="30"/>
          <w:lang w:bidi="th-TH"/>
        </w:rPr>
        <w:tab/>
      </w:r>
      <w:r w:rsidRPr="008226E8">
        <w:rPr>
          <w:rFonts w:ascii="TH SarabunPSK" w:eastAsia="AngsanaNew" w:hAnsi="TH SarabunPSK" w:cs="TH SarabunPSK"/>
          <w:b/>
          <w:bCs/>
          <w:sz w:val="30"/>
          <w:szCs w:val="30"/>
          <w:u w:val="single"/>
          <w:lang w:bidi="th-TH"/>
        </w:rPr>
        <w:t>45</w:t>
      </w:r>
      <w:r w:rsidRPr="008226E8">
        <w:rPr>
          <w:rFonts w:ascii="TH SarabunPSK" w:eastAsia="AngsanaNew" w:hAnsi="TH SarabunPSK" w:cs="TH SarabunPSK"/>
          <w:b/>
          <w:bCs/>
          <w:sz w:val="30"/>
          <w:szCs w:val="30"/>
          <w:lang w:bidi="th-TH"/>
        </w:rPr>
        <w:t xml:space="preserve">  </w:t>
      </w:r>
    </w:p>
    <w:p w14:paraId="4AFD08D0" w14:textId="77777777" w:rsidR="00FC2318" w:rsidRDefault="00FC2318" w:rsidP="00FC2318">
      <w:pPr>
        <w:rPr>
          <w:rFonts w:ascii="TH SarabunPSK" w:eastAsia="AngsanaNew" w:hAnsi="TH SarabunPSK" w:cs="TH SarabunPSK"/>
          <w:b/>
          <w:bCs/>
          <w:sz w:val="30"/>
          <w:szCs w:val="30"/>
          <w:lang w:bidi="th-TH"/>
        </w:rPr>
      </w:pPr>
      <w:r>
        <w:rPr>
          <w:rFonts w:ascii="TH SarabunPSK" w:eastAsia="AngsanaNew" w:hAnsi="TH SarabunPSK" w:cs="TH SarabunPSK"/>
          <w:b/>
          <w:bCs/>
          <w:sz w:val="30"/>
          <w:szCs w:val="30"/>
          <w:lang w:bidi="th-TH"/>
        </w:rPr>
        <w:br w:type="page"/>
      </w:r>
    </w:p>
    <w:p w14:paraId="6847E981" w14:textId="77777777" w:rsidR="00FC2318" w:rsidRPr="008226E8" w:rsidRDefault="00FC2318" w:rsidP="00FC2318">
      <w:pPr>
        <w:tabs>
          <w:tab w:val="left" w:pos="7020"/>
        </w:tabs>
        <w:autoSpaceDE w:val="0"/>
        <w:autoSpaceDN w:val="0"/>
        <w:adjustRightInd w:val="0"/>
        <w:ind w:firstLine="720"/>
        <w:jc w:val="center"/>
        <w:rPr>
          <w:rFonts w:ascii="TH SarabunPSK" w:hAnsi="TH SarabunPSK" w:cs="TH SarabunPSK"/>
          <w:b/>
          <w:bCs/>
          <w:sz w:val="32"/>
          <w:szCs w:val="32"/>
          <w:lang w:bidi="th-TH"/>
        </w:rPr>
      </w:pPr>
      <w:r w:rsidRPr="008226E8">
        <w:rPr>
          <w:rFonts w:ascii="TH SarabunPSK" w:hAnsi="TH SarabunPSK" w:cs="TH SarabunPSK"/>
          <w:b/>
          <w:bCs/>
          <w:sz w:val="32"/>
          <w:szCs w:val="32"/>
          <w:cs/>
          <w:lang w:bidi="th-TH"/>
        </w:rPr>
        <w:lastRenderedPageBreak/>
        <w:t xml:space="preserve">หมวดที่ </w:t>
      </w:r>
      <w:r w:rsidRPr="008226E8">
        <w:rPr>
          <w:rFonts w:ascii="TH SarabunPSK" w:hAnsi="TH SarabunPSK" w:cs="TH SarabunPSK"/>
          <w:b/>
          <w:bCs/>
          <w:sz w:val="32"/>
          <w:szCs w:val="32"/>
          <w:lang w:bidi="th-TH"/>
        </w:rPr>
        <w:t>3</w:t>
      </w:r>
      <w:r w:rsidRPr="008226E8">
        <w:rPr>
          <w:rFonts w:ascii="TH SarabunPSK" w:hAnsi="TH SarabunPSK" w:cs="TH SarabunPSK"/>
          <w:b/>
          <w:bCs/>
          <w:sz w:val="32"/>
          <w:szCs w:val="32"/>
          <w:cs/>
          <w:lang w:bidi="th-TH"/>
        </w:rPr>
        <w:t xml:space="preserve"> การพัฒนาผลการเรียนรู้ของนักศึกษา</w:t>
      </w:r>
    </w:p>
    <w:p w14:paraId="29D5E0D1" w14:textId="77777777" w:rsidR="00FC2318" w:rsidRPr="008226E8" w:rsidRDefault="00FC2318" w:rsidP="00FC2318">
      <w:pPr>
        <w:rPr>
          <w:sz w:val="30"/>
          <w:szCs w:val="30"/>
          <w:lang w:bidi="th-TH"/>
        </w:rPr>
      </w:pP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3024"/>
        <w:gridCol w:w="2880"/>
      </w:tblGrid>
      <w:tr w:rsidR="00FC2318" w:rsidRPr="008226E8" w14:paraId="0886CA3B" w14:textId="77777777" w:rsidTr="00D875BA">
        <w:trPr>
          <w:trHeight w:val="432"/>
        </w:trPr>
        <w:tc>
          <w:tcPr>
            <w:tcW w:w="3816" w:type="dxa"/>
            <w:shd w:val="clear" w:color="auto" w:fill="auto"/>
            <w:vAlign w:val="center"/>
          </w:tcPr>
          <w:p w14:paraId="0D1E7B6F" w14:textId="77777777" w:rsidR="00FC2318" w:rsidRPr="002D67C9" w:rsidRDefault="00FC2318" w:rsidP="00D875BA">
            <w:pPr>
              <w:jc w:val="center"/>
              <w:rPr>
                <w:rFonts w:ascii="TH SarabunPSK" w:hAnsi="TH SarabunPSK" w:cs="TH SarabunPSK"/>
                <w:b/>
                <w:bCs/>
                <w:color w:val="000000"/>
                <w:sz w:val="32"/>
                <w:szCs w:val="32"/>
                <w:lang w:bidi="th-TH"/>
              </w:rPr>
            </w:pPr>
            <w:r w:rsidRPr="002D67C9">
              <w:rPr>
                <w:rFonts w:ascii="TH SarabunPSK" w:eastAsia="Cordia New" w:hAnsi="TH SarabunPSK" w:cs="TH SarabunPSK"/>
                <w:b/>
                <w:bCs/>
                <w:sz w:val="32"/>
                <w:szCs w:val="32"/>
                <w:lang w:bidi="th-TH"/>
              </w:rPr>
              <w:t>CLOs</w:t>
            </w:r>
          </w:p>
        </w:tc>
        <w:tc>
          <w:tcPr>
            <w:tcW w:w="3024" w:type="dxa"/>
            <w:shd w:val="clear" w:color="auto" w:fill="auto"/>
            <w:vAlign w:val="center"/>
          </w:tcPr>
          <w:p w14:paraId="65720C11" w14:textId="77777777" w:rsidR="00FC2318" w:rsidRPr="002D67C9" w:rsidRDefault="00FC2318" w:rsidP="00D875BA">
            <w:pPr>
              <w:jc w:val="center"/>
              <w:rPr>
                <w:rFonts w:ascii="TH SarabunPSK" w:hAnsi="TH SarabunPSK" w:cs="TH SarabunPSK"/>
                <w:b/>
                <w:bCs/>
                <w:color w:val="000000"/>
                <w:sz w:val="32"/>
                <w:szCs w:val="32"/>
                <w:cs/>
                <w:lang w:bidi="th-TH"/>
              </w:rPr>
            </w:pPr>
            <w:r w:rsidRPr="002D67C9">
              <w:rPr>
                <w:rFonts w:ascii="TH SarabunPSK" w:hAnsi="TH SarabunPSK" w:cs="TH SarabunPSK"/>
                <w:b/>
                <w:bCs/>
                <w:color w:val="000000"/>
                <w:sz w:val="32"/>
                <w:szCs w:val="32"/>
                <w:cs/>
                <w:lang w:bidi="th-TH"/>
              </w:rPr>
              <w:t>วิธีการจัดการเรียนรู้</w:t>
            </w:r>
          </w:p>
        </w:tc>
        <w:tc>
          <w:tcPr>
            <w:tcW w:w="2880" w:type="dxa"/>
            <w:shd w:val="clear" w:color="auto" w:fill="auto"/>
            <w:vAlign w:val="center"/>
          </w:tcPr>
          <w:p w14:paraId="6345D199" w14:textId="77777777" w:rsidR="00FC2318" w:rsidRPr="002D67C9" w:rsidRDefault="00FC2318" w:rsidP="00D875BA">
            <w:pPr>
              <w:jc w:val="center"/>
              <w:rPr>
                <w:rFonts w:ascii="TH SarabunPSK" w:hAnsi="TH SarabunPSK" w:cs="TH SarabunPSK"/>
                <w:b/>
                <w:bCs/>
                <w:color w:val="000000"/>
                <w:sz w:val="32"/>
                <w:szCs w:val="32"/>
                <w:lang w:bidi="th-TH"/>
              </w:rPr>
            </w:pPr>
            <w:r w:rsidRPr="002D67C9">
              <w:rPr>
                <w:rFonts w:ascii="TH SarabunPSK" w:hAnsi="TH SarabunPSK" w:cs="TH SarabunPSK"/>
                <w:b/>
                <w:bCs/>
                <w:color w:val="000000"/>
                <w:sz w:val="32"/>
                <w:szCs w:val="32"/>
                <w:cs/>
                <w:lang w:bidi="th-TH"/>
              </w:rPr>
              <w:t>วิธีการประเมินผลการเรียนรู้</w:t>
            </w:r>
          </w:p>
        </w:tc>
      </w:tr>
      <w:tr w:rsidR="00FC2318" w:rsidRPr="008226E8" w14:paraId="3539DF40" w14:textId="77777777" w:rsidTr="00D875BA">
        <w:tc>
          <w:tcPr>
            <w:tcW w:w="3816" w:type="dxa"/>
            <w:shd w:val="clear" w:color="auto" w:fill="auto"/>
          </w:tcPr>
          <w:p w14:paraId="3608DF46" w14:textId="2055DE5E" w:rsidR="00FC2318" w:rsidRPr="008226E8" w:rsidRDefault="00FC2318" w:rsidP="00D875BA">
            <w:pPr>
              <w:tabs>
                <w:tab w:val="left" w:pos="1530"/>
              </w:tabs>
              <w:ind w:left="72"/>
              <w:rPr>
                <w:rFonts w:ascii="TH SarabunPSK" w:hAnsi="TH SarabunPSK" w:cs="TH SarabunPSK"/>
                <w:color w:val="000000"/>
                <w:sz w:val="30"/>
                <w:szCs w:val="30"/>
                <w:lang w:bidi="th-TH"/>
              </w:rPr>
            </w:pPr>
            <w:r w:rsidRPr="00C02273">
              <w:rPr>
                <w:rFonts w:ascii="TH SarabunPSK" w:hAnsi="TH SarabunPSK" w:cs="TH SarabunPSK"/>
                <w:b/>
                <w:bCs/>
                <w:color w:val="000000"/>
                <w:sz w:val="30"/>
                <w:szCs w:val="30"/>
                <w:lang w:bidi="th-TH"/>
              </w:rPr>
              <w:t>CLO 1</w:t>
            </w:r>
            <w:r>
              <w:rPr>
                <w:rFonts w:ascii="TH SarabunPSK" w:hAnsi="TH SarabunPSK" w:cs="TH SarabunPSK"/>
                <w:b/>
                <w:bCs/>
                <w:color w:val="000000"/>
                <w:sz w:val="30"/>
                <w:szCs w:val="30"/>
                <w:lang w:bidi="th-TH"/>
              </w:rPr>
              <w:t xml:space="preserve"> </w:t>
            </w:r>
            <w:r w:rsidRPr="00C02273">
              <w:rPr>
                <w:rFonts w:ascii="TH SarabunPSK" w:hAnsi="TH SarabunPSK" w:cs="TH SarabunPSK"/>
                <w:b/>
                <w:bCs/>
                <w:color w:val="000000"/>
                <w:sz w:val="30"/>
                <w:szCs w:val="30"/>
                <w:lang w:bidi="th-TH"/>
              </w:rPr>
              <w:t>:</w:t>
            </w:r>
            <w:r>
              <w:rPr>
                <w:rFonts w:ascii="TH SarabunPSK" w:hAnsi="TH SarabunPSK" w:cs="TH SarabunPSK" w:hint="cs"/>
                <w:color w:val="000000"/>
                <w:sz w:val="30"/>
                <w:szCs w:val="30"/>
                <w:cs/>
                <w:lang w:bidi="th-TH"/>
              </w:rPr>
              <w:t xml:space="preserve"> </w:t>
            </w:r>
            <w:r w:rsidRPr="009453ED">
              <w:rPr>
                <w:rFonts w:ascii="TH SarabunPSK" w:hAnsi="TH SarabunPSK" w:cs="TH SarabunPSK"/>
                <w:noProof/>
                <w:color w:val="000000"/>
                <w:sz w:val="30"/>
                <w:szCs w:val="30"/>
                <w:cs/>
                <w:lang w:bidi="th-TH"/>
              </w:rPr>
              <w:t>ประมาณค่าผลเฉลย</w:t>
            </w:r>
            <w:r w:rsidR="00E230F0">
              <w:rPr>
                <w:rFonts w:ascii="TH SarabunPSK" w:hAnsi="TH SarabunPSK" w:cs="TH SarabunPSK" w:hint="cs"/>
                <w:noProof/>
                <w:color w:val="000000"/>
                <w:sz w:val="30"/>
                <w:szCs w:val="30"/>
                <w:cs/>
                <w:lang w:bidi="th-TH"/>
              </w:rPr>
              <w:t>เชิงตัวเลข</w:t>
            </w:r>
            <w:r w:rsidRPr="009453ED">
              <w:rPr>
                <w:rFonts w:ascii="TH SarabunPSK" w:hAnsi="TH SarabunPSK" w:cs="TH SarabunPSK"/>
                <w:noProof/>
                <w:color w:val="000000"/>
                <w:sz w:val="30"/>
                <w:szCs w:val="30"/>
                <w:cs/>
                <w:lang w:bidi="th-TH"/>
              </w:rPr>
              <w:t>ของสมการหนึ่งตัวแปร</w:t>
            </w:r>
          </w:p>
        </w:tc>
        <w:tc>
          <w:tcPr>
            <w:tcW w:w="3024" w:type="dxa"/>
            <w:shd w:val="clear" w:color="auto" w:fill="auto"/>
          </w:tcPr>
          <w:p w14:paraId="0D6A4FDB" w14:textId="77777777" w:rsidR="00FC2318" w:rsidRPr="008226E8" w:rsidRDefault="00FC2318" w:rsidP="00D875BA">
            <w:pPr>
              <w:rPr>
                <w:rFonts w:ascii="TH SarabunPSK" w:hAnsi="TH SarabunPSK" w:cs="TH SarabunPSK"/>
                <w:color w:val="000000"/>
                <w:sz w:val="30"/>
                <w:szCs w:val="30"/>
                <w:lang w:bidi="th-TH"/>
              </w:rPr>
            </w:pPr>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42864CB7" w14:textId="77777777" w:rsidR="00FC2318" w:rsidRPr="008226E8" w:rsidRDefault="00FC2318" w:rsidP="00D875BA">
            <w:pPr>
              <w:rPr>
                <w:rFonts w:ascii="TH SarabunPSK" w:hAnsi="TH SarabunPSK" w:cs="TH SarabunPSK"/>
                <w:color w:val="000000"/>
                <w:sz w:val="30"/>
                <w:szCs w:val="30"/>
                <w:cs/>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72229383" w14:textId="77777777" w:rsidTr="00D875BA">
        <w:tc>
          <w:tcPr>
            <w:tcW w:w="3816" w:type="dxa"/>
            <w:shd w:val="clear" w:color="auto" w:fill="auto"/>
          </w:tcPr>
          <w:p w14:paraId="08365AC4" w14:textId="04E14445" w:rsidR="00FC2318" w:rsidRPr="008226E8" w:rsidRDefault="00FC2318" w:rsidP="00D875BA">
            <w:pPr>
              <w:tabs>
                <w:tab w:val="left" w:pos="1530"/>
              </w:tabs>
              <w:ind w:left="72"/>
              <w:rPr>
                <w:rFonts w:ascii="TH SarabunPSK" w:hAnsi="TH SarabunPSK" w:cs="TH SarabunPSK"/>
                <w:color w:val="000000"/>
                <w:sz w:val="30"/>
                <w:szCs w:val="30"/>
                <w:lang w:bidi="th-TH"/>
              </w:rPr>
            </w:pPr>
            <w:r w:rsidRPr="00C02273">
              <w:rPr>
                <w:rFonts w:ascii="TH SarabunPSK" w:hAnsi="TH SarabunPSK" w:cs="TH SarabunPSK"/>
                <w:b/>
                <w:bCs/>
                <w:color w:val="000000"/>
                <w:sz w:val="30"/>
                <w:szCs w:val="30"/>
                <w:lang w:bidi="th-TH"/>
              </w:rPr>
              <w:t>CLO 2 :</w:t>
            </w:r>
            <w:r>
              <w:rPr>
                <w:rFonts w:ascii="TH SarabunPSK" w:hAnsi="TH SarabunPSK" w:cs="TH SarabunPSK" w:hint="cs"/>
                <w:color w:val="000000"/>
                <w:sz w:val="30"/>
                <w:szCs w:val="30"/>
                <w:cs/>
                <w:lang w:bidi="th-TH"/>
              </w:rPr>
              <w:t xml:space="preserve"> </w:t>
            </w:r>
            <w:r w:rsidRPr="009453ED">
              <w:rPr>
                <w:rFonts w:ascii="TH SarabunPSK" w:hAnsi="TH SarabunPSK" w:cs="TH SarabunPSK"/>
                <w:noProof/>
                <w:color w:val="000000"/>
                <w:sz w:val="30"/>
                <w:szCs w:val="30"/>
                <w:cs/>
                <w:lang w:bidi="th-TH"/>
              </w:rPr>
              <w:t>ประมาณค่าผลเฉลยเชิงตัวเลขของระบบสมการเชิงเส้นได้ทั้งวิธีตรงและวิธีการทำซ้ำ</w:t>
            </w:r>
          </w:p>
        </w:tc>
        <w:tc>
          <w:tcPr>
            <w:tcW w:w="3024" w:type="dxa"/>
            <w:shd w:val="clear" w:color="auto" w:fill="auto"/>
          </w:tcPr>
          <w:p w14:paraId="2844D3BE"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737BDEE3" w14:textId="77777777" w:rsidR="00FC2318" w:rsidRPr="008226E8" w:rsidRDefault="00FC2318" w:rsidP="00D875BA">
            <w:pPr>
              <w:rPr>
                <w:rFonts w:ascii="TH SarabunPSK" w:hAnsi="TH SarabunPSK" w:cs="TH SarabunPSK"/>
                <w:color w:val="000000"/>
                <w:sz w:val="30"/>
                <w:szCs w:val="30"/>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68E78694" w14:textId="77777777" w:rsidTr="00D875BA">
        <w:tc>
          <w:tcPr>
            <w:tcW w:w="3816" w:type="dxa"/>
            <w:shd w:val="clear" w:color="auto" w:fill="auto"/>
          </w:tcPr>
          <w:p w14:paraId="3381FBE8" w14:textId="73952B19" w:rsidR="00FC2318" w:rsidRPr="008226E8" w:rsidRDefault="00FC2318" w:rsidP="00D875BA">
            <w:pPr>
              <w:tabs>
                <w:tab w:val="left" w:pos="900"/>
                <w:tab w:val="left" w:pos="1530"/>
              </w:tabs>
              <w:ind w:left="72"/>
              <w:rPr>
                <w:rFonts w:ascii="TH SarabunPSK" w:hAnsi="TH SarabunPSK" w:cs="TH SarabunPSK"/>
                <w:color w:val="000000"/>
                <w:sz w:val="30"/>
                <w:szCs w:val="30"/>
                <w:lang w:bidi="th-TH"/>
              </w:rPr>
            </w:pPr>
            <w:r w:rsidRPr="00C02273">
              <w:rPr>
                <w:rFonts w:ascii="TH SarabunPSK" w:hAnsi="TH SarabunPSK" w:cs="TH SarabunPSK"/>
                <w:b/>
                <w:bCs/>
                <w:color w:val="000000"/>
                <w:sz w:val="30"/>
                <w:szCs w:val="30"/>
                <w:lang w:bidi="th-TH"/>
              </w:rPr>
              <w:t>CLO 3 :</w:t>
            </w:r>
            <w:r>
              <w:rPr>
                <w:rFonts w:ascii="TH SarabunPSK" w:hAnsi="TH SarabunPSK" w:cs="TH SarabunPSK" w:hint="cs"/>
                <w:b/>
                <w:bCs/>
                <w:color w:val="000000"/>
                <w:sz w:val="30"/>
                <w:szCs w:val="30"/>
                <w:cs/>
                <w:lang w:bidi="th-TH"/>
              </w:rPr>
              <w:t xml:space="preserve"> </w:t>
            </w:r>
            <w:r w:rsidRPr="009453ED">
              <w:rPr>
                <w:rFonts w:ascii="TH SarabunPSK" w:hAnsi="TH SarabunPSK" w:cs="TH SarabunPSK"/>
                <w:noProof/>
                <w:color w:val="000000"/>
                <w:sz w:val="30"/>
                <w:szCs w:val="30"/>
                <w:cs/>
                <w:lang w:bidi="th-TH"/>
              </w:rPr>
              <w:t>ประมาณค่าผลเฉลยเชิงตัวเลขของระบบสมการไม่เชิงเส้น</w:t>
            </w:r>
          </w:p>
        </w:tc>
        <w:tc>
          <w:tcPr>
            <w:tcW w:w="3024" w:type="dxa"/>
            <w:shd w:val="clear" w:color="auto" w:fill="auto"/>
          </w:tcPr>
          <w:p w14:paraId="1CA9BBBD"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36940DF0" w14:textId="77777777" w:rsidR="00FC2318" w:rsidRPr="008226E8" w:rsidRDefault="00FC2318" w:rsidP="00D875BA">
            <w:pPr>
              <w:rPr>
                <w:rFonts w:ascii="TH SarabunPSK" w:hAnsi="TH SarabunPSK" w:cs="TH SarabunPSK"/>
                <w:color w:val="000000"/>
                <w:sz w:val="30"/>
                <w:szCs w:val="30"/>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295E1C97" w14:textId="77777777" w:rsidTr="00D875BA">
        <w:tc>
          <w:tcPr>
            <w:tcW w:w="3816" w:type="dxa"/>
            <w:shd w:val="clear" w:color="auto" w:fill="auto"/>
          </w:tcPr>
          <w:p w14:paraId="1522C62B" w14:textId="3A9ED85B" w:rsidR="00FC2318" w:rsidRPr="008226E8" w:rsidRDefault="00FC2318" w:rsidP="00D875BA">
            <w:pPr>
              <w:pStyle w:val="Heading9"/>
              <w:spacing w:before="0" w:after="0"/>
              <w:ind w:left="72"/>
              <w:rPr>
                <w:rFonts w:ascii="TH SarabunPSK" w:hAnsi="TH SarabunPSK" w:cs="TH SarabunPSK"/>
                <w:color w:val="000000"/>
                <w:sz w:val="30"/>
                <w:szCs w:val="30"/>
                <w:lang w:bidi="th-TH"/>
              </w:rPr>
            </w:pPr>
            <w:r w:rsidRPr="00C02273">
              <w:rPr>
                <w:rFonts w:ascii="TH SarabunPSK" w:hAnsi="TH SarabunPSK" w:cs="TH SarabunPSK"/>
                <w:b/>
                <w:bCs/>
                <w:color w:val="000000"/>
                <w:sz w:val="30"/>
                <w:szCs w:val="30"/>
                <w:lang w:bidi="th-TH"/>
              </w:rPr>
              <w:t>CLO 4 :</w:t>
            </w:r>
            <w:r>
              <w:rPr>
                <w:rFonts w:ascii="TH SarabunPSK" w:hAnsi="TH SarabunPSK" w:cs="TH SarabunPSK" w:hint="cs"/>
                <w:color w:val="000000"/>
                <w:sz w:val="30"/>
                <w:szCs w:val="30"/>
                <w:cs/>
                <w:lang w:bidi="th-TH"/>
              </w:rPr>
              <w:t xml:space="preserve"> </w:t>
            </w:r>
            <w:r w:rsidRPr="009453ED">
              <w:rPr>
                <w:rFonts w:ascii="TH SarabunPSK" w:hAnsi="TH SarabunPSK" w:cs="TH SarabunPSK"/>
                <w:noProof/>
                <w:color w:val="000000"/>
                <w:sz w:val="30"/>
                <w:szCs w:val="30"/>
                <w:cs/>
                <w:lang w:bidi="th-TH"/>
              </w:rPr>
              <w:t>ประมาณค่าในช่วงด้วยพหุนาม</w:t>
            </w:r>
          </w:p>
        </w:tc>
        <w:tc>
          <w:tcPr>
            <w:tcW w:w="3024" w:type="dxa"/>
            <w:shd w:val="clear" w:color="auto" w:fill="auto"/>
          </w:tcPr>
          <w:p w14:paraId="72191066"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4696FC69" w14:textId="77777777" w:rsidR="00FC2318" w:rsidRPr="008226E8" w:rsidRDefault="00FC2318" w:rsidP="00D875BA">
            <w:pPr>
              <w:rPr>
                <w:rFonts w:ascii="TH SarabunPSK" w:hAnsi="TH SarabunPSK" w:cs="TH SarabunPSK"/>
                <w:color w:val="000000"/>
                <w:sz w:val="30"/>
                <w:szCs w:val="30"/>
                <w:cs/>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461DDEDD" w14:textId="77777777" w:rsidTr="00D875BA">
        <w:tc>
          <w:tcPr>
            <w:tcW w:w="3816" w:type="dxa"/>
            <w:shd w:val="clear" w:color="auto" w:fill="auto"/>
          </w:tcPr>
          <w:p w14:paraId="1A7B9B88" w14:textId="7886238A" w:rsidR="00FC2318" w:rsidRPr="008226E8" w:rsidRDefault="00FC2318" w:rsidP="00D875BA">
            <w:pPr>
              <w:tabs>
                <w:tab w:val="left" w:pos="1530"/>
              </w:tabs>
              <w:ind w:left="72"/>
              <w:rPr>
                <w:rFonts w:ascii="TH SarabunPSK" w:hAnsi="TH SarabunPSK" w:cs="TH SarabunPSK"/>
                <w:color w:val="000000"/>
                <w:sz w:val="30"/>
                <w:szCs w:val="30"/>
                <w:lang w:bidi="th-TH"/>
              </w:rPr>
            </w:pPr>
            <w:r>
              <w:rPr>
                <w:rFonts w:ascii="TH SarabunPSK" w:hAnsi="TH SarabunPSK" w:cs="TH SarabunPSK"/>
                <w:b/>
                <w:bCs/>
                <w:color w:val="000000"/>
                <w:sz w:val="30"/>
                <w:szCs w:val="30"/>
                <w:lang w:bidi="th-TH"/>
              </w:rPr>
              <w:t xml:space="preserve">CLO 5 </w:t>
            </w:r>
            <w:r w:rsidRPr="00C02273">
              <w:rPr>
                <w:rFonts w:ascii="TH SarabunPSK" w:hAnsi="TH SarabunPSK" w:cs="TH SarabunPSK"/>
                <w:b/>
                <w:bCs/>
                <w:color w:val="000000"/>
                <w:sz w:val="30"/>
                <w:szCs w:val="30"/>
                <w:lang w:bidi="th-TH"/>
              </w:rPr>
              <w:t>:</w:t>
            </w:r>
            <w:r>
              <w:rPr>
                <w:rFonts w:ascii="TH SarabunPSK" w:hAnsi="TH SarabunPSK" w:cs="TH SarabunPSK" w:hint="cs"/>
                <w:color w:val="000000"/>
                <w:sz w:val="30"/>
                <w:szCs w:val="30"/>
                <w:cs/>
                <w:lang w:bidi="th-TH"/>
              </w:rPr>
              <w:t xml:space="preserve"> </w:t>
            </w:r>
            <w:r w:rsidRPr="009453ED">
              <w:rPr>
                <w:rFonts w:ascii="TH SarabunPSK" w:hAnsi="TH SarabunPSK" w:cs="TH SarabunPSK"/>
                <w:noProof/>
                <w:color w:val="000000"/>
                <w:sz w:val="30"/>
                <w:szCs w:val="30"/>
                <w:cs/>
                <w:lang w:bidi="th-TH"/>
              </w:rPr>
              <w:t>ใช้วิธีกำลังสองสัมบูรณ์ในการปรับเส้นโค้งด้วยฟังก์ชันพหุนาม</w:t>
            </w:r>
          </w:p>
        </w:tc>
        <w:tc>
          <w:tcPr>
            <w:tcW w:w="3024" w:type="dxa"/>
            <w:shd w:val="clear" w:color="auto" w:fill="auto"/>
          </w:tcPr>
          <w:p w14:paraId="130A7F9C"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14CE36ED" w14:textId="77777777" w:rsidR="00FC2318" w:rsidRPr="008226E8" w:rsidRDefault="00FC2318" w:rsidP="00D875BA">
            <w:pPr>
              <w:rPr>
                <w:rFonts w:ascii="TH SarabunPSK" w:hAnsi="TH SarabunPSK" w:cs="TH SarabunPSK"/>
                <w:color w:val="000000"/>
                <w:sz w:val="30"/>
                <w:szCs w:val="30"/>
                <w:cs/>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59663975" w14:textId="77777777" w:rsidTr="00D875BA">
        <w:tc>
          <w:tcPr>
            <w:tcW w:w="3816" w:type="dxa"/>
            <w:shd w:val="clear" w:color="auto" w:fill="auto"/>
          </w:tcPr>
          <w:p w14:paraId="02FBAA0B" w14:textId="6025168C" w:rsidR="00FC2318" w:rsidRPr="008226E8" w:rsidRDefault="00FC2318" w:rsidP="00D875BA">
            <w:pPr>
              <w:tabs>
                <w:tab w:val="left" w:pos="1530"/>
              </w:tabs>
              <w:ind w:left="72"/>
              <w:rPr>
                <w:rFonts w:ascii="TH SarabunPSK" w:hAnsi="TH SarabunPSK" w:cs="TH SarabunPSK"/>
                <w:color w:val="000000"/>
                <w:sz w:val="30"/>
                <w:szCs w:val="30"/>
                <w:lang w:bidi="th-TH"/>
              </w:rPr>
            </w:pPr>
            <w:r>
              <w:rPr>
                <w:rFonts w:ascii="TH SarabunPSK" w:hAnsi="TH SarabunPSK" w:cs="TH SarabunPSK"/>
                <w:b/>
                <w:bCs/>
                <w:color w:val="000000"/>
                <w:sz w:val="30"/>
                <w:szCs w:val="30"/>
                <w:lang w:bidi="th-TH"/>
              </w:rPr>
              <w:t>CLO 6</w:t>
            </w:r>
            <w:r w:rsidRPr="00C02273">
              <w:rPr>
                <w:rFonts w:ascii="TH SarabunPSK" w:hAnsi="TH SarabunPSK" w:cs="TH SarabunPSK"/>
                <w:b/>
                <w:bCs/>
                <w:color w:val="000000"/>
                <w:sz w:val="30"/>
                <w:szCs w:val="30"/>
                <w:lang w:bidi="th-TH"/>
              </w:rPr>
              <w:t xml:space="preserve"> :</w:t>
            </w:r>
            <w:r>
              <w:rPr>
                <w:rFonts w:ascii="TH SarabunPSK" w:hAnsi="TH SarabunPSK" w:cs="TH SarabunPSK" w:hint="cs"/>
                <w:color w:val="000000"/>
                <w:sz w:val="30"/>
                <w:szCs w:val="30"/>
                <w:cs/>
                <w:lang w:bidi="th-TH"/>
              </w:rPr>
              <w:t xml:space="preserve"> </w:t>
            </w:r>
            <w:r w:rsidRPr="009453ED">
              <w:rPr>
                <w:rFonts w:ascii="TH SarabunPSK" w:hAnsi="TH SarabunPSK" w:cs="TH SarabunPSK"/>
                <w:noProof/>
                <w:color w:val="000000"/>
                <w:sz w:val="30"/>
                <w:szCs w:val="30"/>
                <w:cs/>
                <w:lang w:bidi="th-TH"/>
              </w:rPr>
              <w:t>หาอนุพันธ์และปริพันธ์เชิงตัวเลข</w:t>
            </w:r>
          </w:p>
        </w:tc>
        <w:tc>
          <w:tcPr>
            <w:tcW w:w="3024" w:type="dxa"/>
            <w:shd w:val="clear" w:color="auto" w:fill="auto"/>
          </w:tcPr>
          <w:p w14:paraId="0BB70EBD"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08BD189F" w14:textId="77777777" w:rsidR="00FC2318" w:rsidRPr="008226E8" w:rsidRDefault="00FC2318" w:rsidP="00D875BA">
            <w:pPr>
              <w:rPr>
                <w:rFonts w:ascii="TH SarabunPSK" w:hAnsi="TH SarabunPSK" w:cs="TH SarabunPSK"/>
                <w:color w:val="000000"/>
                <w:sz w:val="30"/>
                <w:szCs w:val="30"/>
                <w:cs/>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r w:rsidR="00FC2318" w:rsidRPr="008226E8" w14:paraId="2CF36567" w14:textId="77777777" w:rsidTr="00D875BA">
        <w:tc>
          <w:tcPr>
            <w:tcW w:w="3816" w:type="dxa"/>
            <w:shd w:val="clear" w:color="auto" w:fill="auto"/>
          </w:tcPr>
          <w:p w14:paraId="41B726CE" w14:textId="26D2DC1F" w:rsidR="00FC2318" w:rsidRPr="008226E8" w:rsidRDefault="00FC2318" w:rsidP="00D875BA">
            <w:pPr>
              <w:tabs>
                <w:tab w:val="left" w:pos="900"/>
                <w:tab w:val="left" w:pos="1530"/>
              </w:tabs>
              <w:ind w:left="72"/>
              <w:rPr>
                <w:rFonts w:ascii="TH SarabunPSK" w:hAnsi="TH SarabunPSK" w:cs="TH SarabunPSK"/>
                <w:color w:val="000000"/>
                <w:sz w:val="30"/>
                <w:szCs w:val="30"/>
                <w:lang w:bidi="th-TH"/>
              </w:rPr>
            </w:pPr>
            <w:r>
              <w:rPr>
                <w:rFonts w:ascii="TH SarabunPSK" w:hAnsi="TH SarabunPSK" w:cs="TH SarabunPSK"/>
                <w:b/>
                <w:bCs/>
                <w:color w:val="000000"/>
                <w:sz w:val="30"/>
                <w:szCs w:val="30"/>
                <w:lang w:bidi="th-TH"/>
              </w:rPr>
              <w:t>CLO 7</w:t>
            </w:r>
            <w:r w:rsidRPr="00C02273">
              <w:rPr>
                <w:rFonts w:ascii="TH SarabunPSK" w:hAnsi="TH SarabunPSK" w:cs="TH SarabunPSK"/>
                <w:b/>
                <w:bCs/>
                <w:color w:val="000000"/>
                <w:sz w:val="30"/>
                <w:szCs w:val="30"/>
                <w:lang w:bidi="th-TH"/>
              </w:rPr>
              <w:t xml:space="preserve"> :</w:t>
            </w:r>
            <w:r>
              <w:rPr>
                <w:rFonts w:ascii="TH SarabunPSK" w:hAnsi="TH SarabunPSK" w:cs="TH SarabunPSK" w:hint="cs"/>
                <w:b/>
                <w:bCs/>
                <w:color w:val="000000"/>
                <w:sz w:val="30"/>
                <w:szCs w:val="30"/>
                <w:cs/>
                <w:lang w:bidi="th-TH"/>
              </w:rPr>
              <w:t xml:space="preserve"> </w:t>
            </w:r>
            <w:r w:rsidRPr="009453ED">
              <w:rPr>
                <w:rFonts w:ascii="TH SarabunPSK" w:hAnsi="TH SarabunPSK" w:cs="TH SarabunPSK"/>
                <w:noProof/>
                <w:color w:val="000000"/>
                <w:sz w:val="30"/>
                <w:szCs w:val="30"/>
                <w:cs/>
                <w:lang w:bidi="th-TH"/>
              </w:rPr>
              <w:t>ประมาณค่าผลเฉลยเชิงตัวเลขของสมการเชิงอนุพันธ์สามัญด้วยวิธีเชิงตัวเลข</w:t>
            </w:r>
          </w:p>
        </w:tc>
        <w:tc>
          <w:tcPr>
            <w:tcW w:w="3024" w:type="dxa"/>
            <w:shd w:val="clear" w:color="auto" w:fill="auto"/>
          </w:tcPr>
          <w:p w14:paraId="2A5895F6" w14:textId="77777777" w:rsidR="00FC2318" w:rsidRDefault="00FC2318" w:rsidP="00D875BA">
            <w:r w:rsidRPr="009453ED">
              <w:rPr>
                <w:rFonts w:ascii="TH SarabunPSK" w:hAnsi="TH SarabunPSK" w:cs="TH SarabunPSK"/>
                <w:noProof/>
                <w:color w:val="000000"/>
                <w:sz w:val="30"/>
                <w:szCs w:val="30"/>
                <w:cs/>
                <w:lang w:bidi="th-TH"/>
              </w:rPr>
              <w:t>บรรยาย ยกตัวอย่างในชั้นเรียน และใช้โปรแกรมคอมพิวเตอร์ในการหาคำตอบ</w:t>
            </w:r>
          </w:p>
        </w:tc>
        <w:tc>
          <w:tcPr>
            <w:tcW w:w="2880" w:type="dxa"/>
            <w:shd w:val="clear" w:color="auto" w:fill="auto"/>
          </w:tcPr>
          <w:p w14:paraId="237DD224" w14:textId="77777777" w:rsidR="00FC2318" w:rsidRPr="008226E8" w:rsidRDefault="00FC2318" w:rsidP="00D875BA">
            <w:pPr>
              <w:rPr>
                <w:rFonts w:ascii="TH SarabunPSK" w:hAnsi="TH SarabunPSK" w:cs="TH SarabunPSK"/>
                <w:color w:val="000000"/>
                <w:sz w:val="30"/>
                <w:szCs w:val="30"/>
                <w:cs/>
                <w:lang w:bidi="th-TH"/>
              </w:rPr>
            </w:pPr>
            <w:r w:rsidRPr="009453ED">
              <w:rPr>
                <w:rFonts w:ascii="TH SarabunPSK" w:hAnsi="TH SarabunPSK" w:cs="TH SarabunPSK"/>
                <w:noProof/>
                <w:color w:val="000000"/>
                <w:sz w:val="30"/>
                <w:szCs w:val="30"/>
                <w:cs/>
                <w:lang w:bidi="th-TH"/>
              </w:rPr>
              <w:t>การบ้าน สอบย่อย (ใช้โปรแกรมคอมพิวเตอร์) สอบข้อเขียน</w:t>
            </w:r>
          </w:p>
        </w:tc>
      </w:tr>
    </w:tbl>
    <w:p w14:paraId="1085EE59" w14:textId="77777777" w:rsidR="00FC2318" w:rsidRDefault="00FC2318" w:rsidP="00FC2318">
      <w:pPr>
        <w:rPr>
          <w:rFonts w:ascii="TH SarabunPSK" w:hAnsi="TH SarabunPSK" w:cs="TH SarabunPSK"/>
          <w:sz w:val="32"/>
          <w:szCs w:val="32"/>
          <w:lang w:val="en-AU" w:bidi="th-TH"/>
        </w:rPr>
      </w:pPr>
    </w:p>
    <w:p w14:paraId="7D157C35" w14:textId="77777777" w:rsidR="00FC2318" w:rsidRDefault="00FC2318" w:rsidP="00FC2318">
      <w:pPr>
        <w:rPr>
          <w:rFonts w:ascii="TH SarabunPSK" w:hAnsi="TH SarabunPSK" w:cs="TH SarabunPSK"/>
          <w:sz w:val="32"/>
          <w:szCs w:val="32"/>
          <w:lang w:val="en-AU" w:bidi="th-TH"/>
        </w:rPr>
      </w:pPr>
      <w:r>
        <w:rPr>
          <w:rFonts w:ascii="TH SarabunPSK" w:hAnsi="TH SarabunPSK" w:cs="TH SarabunPSK"/>
          <w:sz w:val="32"/>
          <w:szCs w:val="32"/>
          <w:lang w:val="en-AU" w:bidi="th-TH"/>
        </w:rPr>
        <w:br w:type="page"/>
      </w:r>
    </w:p>
    <w:p w14:paraId="1109E641" w14:textId="3C4B0014" w:rsidR="00E21A35" w:rsidRPr="00FC2318" w:rsidRDefault="00FC2318" w:rsidP="00FC2318">
      <w:r>
        <w:rPr>
          <w:rFonts w:ascii="TH SarabunPSK" w:hAnsi="TH SarabunPSK" w:cs="TH SarabunPSK"/>
          <w:noProof/>
          <w:sz w:val="32"/>
          <w:szCs w:val="32"/>
          <w:lang w:bidi="th-TH"/>
        </w:rPr>
        <w:lastRenderedPageBreak/>
        <w:drawing>
          <wp:inline distT="0" distB="0" distL="0" distR="0" wp14:anchorId="244EDECD" wp14:editId="00C628A8">
            <wp:extent cx="6280785" cy="6085840"/>
            <wp:effectExtent l="0" t="0" r="571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355.jpg"/>
                    <pic:cNvPicPr/>
                  </pic:nvPicPr>
                  <pic:blipFill>
                    <a:blip r:embed="rId12">
                      <a:extLst>
                        <a:ext uri="{28A0092B-C50C-407E-A947-70E740481C1C}">
                          <a14:useLocalDpi xmlns:a14="http://schemas.microsoft.com/office/drawing/2010/main" val="0"/>
                        </a:ext>
                      </a:extLst>
                    </a:blip>
                    <a:stretch>
                      <a:fillRect/>
                    </a:stretch>
                  </pic:blipFill>
                  <pic:spPr>
                    <a:xfrm>
                      <a:off x="0" y="0"/>
                      <a:ext cx="6280785" cy="6085840"/>
                    </a:xfrm>
                    <a:prstGeom prst="rect">
                      <a:avLst/>
                    </a:prstGeom>
                  </pic:spPr>
                </pic:pic>
              </a:graphicData>
            </a:graphic>
          </wp:inline>
        </w:drawing>
      </w:r>
    </w:p>
    <w:sectPr w:rsidR="00E21A35" w:rsidRPr="00FC2318" w:rsidSect="00BD7FA6">
      <w:headerReference w:type="even" r:id="rId13"/>
      <w:headerReference w:type="default" r:id="rId14"/>
      <w:footerReference w:type="even" r:id="rId15"/>
      <w:pgSz w:w="11907" w:h="16839" w:code="9"/>
      <w:pgMar w:top="1008" w:right="1008" w:bottom="1008" w:left="1008" w:header="734"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3472" w14:textId="77777777" w:rsidR="00FD4320" w:rsidRDefault="00FD4320">
      <w:r>
        <w:separator/>
      </w:r>
    </w:p>
  </w:endnote>
  <w:endnote w:type="continuationSeparator" w:id="0">
    <w:p w14:paraId="41FAEBA0" w14:textId="77777777" w:rsidR="00FD4320" w:rsidRDefault="00FD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Arial Unicode MS"/>
    <w:panose1 w:val="020B0500040200020003"/>
    <w:charset w:val="00"/>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TH Niramit AS">
    <w:altName w:val="Browallia New"/>
    <w:charset w:val="00"/>
    <w:family w:val="auto"/>
    <w:pitch w:val="variable"/>
    <w:sig w:usb0="A100006F" w:usb1="5000204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CA68" w14:textId="77777777" w:rsidR="00415B88" w:rsidRDefault="00415B88"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EF2DFC9" w14:textId="77777777" w:rsidR="00415B88" w:rsidRDefault="0041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789BA" w14:textId="77777777" w:rsidR="00FD4320" w:rsidRDefault="00FD4320">
      <w:r>
        <w:separator/>
      </w:r>
    </w:p>
  </w:footnote>
  <w:footnote w:type="continuationSeparator" w:id="0">
    <w:p w14:paraId="07654564" w14:textId="77777777" w:rsidR="00FD4320" w:rsidRDefault="00FD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93BF" w14:textId="77777777" w:rsidR="00415B88" w:rsidRDefault="00415B88" w:rsidP="00E75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24AACE" w14:textId="77777777" w:rsidR="00415B88" w:rsidRDefault="00415B88" w:rsidP="00E758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C8060" w14:textId="77777777" w:rsidR="00415B88" w:rsidRPr="00E75854" w:rsidRDefault="00415B88" w:rsidP="00E75854">
    <w:pPr>
      <w:pStyle w:val="Header"/>
      <w:framePr w:wrap="around" w:vAnchor="text" w:hAnchor="margin" w:xAlign="right" w:y="1"/>
      <w:rPr>
        <w:rStyle w:val="PageNumber"/>
        <w:rFonts w:ascii="Browallia New" w:hAnsi="Browallia New" w:cs="Browallia New"/>
        <w:sz w:val="32"/>
        <w:szCs w:val="32"/>
      </w:rPr>
    </w:pPr>
    <w:r w:rsidRPr="00E75854">
      <w:rPr>
        <w:rStyle w:val="PageNumber"/>
        <w:rFonts w:ascii="Browallia New" w:hAnsi="Browallia New" w:cs="Browallia New"/>
        <w:sz w:val="32"/>
        <w:szCs w:val="32"/>
      </w:rPr>
      <w:fldChar w:fldCharType="begin"/>
    </w:r>
    <w:r w:rsidRPr="00E75854">
      <w:rPr>
        <w:rStyle w:val="PageNumber"/>
        <w:rFonts w:ascii="Browallia New" w:hAnsi="Browallia New" w:cs="Browallia New"/>
        <w:sz w:val="32"/>
        <w:szCs w:val="32"/>
      </w:rPr>
      <w:instrText xml:space="preserve">PAGE  </w:instrText>
    </w:r>
    <w:r w:rsidRPr="00E75854">
      <w:rPr>
        <w:rStyle w:val="PageNumber"/>
        <w:rFonts w:ascii="Browallia New" w:hAnsi="Browallia New" w:cs="Browallia New"/>
        <w:sz w:val="32"/>
        <w:szCs w:val="32"/>
      </w:rPr>
      <w:fldChar w:fldCharType="separate"/>
    </w:r>
    <w:r w:rsidR="003E0F70">
      <w:rPr>
        <w:rStyle w:val="PageNumber"/>
        <w:rFonts w:ascii="Browallia New" w:hAnsi="Browallia New" w:cs="Browallia New"/>
        <w:noProof/>
        <w:sz w:val="32"/>
        <w:szCs w:val="32"/>
      </w:rPr>
      <w:t>8</w:t>
    </w:r>
    <w:r w:rsidRPr="00E75854">
      <w:rPr>
        <w:rStyle w:val="PageNumber"/>
        <w:rFonts w:ascii="Browallia New" w:hAnsi="Browallia New" w:cs="Browallia New"/>
        <w:sz w:val="32"/>
        <w:szCs w:val="32"/>
      </w:rPr>
      <w:fldChar w:fldCharType="end"/>
    </w:r>
  </w:p>
  <w:p w14:paraId="4E558C29" w14:textId="77777777" w:rsidR="00415B88" w:rsidRDefault="00415B88" w:rsidP="00E758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52990A0E"/>
    <w:multiLevelType w:val="hybridMultilevel"/>
    <w:tmpl w:val="7F3A7190"/>
    <w:lvl w:ilvl="0" w:tplc="7988D910">
      <w:start w:val="1"/>
      <w:numFmt w:val="decimal"/>
      <w:lvlText w:val="2.%1"/>
      <w:lvlJc w:val="left"/>
      <w:pPr>
        <w:ind w:left="1440" w:hanging="360"/>
      </w:pPr>
      <w:rPr>
        <w:rFonts w:hint="default"/>
      </w:rPr>
    </w:lvl>
    <w:lvl w:ilvl="1" w:tplc="BC768DA2">
      <w:start w:val="1"/>
      <w:numFmt w:val="bullet"/>
      <w:lvlText w:val="-"/>
      <w:lvlJc w:val="left"/>
      <w:pPr>
        <w:ind w:left="1710" w:hanging="360"/>
      </w:pPr>
      <w:rPr>
        <w:rFonts w:ascii="TH Sarabun New" w:hAnsi="TH Sarabun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1">
    <w:nsid w:val="70361831"/>
    <w:multiLevelType w:val="hybridMultilevel"/>
    <w:tmpl w:val="F5A0ADEC"/>
    <w:lvl w:ilvl="0" w:tplc="30D6EF04">
      <w:start w:val="1"/>
      <w:numFmt w:val="decimal"/>
      <w:lvlText w:val="3.%1"/>
      <w:lvlJc w:val="left"/>
      <w:pPr>
        <w:ind w:left="1440" w:hanging="360"/>
      </w:pPr>
      <w:rPr>
        <w:rFonts w:hint="default"/>
      </w:rPr>
    </w:lvl>
    <w:lvl w:ilvl="1" w:tplc="BC768DA2">
      <w:start w:val="1"/>
      <w:numFmt w:val="bullet"/>
      <w:lvlText w:val="-"/>
      <w:lvlJc w:val="left"/>
      <w:pPr>
        <w:ind w:left="1710" w:hanging="360"/>
      </w:pPr>
      <w:rPr>
        <w:rFonts w:ascii="TH Sarabun New" w:hAnsi="TH Sarabun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049C"/>
    <w:rsid w:val="00000828"/>
    <w:rsid w:val="00002621"/>
    <w:rsid w:val="000029E2"/>
    <w:rsid w:val="00002E6B"/>
    <w:rsid w:val="00003159"/>
    <w:rsid w:val="00003C61"/>
    <w:rsid w:val="00005E48"/>
    <w:rsid w:val="00006A9A"/>
    <w:rsid w:val="00010CC0"/>
    <w:rsid w:val="0001289B"/>
    <w:rsid w:val="00012986"/>
    <w:rsid w:val="000136CC"/>
    <w:rsid w:val="00016BB8"/>
    <w:rsid w:val="00017639"/>
    <w:rsid w:val="00021732"/>
    <w:rsid w:val="00024FF2"/>
    <w:rsid w:val="000262CE"/>
    <w:rsid w:val="00027558"/>
    <w:rsid w:val="00030D5D"/>
    <w:rsid w:val="000310D0"/>
    <w:rsid w:val="00031E30"/>
    <w:rsid w:val="000342CB"/>
    <w:rsid w:val="0003547C"/>
    <w:rsid w:val="00037655"/>
    <w:rsid w:val="0004559B"/>
    <w:rsid w:val="000514F7"/>
    <w:rsid w:val="00055033"/>
    <w:rsid w:val="00060991"/>
    <w:rsid w:val="0006414F"/>
    <w:rsid w:val="000655D0"/>
    <w:rsid w:val="00070142"/>
    <w:rsid w:val="00072E08"/>
    <w:rsid w:val="00083537"/>
    <w:rsid w:val="000839B9"/>
    <w:rsid w:val="00086C6F"/>
    <w:rsid w:val="0009136F"/>
    <w:rsid w:val="00095A78"/>
    <w:rsid w:val="000A11BA"/>
    <w:rsid w:val="000A5EE7"/>
    <w:rsid w:val="000A6B05"/>
    <w:rsid w:val="000A729C"/>
    <w:rsid w:val="000A7BF7"/>
    <w:rsid w:val="000B3C3F"/>
    <w:rsid w:val="000B54BA"/>
    <w:rsid w:val="000B76C2"/>
    <w:rsid w:val="000C294D"/>
    <w:rsid w:val="000C2F90"/>
    <w:rsid w:val="000C758B"/>
    <w:rsid w:val="000D2DDD"/>
    <w:rsid w:val="000D2F92"/>
    <w:rsid w:val="000D303E"/>
    <w:rsid w:val="000D3BC5"/>
    <w:rsid w:val="000D4C10"/>
    <w:rsid w:val="000D700C"/>
    <w:rsid w:val="000E71C6"/>
    <w:rsid w:val="000E74B7"/>
    <w:rsid w:val="000E74DC"/>
    <w:rsid w:val="000F29DD"/>
    <w:rsid w:val="000F37FD"/>
    <w:rsid w:val="000F39D5"/>
    <w:rsid w:val="000F42C1"/>
    <w:rsid w:val="000F4F15"/>
    <w:rsid w:val="000F60A6"/>
    <w:rsid w:val="000F639D"/>
    <w:rsid w:val="00100DE0"/>
    <w:rsid w:val="0010352C"/>
    <w:rsid w:val="001055CD"/>
    <w:rsid w:val="00107A7C"/>
    <w:rsid w:val="00111D09"/>
    <w:rsid w:val="00112C97"/>
    <w:rsid w:val="0011394C"/>
    <w:rsid w:val="00114225"/>
    <w:rsid w:val="001147BA"/>
    <w:rsid w:val="00114FBD"/>
    <w:rsid w:val="00115FB1"/>
    <w:rsid w:val="001161F8"/>
    <w:rsid w:val="0012341A"/>
    <w:rsid w:val="001248C1"/>
    <w:rsid w:val="00124F47"/>
    <w:rsid w:val="00127882"/>
    <w:rsid w:val="001278E3"/>
    <w:rsid w:val="001300D6"/>
    <w:rsid w:val="0013153E"/>
    <w:rsid w:val="00133240"/>
    <w:rsid w:val="00141895"/>
    <w:rsid w:val="00142D27"/>
    <w:rsid w:val="00146C2B"/>
    <w:rsid w:val="00152084"/>
    <w:rsid w:val="00155318"/>
    <w:rsid w:val="00155884"/>
    <w:rsid w:val="00155C0F"/>
    <w:rsid w:val="00157C90"/>
    <w:rsid w:val="001672EC"/>
    <w:rsid w:val="001769CA"/>
    <w:rsid w:val="00176DFC"/>
    <w:rsid w:val="00177371"/>
    <w:rsid w:val="00182861"/>
    <w:rsid w:val="00183BD8"/>
    <w:rsid w:val="00184A32"/>
    <w:rsid w:val="00185CB3"/>
    <w:rsid w:val="00190881"/>
    <w:rsid w:val="00191579"/>
    <w:rsid w:val="00195051"/>
    <w:rsid w:val="00197570"/>
    <w:rsid w:val="00197A5D"/>
    <w:rsid w:val="001A0348"/>
    <w:rsid w:val="001A175F"/>
    <w:rsid w:val="001A1A88"/>
    <w:rsid w:val="001A2198"/>
    <w:rsid w:val="001A5F9E"/>
    <w:rsid w:val="001A79AA"/>
    <w:rsid w:val="001B0733"/>
    <w:rsid w:val="001C3E4C"/>
    <w:rsid w:val="001C48F9"/>
    <w:rsid w:val="001C745D"/>
    <w:rsid w:val="001D5032"/>
    <w:rsid w:val="001D50D3"/>
    <w:rsid w:val="001D6F46"/>
    <w:rsid w:val="001E059C"/>
    <w:rsid w:val="001E3362"/>
    <w:rsid w:val="001E45F2"/>
    <w:rsid w:val="001E4B7D"/>
    <w:rsid w:val="001E5ACB"/>
    <w:rsid w:val="001E5D69"/>
    <w:rsid w:val="001E73F1"/>
    <w:rsid w:val="001F058E"/>
    <w:rsid w:val="001F0974"/>
    <w:rsid w:val="001F10E6"/>
    <w:rsid w:val="001F1A02"/>
    <w:rsid w:val="001F5BE6"/>
    <w:rsid w:val="001F7153"/>
    <w:rsid w:val="002030DF"/>
    <w:rsid w:val="00210BFA"/>
    <w:rsid w:val="00210F50"/>
    <w:rsid w:val="00211E4A"/>
    <w:rsid w:val="00212383"/>
    <w:rsid w:val="00214665"/>
    <w:rsid w:val="0021481F"/>
    <w:rsid w:val="00214F37"/>
    <w:rsid w:val="0021618B"/>
    <w:rsid w:val="00217907"/>
    <w:rsid w:val="00217F7E"/>
    <w:rsid w:val="002203F0"/>
    <w:rsid w:val="00220667"/>
    <w:rsid w:val="00232EC5"/>
    <w:rsid w:val="00233CAE"/>
    <w:rsid w:val="002422DC"/>
    <w:rsid w:val="002444E0"/>
    <w:rsid w:val="00245AAD"/>
    <w:rsid w:val="0024748A"/>
    <w:rsid w:val="0025220E"/>
    <w:rsid w:val="002541B9"/>
    <w:rsid w:val="00255843"/>
    <w:rsid w:val="002562C0"/>
    <w:rsid w:val="002574C1"/>
    <w:rsid w:val="00263CC4"/>
    <w:rsid w:val="0027335A"/>
    <w:rsid w:val="00273778"/>
    <w:rsid w:val="00275E03"/>
    <w:rsid w:val="002806B4"/>
    <w:rsid w:val="00282D59"/>
    <w:rsid w:val="00284068"/>
    <w:rsid w:val="00285114"/>
    <w:rsid w:val="00287D98"/>
    <w:rsid w:val="00291ACC"/>
    <w:rsid w:val="0029290E"/>
    <w:rsid w:val="00295852"/>
    <w:rsid w:val="0029685D"/>
    <w:rsid w:val="00297D1A"/>
    <w:rsid w:val="002A2DC6"/>
    <w:rsid w:val="002A4E8C"/>
    <w:rsid w:val="002A6D50"/>
    <w:rsid w:val="002A6DF6"/>
    <w:rsid w:val="002C0A13"/>
    <w:rsid w:val="002C0E95"/>
    <w:rsid w:val="002C24C7"/>
    <w:rsid w:val="002D106D"/>
    <w:rsid w:val="002D24D6"/>
    <w:rsid w:val="002D3C06"/>
    <w:rsid w:val="002D56EA"/>
    <w:rsid w:val="002D67C9"/>
    <w:rsid w:val="002E3177"/>
    <w:rsid w:val="002E454D"/>
    <w:rsid w:val="002E4D6C"/>
    <w:rsid w:val="002E5855"/>
    <w:rsid w:val="002F0D55"/>
    <w:rsid w:val="002F12CE"/>
    <w:rsid w:val="002F2AA4"/>
    <w:rsid w:val="002F4CCA"/>
    <w:rsid w:val="00301005"/>
    <w:rsid w:val="00301FAB"/>
    <w:rsid w:val="00307B1C"/>
    <w:rsid w:val="0031102E"/>
    <w:rsid w:val="00311822"/>
    <w:rsid w:val="003151DA"/>
    <w:rsid w:val="00316AF6"/>
    <w:rsid w:val="00316C85"/>
    <w:rsid w:val="00321C03"/>
    <w:rsid w:val="0032273B"/>
    <w:rsid w:val="00324D82"/>
    <w:rsid w:val="00336C44"/>
    <w:rsid w:val="00347AF4"/>
    <w:rsid w:val="00351669"/>
    <w:rsid w:val="003542ED"/>
    <w:rsid w:val="0037054C"/>
    <w:rsid w:val="00374C95"/>
    <w:rsid w:val="00375174"/>
    <w:rsid w:val="003814FD"/>
    <w:rsid w:val="00381D38"/>
    <w:rsid w:val="003846D7"/>
    <w:rsid w:val="003879E6"/>
    <w:rsid w:val="00387B7A"/>
    <w:rsid w:val="0039156B"/>
    <w:rsid w:val="003B0D0D"/>
    <w:rsid w:val="003B2984"/>
    <w:rsid w:val="003B3362"/>
    <w:rsid w:val="003B3E44"/>
    <w:rsid w:val="003B6C5B"/>
    <w:rsid w:val="003C4AC9"/>
    <w:rsid w:val="003C5A85"/>
    <w:rsid w:val="003C69EE"/>
    <w:rsid w:val="003C7B13"/>
    <w:rsid w:val="003D03BF"/>
    <w:rsid w:val="003D04D9"/>
    <w:rsid w:val="003D22A4"/>
    <w:rsid w:val="003D5603"/>
    <w:rsid w:val="003D6DBC"/>
    <w:rsid w:val="003D706B"/>
    <w:rsid w:val="003E07A9"/>
    <w:rsid w:val="003E0F70"/>
    <w:rsid w:val="003E200F"/>
    <w:rsid w:val="003E4756"/>
    <w:rsid w:val="003E655C"/>
    <w:rsid w:val="003E74BB"/>
    <w:rsid w:val="003F04B1"/>
    <w:rsid w:val="003F28AC"/>
    <w:rsid w:val="003F6DA2"/>
    <w:rsid w:val="00400651"/>
    <w:rsid w:val="00403295"/>
    <w:rsid w:val="00403DF7"/>
    <w:rsid w:val="00407B0B"/>
    <w:rsid w:val="0041563D"/>
    <w:rsid w:val="00415B88"/>
    <w:rsid w:val="00416B59"/>
    <w:rsid w:val="0041740F"/>
    <w:rsid w:val="004201E0"/>
    <w:rsid w:val="00420A99"/>
    <w:rsid w:val="00420B2E"/>
    <w:rsid w:val="004227A2"/>
    <w:rsid w:val="00424DBD"/>
    <w:rsid w:val="004267BD"/>
    <w:rsid w:val="004278EF"/>
    <w:rsid w:val="004303AF"/>
    <w:rsid w:val="00430A21"/>
    <w:rsid w:val="00431D1E"/>
    <w:rsid w:val="00432A2D"/>
    <w:rsid w:val="00434527"/>
    <w:rsid w:val="00434620"/>
    <w:rsid w:val="004420DF"/>
    <w:rsid w:val="004421AF"/>
    <w:rsid w:val="00442FA4"/>
    <w:rsid w:val="00446060"/>
    <w:rsid w:val="0045167C"/>
    <w:rsid w:val="00451B45"/>
    <w:rsid w:val="00451C03"/>
    <w:rsid w:val="00453571"/>
    <w:rsid w:val="00455975"/>
    <w:rsid w:val="004614D9"/>
    <w:rsid w:val="00463011"/>
    <w:rsid w:val="0046413B"/>
    <w:rsid w:val="00466F17"/>
    <w:rsid w:val="004738BD"/>
    <w:rsid w:val="004747F3"/>
    <w:rsid w:val="00474AD2"/>
    <w:rsid w:val="00480A3E"/>
    <w:rsid w:val="00487571"/>
    <w:rsid w:val="00490135"/>
    <w:rsid w:val="004A022E"/>
    <w:rsid w:val="004A14EA"/>
    <w:rsid w:val="004A3019"/>
    <w:rsid w:val="004A4A4B"/>
    <w:rsid w:val="004B00FB"/>
    <w:rsid w:val="004B38F6"/>
    <w:rsid w:val="004B601F"/>
    <w:rsid w:val="004B63FF"/>
    <w:rsid w:val="004B79E7"/>
    <w:rsid w:val="004C1849"/>
    <w:rsid w:val="004C2FB9"/>
    <w:rsid w:val="004C4112"/>
    <w:rsid w:val="004C777C"/>
    <w:rsid w:val="004D2DAD"/>
    <w:rsid w:val="004D33C3"/>
    <w:rsid w:val="004D4D26"/>
    <w:rsid w:val="004E1B68"/>
    <w:rsid w:val="004E5C97"/>
    <w:rsid w:val="004F0902"/>
    <w:rsid w:val="004F12C4"/>
    <w:rsid w:val="004F1556"/>
    <w:rsid w:val="004F6E14"/>
    <w:rsid w:val="004F6FFD"/>
    <w:rsid w:val="004F733B"/>
    <w:rsid w:val="0050089A"/>
    <w:rsid w:val="005036D9"/>
    <w:rsid w:val="00504C5B"/>
    <w:rsid w:val="00507843"/>
    <w:rsid w:val="005103E4"/>
    <w:rsid w:val="00510988"/>
    <w:rsid w:val="00513B5A"/>
    <w:rsid w:val="0051413E"/>
    <w:rsid w:val="00515384"/>
    <w:rsid w:val="00521B10"/>
    <w:rsid w:val="00522D14"/>
    <w:rsid w:val="005242D1"/>
    <w:rsid w:val="0052712C"/>
    <w:rsid w:val="00530389"/>
    <w:rsid w:val="00531CAC"/>
    <w:rsid w:val="00532187"/>
    <w:rsid w:val="005358E0"/>
    <w:rsid w:val="00536B1E"/>
    <w:rsid w:val="0054600F"/>
    <w:rsid w:val="00546F06"/>
    <w:rsid w:val="0055108B"/>
    <w:rsid w:val="00554CD4"/>
    <w:rsid w:val="00555107"/>
    <w:rsid w:val="00560D35"/>
    <w:rsid w:val="00562369"/>
    <w:rsid w:val="00566958"/>
    <w:rsid w:val="005674E8"/>
    <w:rsid w:val="005678BB"/>
    <w:rsid w:val="005679AE"/>
    <w:rsid w:val="00572F82"/>
    <w:rsid w:val="00577198"/>
    <w:rsid w:val="0057742E"/>
    <w:rsid w:val="0058062D"/>
    <w:rsid w:val="00584799"/>
    <w:rsid w:val="00585DEF"/>
    <w:rsid w:val="005864EF"/>
    <w:rsid w:val="00591FC6"/>
    <w:rsid w:val="00594AD2"/>
    <w:rsid w:val="005967D3"/>
    <w:rsid w:val="00596A3B"/>
    <w:rsid w:val="005974AC"/>
    <w:rsid w:val="005A238C"/>
    <w:rsid w:val="005B11A3"/>
    <w:rsid w:val="005B1373"/>
    <w:rsid w:val="005B3333"/>
    <w:rsid w:val="005B354E"/>
    <w:rsid w:val="005B5AD0"/>
    <w:rsid w:val="005C046C"/>
    <w:rsid w:val="005C09A9"/>
    <w:rsid w:val="005C0CEE"/>
    <w:rsid w:val="005C5572"/>
    <w:rsid w:val="005C586C"/>
    <w:rsid w:val="005C6010"/>
    <w:rsid w:val="005D0FA7"/>
    <w:rsid w:val="005D445A"/>
    <w:rsid w:val="005D4BCC"/>
    <w:rsid w:val="005D4FAA"/>
    <w:rsid w:val="005D5C1C"/>
    <w:rsid w:val="005D7328"/>
    <w:rsid w:val="005E0027"/>
    <w:rsid w:val="005E4C2D"/>
    <w:rsid w:val="005E61BE"/>
    <w:rsid w:val="005F189F"/>
    <w:rsid w:val="005F309D"/>
    <w:rsid w:val="005F401B"/>
    <w:rsid w:val="005F45B6"/>
    <w:rsid w:val="005F50F3"/>
    <w:rsid w:val="005F5F29"/>
    <w:rsid w:val="006032AB"/>
    <w:rsid w:val="006109A9"/>
    <w:rsid w:val="00610D7B"/>
    <w:rsid w:val="00612867"/>
    <w:rsid w:val="00612C72"/>
    <w:rsid w:val="00612DD3"/>
    <w:rsid w:val="00612F7A"/>
    <w:rsid w:val="00617768"/>
    <w:rsid w:val="00620230"/>
    <w:rsid w:val="006208F9"/>
    <w:rsid w:val="00623974"/>
    <w:rsid w:val="0062403B"/>
    <w:rsid w:val="006240A6"/>
    <w:rsid w:val="0062412C"/>
    <w:rsid w:val="006255C5"/>
    <w:rsid w:val="00625B45"/>
    <w:rsid w:val="00626F98"/>
    <w:rsid w:val="006306BB"/>
    <w:rsid w:val="0063465E"/>
    <w:rsid w:val="00634A0A"/>
    <w:rsid w:val="006351EA"/>
    <w:rsid w:val="0064103F"/>
    <w:rsid w:val="006411F3"/>
    <w:rsid w:val="0064417A"/>
    <w:rsid w:val="00651BC8"/>
    <w:rsid w:val="00652251"/>
    <w:rsid w:val="00653196"/>
    <w:rsid w:val="00657488"/>
    <w:rsid w:val="00657765"/>
    <w:rsid w:val="00660FEB"/>
    <w:rsid w:val="00661400"/>
    <w:rsid w:val="0066175A"/>
    <w:rsid w:val="006628A8"/>
    <w:rsid w:val="0066342D"/>
    <w:rsid w:val="00670311"/>
    <w:rsid w:val="00670B61"/>
    <w:rsid w:val="00672FF8"/>
    <w:rsid w:val="00674D64"/>
    <w:rsid w:val="00675E54"/>
    <w:rsid w:val="00680FCD"/>
    <w:rsid w:val="00683E41"/>
    <w:rsid w:val="00691297"/>
    <w:rsid w:val="006A0E34"/>
    <w:rsid w:val="006A12D8"/>
    <w:rsid w:val="006A3C37"/>
    <w:rsid w:val="006A3E1C"/>
    <w:rsid w:val="006B0AF5"/>
    <w:rsid w:val="006B18F1"/>
    <w:rsid w:val="006B235B"/>
    <w:rsid w:val="006B3544"/>
    <w:rsid w:val="006B3CF9"/>
    <w:rsid w:val="006B447A"/>
    <w:rsid w:val="006B758C"/>
    <w:rsid w:val="006B7F5A"/>
    <w:rsid w:val="006D125A"/>
    <w:rsid w:val="006D156C"/>
    <w:rsid w:val="006D6739"/>
    <w:rsid w:val="006D6A20"/>
    <w:rsid w:val="006E046B"/>
    <w:rsid w:val="006E5454"/>
    <w:rsid w:val="006E71D8"/>
    <w:rsid w:val="006E7D70"/>
    <w:rsid w:val="006F3D03"/>
    <w:rsid w:val="006F3FC3"/>
    <w:rsid w:val="006F5CF6"/>
    <w:rsid w:val="006F60C6"/>
    <w:rsid w:val="006F61EE"/>
    <w:rsid w:val="007019BC"/>
    <w:rsid w:val="007056A3"/>
    <w:rsid w:val="00705E6D"/>
    <w:rsid w:val="007100D2"/>
    <w:rsid w:val="007121F0"/>
    <w:rsid w:val="007206DE"/>
    <w:rsid w:val="00725849"/>
    <w:rsid w:val="00725DEE"/>
    <w:rsid w:val="0072768E"/>
    <w:rsid w:val="00733093"/>
    <w:rsid w:val="007379A1"/>
    <w:rsid w:val="007427AF"/>
    <w:rsid w:val="00745321"/>
    <w:rsid w:val="00753AE9"/>
    <w:rsid w:val="0076100C"/>
    <w:rsid w:val="007611F2"/>
    <w:rsid w:val="007625E5"/>
    <w:rsid w:val="0076477D"/>
    <w:rsid w:val="00765916"/>
    <w:rsid w:val="007666F4"/>
    <w:rsid w:val="0076781E"/>
    <w:rsid w:val="00770063"/>
    <w:rsid w:val="00770E57"/>
    <w:rsid w:val="0077179D"/>
    <w:rsid w:val="00772BEC"/>
    <w:rsid w:val="007767DC"/>
    <w:rsid w:val="007776CB"/>
    <w:rsid w:val="00781A31"/>
    <w:rsid w:val="00784599"/>
    <w:rsid w:val="007849E9"/>
    <w:rsid w:val="007861B5"/>
    <w:rsid w:val="00787EF5"/>
    <w:rsid w:val="00790335"/>
    <w:rsid w:val="00792CA0"/>
    <w:rsid w:val="0079321E"/>
    <w:rsid w:val="007A2A71"/>
    <w:rsid w:val="007A36C8"/>
    <w:rsid w:val="007A3D4F"/>
    <w:rsid w:val="007A45FB"/>
    <w:rsid w:val="007A65E2"/>
    <w:rsid w:val="007A6AC2"/>
    <w:rsid w:val="007A71DE"/>
    <w:rsid w:val="007B0875"/>
    <w:rsid w:val="007B1759"/>
    <w:rsid w:val="007B1F92"/>
    <w:rsid w:val="007B3B94"/>
    <w:rsid w:val="007B458C"/>
    <w:rsid w:val="007B5D23"/>
    <w:rsid w:val="007B7535"/>
    <w:rsid w:val="007C171B"/>
    <w:rsid w:val="007C35B9"/>
    <w:rsid w:val="007C628B"/>
    <w:rsid w:val="007C64C3"/>
    <w:rsid w:val="007D3D8E"/>
    <w:rsid w:val="007D4E02"/>
    <w:rsid w:val="007D548B"/>
    <w:rsid w:val="007D5F3F"/>
    <w:rsid w:val="007E1129"/>
    <w:rsid w:val="007E269D"/>
    <w:rsid w:val="007E378E"/>
    <w:rsid w:val="007E53FE"/>
    <w:rsid w:val="007E54C7"/>
    <w:rsid w:val="007F04F4"/>
    <w:rsid w:val="007F15D8"/>
    <w:rsid w:val="007F40AA"/>
    <w:rsid w:val="007F448F"/>
    <w:rsid w:val="007F636B"/>
    <w:rsid w:val="007F792B"/>
    <w:rsid w:val="007F7D5A"/>
    <w:rsid w:val="00802D7C"/>
    <w:rsid w:val="00803491"/>
    <w:rsid w:val="00804220"/>
    <w:rsid w:val="008065F4"/>
    <w:rsid w:val="00807C19"/>
    <w:rsid w:val="00807D27"/>
    <w:rsid w:val="00810A40"/>
    <w:rsid w:val="00812A25"/>
    <w:rsid w:val="00814BF0"/>
    <w:rsid w:val="0081659B"/>
    <w:rsid w:val="008209CC"/>
    <w:rsid w:val="008226E8"/>
    <w:rsid w:val="00832CD5"/>
    <w:rsid w:val="00835C08"/>
    <w:rsid w:val="008376D7"/>
    <w:rsid w:val="008403E0"/>
    <w:rsid w:val="00842769"/>
    <w:rsid w:val="00850EAE"/>
    <w:rsid w:val="008510A8"/>
    <w:rsid w:val="00853B49"/>
    <w:rsid w:val="00854161"/>
    <w:rsid w:val="00855E57"/>
    <w:rsid w:val="00863080"/>
    <w:rsid w:val="00877181"/>
    <w:rsid w:val="008803A5"/>
    <w:rsid w:val="00880485"/>
    <w:rsid w:val="0088067F"/>
    <w:rsid w:val="00882468"/>
    <w:rsid w:val="0088458E"/>
    <w:rsid w:val="00885BF8"/>
    <w:rsid w:val="00885C1B"/>
    <w:rsid w:val="00887A7B"/>
    <w:rsid w:val="00887E95"/>
    <w:rsid w:val="00890274"/>
    <w:rsid w:val="00893B55"/>
    <w:rsid w:val="00895FE1"/>
    <w:rsid w:val="0089677B"/>
    <w:rsid w:val="008A3BCC"/>
    <w:rsid w:val="008A4EF3"/>
    <w:rsid w:val="008A78E3"/>
    <w:rsid w:val="008B2130"/>
    <w:rsid w:val="008B3238"/>
    <w:rsid w:val="008B339A"/>
    <w:rsid w:val="008B5FBE"/>
    <w:rsid w:val="008C43CB"/>
    <w:rsid w:val="008C4558"/>
    <w:rsid w:val="008C6D17"/>
    <w:rsid w:val="008C71A6"/>
    <w:rsid w:val="008D26AB"/>
    <w:rsid w:val="008D32CB"/>
    <w:rsid w:val="008D5AF5"/>
    <w:rsid w:val="008D5B7F"/>
    <w:rsid w:val="008D6FC5"/>
    <w:rsid w:val="008E0A43"/>
    <w:rsid w:val="008E3BA9"/>
    <w:rsid w:val="008E5C85"/>
    <w:rsid w:val="008E7809"/>
    <w:rsid w:val="008E7C5F"/>
    <w:rsid w:val="008F24F4"/>
    <w:rsid w:val="008F2782"/>
    <w:rsid w:val="008F3623"/>
    <w:rsid w:val="008F686D"/>
    <w:rsid w:val="00902388"/>
    <w:rsid w:val="0090515B"/>
    <w:rsid w:val="00906F88"/>
    <w:rsid w:val="00911F98"/>
    <w:rsid w:val="00917C18"/>
    <w:rsid w:val="00917F31"/>
    <w:rsid w:val="009234D3"/>
    <w:rsid w:val="00924326"/>
    <w:rsid w:val="0092601C"/>
    <w:rsid w:val="00927481"/>
    <w:rsid w:val="00933131"/>
    <w:rsid w:val="00936DEC"/>
    <w:rsid w:val="00937076"/>
    <w:rsid w:val="00937892"/>
    <w:rsid w:val="00940403"/>
    <w:rsid w:val="009408A4"/>
    <w:rsid w:val="00942AEB"/>
    <w:rsid w:val="00942E4C"/>
    <w:rsid w:val="009441E0"/>
    <w:rsid w:val="00945DB6"/>
    <w:rsid w:val="00946171"/>
    <w:rsid w:val="0095083F"/>
    <w:rsid w:val="00952574"/>
    <w:rsid w:val="0095402D"/>
    <w:rsid w:val="009608D1"/>
    <w:rsid w:val="0096352F"/>
    <w:rsid w:val="00964D8A"/>
    <w:rsid w:val="00965984"/>
    <w:rsid w:val="00967430"/>
    <w:rsid w:val="00971E33"/>
    <w:rsid w:val="0097270B"/>
    <w:rsid w:val="00975AFA"/>
    <w:rsid w:val="0098140B"/>
    <w:rsid w:val="00982B10"/>
    <w:rsid w:val="00982EA7"/>
    <w:rsid w:val="0098492E"/>
    <w:rsid w:val="009864E8"/>
    <w:rsid w:val="00986CA6"/>
    <w:rsid w:val="00991D59"/>
    <w:rsid w:val="0099380C"/>
    <w:rsid w:val="00997870"/>
    <w:rsid w:val="00997CD2"/>
    <w:rsid w:val="00997EB3"/>
    <w:rsid w:val="009A0B36"/>
    <w:rsid w:val="009A1987"/>
    <w:rsid w:val="009A556F"/>
    <w:rsid w:val="009B009E"/>
    <w:rsid w:val="009B028E"/>
    <w:rsid w:val="009B02AA"/>
    <w:rsid w:val="009B34F2"/>
    <w:rsid w:val="009B3AF7"/>
    <w:rsid w:val="009B544B"/>
    <w:rsid w:val="009B7F94"/>
    <w:rsid w:val="009C1B45"/>
    <w:rsid w:val="009C2D7B"/>
    <w:rsid w:val="009C3341"/>
    <w:rsid w:val="009C3C0B"/>
    <w:rsid w:val="009D1825"/>
    <w:rsid w:val="009E213D"/>
    <w:rsid w:val="009E3469"/>
    <w:rsid w:val="009E45B2"/>
    <w:rsid w:val="009E4AD2"/>
    <w:rsid w:val="009F16C5"/>
    <w:rsid w:val="009F30D8"/>
    <w:rsid w:val="009F4AAD"/>
    <w:rsid w:val="00A11186"/>
    <w:rsid w:val="00A122FD"/>
    <w:rsid w:val="00A13434"/>
    <w:rsid w:val="00A22DB8"/>
    <w:rsid w:val="00A24334"/>
    <w:rsid w:val="00A26133"/>
    <w:rsid w:val="00A26970"/>
    <w:rsid w:val="00A27C35"/>
    <w:rsid w:val="00A3209B"/>
    <w:rsid w:val="00A32309"/>
    <w:rsid w:val="00A330F0"/>
    <w:rsid w:val="00A33158"/>
    <w:rsid w:val="00A36E6B"/>
    <w:rsid w:val="00A45C9B"/>
    <w:rsid w:val="00A4667C"/>
    <w:rsid w:val="00A4796D"/>
    <w:rsid w:val="00A50EA9"/>
    <w:rsid w:val="00A5106C"/>
    <w:rsid w:val="00A5142C"/>
    <w:rsid w:val="00A51A46"/>
    <w:rsid w:val="00A53F78"/>
    <w:rsid w:val="00A61E21"/>
    <w:rsid w:val="00A66A04"/>
    <w:rsid w:val="00A66ECF"/>
    <w:rsid w:val="00A66F40"/>
    <w:rsid w:val="00A67FDD"/>
    <w:rsid w:val="00A7249D"/>
    <w:rsid w:val="00A73065"/>
    <w:rsid w:val="00A9093C"/>
    <w:rsid w:val="00A93430"/>
    <w:rsid w:val="00A94893"/>
    <w:rsid w:val="00A960DA"/>
    <w:rsid w:val="00AA23ED"/>
    <w:rsid w:val="00AA257D"/>
    <w:rsid w:val="00AB06C3"/>
    <w:rsid w:val="00AB1FD9"/>
    <w:rsid w:val="00AB357A"/>
    <w:rsid w:val="00AB4359"/>
    <w:rsid w:val="00AB4CBC"/>
    <w:rsid w:val="00AC0A62"/>
    <w:rsid w:val="00AC69BF"/>
    <w:rsid w:val="00AC6CD3"/>
    <w:rsid w:val="00AC75BF"/>
    <w:rsid w:val="00AD1A85"/>
    <w:rsid w:val="00AD5028"/>
    <w:rsid w:val="00AD6119"/>
    <w:rsid w:val="00AE0546"/>
    <w:rsid w:val="00AE1575"/>
    <w:rsid w:val="00AE1D1F"/>
    <w:rsid w:val="00AE3C8B"/>
    <w:rsid w:val="00AF2F1C"/>
    <w:rsid w:val="00AF38B2"/>
    <w:rsid w:val="00AF3D75"/>
    <w:rsid w:val="00AF3FEA"/>
    <w:rsid w:val="00B0119A"/>
    <w:rsid w:val="00B0175B"/>
    <w:rsid w:val="00B03B3D"/>
    <w:rsid w:val="00B03F9C"/>
    <w:rsid w:val="00B0458F"/>
    <w:rsid w:val="00B073E3"/>
    <w:rsid w:val="00B07CC0"/>
    <w:rsid w:val="00B11262"/>
    <w:rsid w:val="00B1430E"/>
    <w:rsid w:val="00B151CF"/>
    <w:rsid w:val="00B22C2C"/>
    <w:rsid w:val="00B22D1C"/>
    <w:rsid w:val="00B2537D"/>
    <w:rsid w:val="00B26C57"/>
    <w:rsid w:val="00B308FA"/>
    <w:rsid w:val="00B329A2"/>
    <w:rsid w:val="00B32F51"/>
    <w:rsid w:val="00B3606C"/>
    <w:rsid w:val="00B37140"/>
    <w:rsid w:val="00B40663"/>
    <w:rsid w:val="00B415E6"/>
    <w:rsid w:val="00B428DB"/>
    <w:rsid w:val="00B43F91"/>
    <w:rsid w:val="00B47A8F"/>
    <w:rsid w:val="00B517C1"/>
    <w:rsid w:val="00B53251"/>
    <w:rsid w:val="00B53731"/>
    <w:rsid w:val="00B542F0"/>
    <w:rsid w:val="00B5525B"/>
    <w:rsid w:val="00B55456"/>
    <w:rsid w:val="00B557FB"/>
    <w:rsid w:val="00B567DB"/>
    <w:rsid w:val="00B57045"/>
    <w:rsid w:val="00B60150"/>
    <w:rsid w:val="00B62BD1"/>
    <w:rsid w:val="00B63977"/>
    <w:rsid w:val="00B66C02"/>
    <w:rsid w:val="00B70F24"/>
    <w:rsid w:val="00B71232"/>
    <w:rsid w:val="00B71264"/>
    <w:rsid w:val="00B721E8"/>
    <w:rsid w:val="00B76CA1"/>
    <w:rsid w:val="00B810A8"/>
    <w:rsid w:val="00B81D31"/>
    <w:rsid w:val="00B87982"/>
    <w:rsid w:val="00B952BB"/>
    <w:rsid w:val="00B96ED5"/>
    <w:rsid w:val="00BA08F3"/>
    <w:rsid w:val="00BA4014"/>
    <w:rsid w:val="00BA780B"/>
    <w:rsid w:val="00BB19E1"/>
    <w:rsid w:val="00BB1E08"/>
    <w:rsid w:val="00BB471D"/>
    <w:rsid w:val="00BB5C13"/>
    <w:rsid w:val="00BC31F0"/>
    <w:rsid w:val="00BC38F7"/>
    <w:rsid w:val="00BC7C43"/>
    <w:rsid w:val="00BD03E4"/>
    <w:rsid w:val="00BD32D0"/>
    <w:rsid w:val="00BD5A69"/>
    <w:rsid w:val="00BD7FA6"/>
    <w:rsid w:val="00BE1FA5"/>
    <w:rsid w:val="00BE3CD6"/>
    <w:rsid w:val="00BE596C"/>
    <w:rsid w:val="00BE7983"/>
    <w:rsid w:val="00BF3826"/>
    <w:rsid w:val="00BF439E"/>
    <w:rsid w:val="00BF65D2"/>
    <w:rsid w:val="00C014C8"/>
    <w:rsid w:val="00C0170A"/>
    <w:rsid w:val="00C01E46"/>
    <w:rsid w:val="00C02273"/>
    <w:rsid w:val="00C05ADA"/>
    <w:rsid w:val="00C07202"/>
    <w:rsid w:val="00C1171D"/>
    <w:rsid w:val="00C11CC9"/>
    <w:rsid w:val="00C13202"/>
    <w:rsid w:val="00C14A7E"/>
    <w:rsid w:val="00C1522B"/>
    <w:rsid w:val="00C1561E"/>
    <w:rsid w:val="00C16D3F"/>
    <w:rsid w:val="00C214B6"/>
    <w:rsid w:val="00C22776"/>
    <w:rsid w:val="00C22EF0"/>
    <w:rsid w:val="00C25DAB"/>
    <w:rsid w:val="00C26157"/>
    <w:rsid w:val="00C26B88"/>
    <w:rsid w:val="00C3047D"/>
    <w:rsid w:val="00C3470B"/>
    <w:rsid w:val="00C35957"/>
    <w:rsid w:val="00C37FF4"/>
    <w:rsid w:val="00C406A5"/>
    <w:rsid w:val="00C40E95"/>
    <w:rsid w:val="00C416AA"/>
    <w:rsid w:val="00C41C28"/>
    <w:rsid w:val="00C44C00"/>
    <w:rsid w:val="00C458C8"/>
    <w:rsid w:val="00C466D8"/>
    <w:rsid w:val="00C51F63"/>
    <w:rsid w:val="00C534B2"/>
    <w:rsid w:val="00C66F57"/>
    <w:rsid w:val="00C6745A"/>
    <w:rsid w:val="00C70070"/>
    <w:rsid w:val="00C70437"/>
    <w:rsid w:val="00C71267"/>
    <w:rsid w:val="00C746EA"/>
    <w:rsid w:val="00C77C21"/>
    <w:rsid w:val="00C81F21"/>
    <w:rsid w:val="00C83527"/>
    <w:rsid w:val="00C86257"/>
    <w:rsid w:val="00C92617"/>
    <w:rsid w:val="00C93B35"/>
    <w:rsid w:val="00C95672"/>
    <w:rsid w:val="00CA5ACA"/>
    <w:rsid w:val="00CA6761"/>
    <w:rsid w:val="00CB0660"/>
    <w:rsid w:val="00CB2633"/>
    <w:rsid w:val="00CB46F7"/>
    <w:rsid w:val="00CB71C2"/>
    <w:rsid w:val="00CC0020"/>
    <w:rsid w:val="00CC01F8"/>
    <w:rsid w:val="00CC3202"/>
    <w:rsid w:val="00CC3427"/>
    <w:rsid w:val="00CC74A9"/>
    <w:rsid w:val="00CD5B1C"/>
    <w:rsid w:val="00CD5CE3"/>
    <w:rsid w:val="00CD6A5E"/>
    <w:rsid w:val="00CE06E2"/>
    <w:rsid w:val="00CE4195"/>
    <w:rsid w:val="00CE4889"/>
    <w:rsid w:val="00CF037C"/>
    <w:rsid w:val="00CF0C43"/>
    <w:rsid w:val="00CF4B4D"/>
    <w:rsid w:val="00D00981"/>
    <w:rsid w:val="00D07FF5"/>
    <w:rsid w:val="00D10D07"/>
    <w:rsid w:val="00D11125"/>
    <w:rsid w:val="00D15F82"/>
    <w:rsid w:val="00D164D3"/>
    <w:rsid w:val="00D20E46"/>
    <w:rsid w:val="00D22A11"/>
    <w:rsid w:val="00D2465C"/>
    <w:rsid w:val="00D267D8"/>
    <w:rsid w:val="00D26DEA"/>
    <w:rsid w:val="00D27BE3"/>
    <w:rsid w:val="00D3319F"/>
    <w:rsid w:val="00D331B0"/>
    <w:rsid w:val="00D41A14"/>
    <w:rsid w:val="00D42650"/>
    <w:rsid w:val="00D42FC6"/>
    <w:rsid w:val="00D44EC4"/>
    <w:rsid w:val="00D5166D"/>
    <w:rsid w:val="00D53B51"/>
    <w:rsid w:val="00D53B86"/>
    <w:rsid w:val="00D549CC"/>
    <w:rsid w:val="00D61359"/>
    <w:rsid w:val="00D636DC"/>
    <w:rsid w:val="00D648F0"/>
    <w:rsid w:val="00D654E6"/>
    <w:rsid w:val="00D666E7"/>
    <w:rsid w:val="00D701EB"/>
    <w:rsid w:val="00D728B6"/>
    <w:rsid w:val="00D746B6"/>
    <w:rsid w:val="00D75A63"/>
    <w:rsid w:val="00D77901"/>
    <w:rsid w:val="00D77997"/>
    <w:rsid w:val="00D8025E"/>
    <w:rsid w:val="00D8031C"/>
    <w:rsid w:val="00D80A17"/>
    <w:rsid w:val="00D82744"/>
    <w:rsid w:val="00D84717"/>
    <w:rsid w:val="00D87B4A"/>
    <w:rsid w:val="00D91DEA"/>
    <w:rsid w:val="00D91E6D"/>
    <w:rsid w:val="00D92DFA"/>
    <w:rsid w:val="00D93652"/>
    <w:rsid w:val="00D95A36"/>
    <w:rsid w:val="00DA101A"/>
    <w:rsid w:val="00DA2745"/>
    <w:rsid w:val="00DA3DF5"/>
    <w:rsid w:val="00DA5CA4"/>
    <w:rsid w:val="00DA5CE6"/>
    <w:rsid w:val="00DA6139"/>
    <w:rsid w:val="00DA72FF"/>
    <w:rsid w:val="00DB0209"/>
    <w:rsid w:val="00DC4EA5"/>
    <w:rsid w:val="00DC6031"/>
    <w:rsid w:val="00DD31F6"/>
    <w:rsid w:val="00DD4952"/>
    <w:rsid w:val="00DD744A"/>
    <w:rsid w:val="00DE0374"/>
    <w:rsid w:val="00DE0FD6"/>
    <w:rsid w:val="00DE10CD"/>
    <w:rsid w:val="00DE16C3"/>
    <w:rsid w:val="00DE26C9"/>
    <w:rsid w:val="00DF3F47"/>
    <w:rsid w:val="00DF6249"/>
    <w:rsid w:val="00DF78DB"/>
    <w:rsid w:val="00E01F94"/>
    <w:rsid w:val="00E048C9"/>
    <w:rsid w:val="00E049B9"/>
    <w:rsid w:val="00E05CB0"/>
    <w:rsid w:val="00E158C3"/>
    <w:rsid w:val="00E17282"/>
    <w:rsid w:val="00E20487"/>
    <w:rsid w:val="00E21A35"/>
    <w:rsid w:val="00E230F0"/>
    <w:rsid w:val="00E23FED"/>
    <w:rsid w:val="00E24476"/>
    <w:rsid w:val="00E25165"/>
    <w:rsid w:val="00E31492"/>
    <w:rsid w:val="00E37FF5"/>
    <w:rsid w:val="00E42B4E"/>
    <w:rsid w:val="00E62FB1"/>
    <w:rsid w:val="00E6557D"/>
    <w:rsid w:val="00E6678E"/>
    <w:rsid w:val="00E677CD"/>
    <w:rsid w:val="00E727FF"/>
    <w:rsid w:val="00E73B13"/>
    <w:rsid w:val="00E75854"/>
    <w:rsid w:val="00E835BD"/>
    <w:rsid w:val="00E83BFC"/>
    <w:rsid w:val="00E8514B"/>
    <w:rsid w:val="00E854FC"/>
    <w:rsid w:val="00E873B0"/>
    <w:rsid w:val="00E91653"/>
    <w:rsid w:val="00E94425"/>
    <w:rsid w:val="00EA06C3"/>
    <w:rsid w:val="00EA196B"/>
    <w:rsid w:val="00EA1CF7"/>
    <w:rsid w:val="00EA30F2"/>
    <w:rsid w:val="00EA4009"/>
    <w:rsid w:val="00EA4772"/>
    <w:rsid w:val="00EA4CC0"/>
    <w:rsid w:val="00EA73BE"/>
    <w:rsid w:val="00EC6429"/>
    <w:rsid w:val="00ED043F"/>
    <w:rsid w:val="00ED0B3A"/>
    <w:rsid w:val="00ED27ED"/>
    <w:rsid w:val="00ED67E0"/>
    <w:rsid w:val="00EE0DA0"/>
    <w:rsid w:val="00EE1002"/>
    <w:rsid w:val="00EE67F3"/>
    <w:rsid w:val="00EE7930"/>
    <w:rsid w:val="00EF226D"/>
    <w:rsid w:val="00EF3737"/>
    <w:rsid w:val="00EF3BC4"/>
    <w:rsid w:val="00EF4D64"/>
    <w:rsid w:val="00EF5B30"/>
    <w:rsid w:val="00EF6AFC"/>
    <w:rsid w:val="00F052CD"/>
    <w:rsid w:val="00F061A4"/>
    <w:rsid w:val="00F21C4B"/>
    <w:rsid w:val="00F23898"/>
    <w:rsid w:val="00F2506B"/>
    <w:rsid w:val="00F316FB"/>
    <w:rsid w:val="00F31EBC"/>
    <w:rsid w:val="00F333E8"/>
    <w:rsid w:val="00F35CAF"/>
    <w:rsid w:val="00F35D75"/>
    <w:rsid w:val="00F3785B"/>
    <w:rsid w:val="00F407BB"/>
    <w:rsid w:val="00F43CAD"/>
    <w:rsid w:val="00F43FE8"/>
    <w:rsid w:val="00F44767"/>
    <w:rsid w:val="00F52F8B"/>
    <w:rsid w:val="00F53EF5"/>
    <w:rsid w:val="00F563C3"/>
    <w:rsid w:val="00F564C4"/>
    <w:rsid w:val="00F60114"/>
    <w:rsid w:val="00F62B75"/>
    <w:rsid w:val="00F635F3"/>
    <w:rsid w:val="00F63ED4"/>
    <w:rsid w:val="00F67CED"/>
    <w:rsid w:val="00F70310"/>
    <w:rsid w:val="00F70702"/>
    <w:rsid w:val="00F72564"/>
    <w:rsid w:val="00F72BBD"/>
    <w:rsid w:val="00F72FAD"/>
    <w:rsid w:val="00F73A4A"/>
    <w:rsid w:val="00F73FAE"/>
    <w:rsid w:val="00F77E60"/>
    <w:rsid w:val="00F80682"/>
    <w:rsid w:val="00F80833"/>
    <w:rsid w:val="00F825B9"/>
    <w:rsid w:val="00F85711"/>
    <w:rsid w:val="00F85BAF"/>
    <w:rsid w:val="00F87528"/>
    <w:rsid w:val="00F91FEA"/>
    <w:rsid w:val="00F929D6"/>
    <w:rsid w:val="00F93BF3"/>
    <w:rsid w:val="00F94225"/>
    <w:rsid w:val="00F95016"/>
    <w:rsid w:val="00F97674"/>
    <w:rsid w:val="00FA25F4"/>
    <w:rsid w:val="00FA796C"/>
    <w:rsid w:val="00FB156D"/>
    <w:rsid w:val="00FC2318"/>
    <w:rsid w:val="00FC291D"/>
    <w:rsid w:val="00FC439D"/>
    <w:rsid w:val="00FC4842"/>
    <w:rsid w:val="00FC542E"/>
    <w:rsid w:val="00FC6140"/>
    <w:rsid w:val="00FC69A6"/>
    <w:rsid w:val="00FD1C9A"/>
    <w:rsid w:val="00FD35CB"/>
    <w:rsid w:val="00FD4320"/>
    <w:rsid w:val="00FD4EED"/>
    <w:rsid w:val="00FD59A9"/>
    <w:rsid w:val="00FE2081"/>
    <w:rsid w:val="00FE362C"/>
    <w:rsid w:val="00FE424B"/>
    <w:rsid w:val="00FE6840"/>
    <w:rsid w:val="00FE6E9F"/>
    <w:rsid w:val="00FE6F86"/>
    <w:rsid w:val="00FF0663"/>
    <w:rsid w:val="00FF58E9"/>
    <w:rsid w:val="00FF5F9B"/>
    <w:rsid w:val="00FF6036"/>
    <w:rsid w:val="00FF73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76B3F"/>
  <w15:chartTrackingRefBased/>
  <w15:docId w15:val="{563955E3-B126-4562-B7B2-2AF374E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5AF5"/>
    <w:pPr>
      <w:tabs>
        <w:tab w:val="center" w:pos="4153"/>
        <w:tab w:val="right" w:pos="8306"/>
      </w:tabs>
    </w:pPr>
    <w:rPr>
      <w:lang w:val="en-AU" w:eastAsia="x-none"/>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link w:val="HeaderChar"/>
    <w:uiPriority w:val="99"/>
    <w:rsid w:val="006E046B"/>
    <w:pPr>
      <w:tabs>
        <w:tab w:val="center" w:pos="4153"/>
        <w:tab w:val="right" w:pos="8306"/>
      </w:tabs>
    </w:pPr>
    <w:rPr>
      <w:szCs w:val="28"/>
      <w:lang w:val="x-none" w:eastAsia="x-none"/>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uiPriority w:val="99"/>
    <w:unhideWhenUsed/>
    <w:rsid w:val="00E94425"/>
    <w:rPr>
      <w:color w:val="0000FF"/>
      <w:u w:val="single"/>
    </w:rPr>
  </w:style>
  <w:style w:type="paragraph" w:styleId="ListParagraph">
    <w:name w:val="List Paragraph"/>
    <w:basedOn w:val="Normal"/>
    <w:uiPriority w:val="34"/>
    <w:qFormat/>
    <w:rsid w:val="00E94425"/>
    <w:pPr>
      <w:ind w:left="720"/>
      <w:contextualSpacing/>
    </w:pPr>
  </w:style>
  <w:style w:type="character" w:customStyle="1" w:styleId="HeaderChar">
    <w:name w:val="Header Char"/>
    <w:link w:val="Header"/>
    <w:uiPriority w:val="99"/>
    <w:rsid w:val="00BD03E4"/>
    <w:rPr>
      <w:sz w:val="24"/>
      <w:szCs w:val="28"/>
      <w:lang w:bidi="ar-SA"/>
    </w:rPr>
  </w:style>
  <w:style w:type="character" w:customStyle="1" w:styleId="FooterChar">
    <w:name w:val="Footer Char"/>
    <w:link w:val="Footer"/>
    <w:uiPriority w:val="99"/>
    <w:rsid w:val="00651BC8"/>
    <w:rPr>
      <w:sz w:val="24"/>
      <w:szCs w:val="24"/>
      <w:lang w:val="en-AU" w:bidi="ar-SA"/>
    </w:rPr>
  </w:style>
  <w:style w:type="paragraph" w:styleId="BodyText">
    <w:name w:val="Body Text"/>
    <w:basedOn w:val="Normal"/>
    <w:link w:val="BodyTextChar"/>
    <w:rsid w:val="006208F9"/>
    <w:pPr>
      <w:spacing w:after="120"/>
    </w:pPr>
  </w:style>
  <w:style w:type="character" w:customStyle="1" w:styleId="BodyTextChar">
    <w:name w:val="Body Text Char"/>
    <w:link w:val="BodyText"/>
    <w:rsid w:val="006208F9"/>
    <w:rPr>
      <w:sz w:val="24"/>
      <w:szCs w:val="24"/>
      <w:lang w:bidi="ar-SA"/>
    </w:rPr>
  </w:style>
  <w:style w:type="paragraph" w:styleId="BodyText2">
    <w:name w:val="Body Text 2"/>
    <w:basedOn w:val="Normal"/>
    <w:link w:val="BodyText2Char"/>
    <w:rsid w:val="006208F9"/>
    <w:pPr>
      <w:spacing w:after="120" w:line="480" w:lineRule="auto"/>
    </w:pPr>
  </w:style>
  <w:style w:type="character" w:customStyle="1" w:styleId="BodyText2Char">
    <w:name w:val="Body Text 2 Char"/>
    <w:link w:val="BodyText2"/>
    <w:rsid w:val="006208F9"/>
    <w:rPr>
      <w:sz w:val="24"/>
      <w:szCs w:val="24"/>
      <w:lang w:bidi="ar-SA"/>
    </w:rPr>
  </w:style>
  <w:style w:type="paragraph" w:customStyle="1" w:styleId="Default">
    <w:name w:val="Default"/>
    <w:rsid w:val="00D00981"/>
    <w:pPr>
      <w:autoSpaceDE w:val="0"/>
      <w:autoSpaceDN w:val="0"/>
      <w:adjustRightInd w:val="0"/>
    </w:pPr>
    <w:rPr>
      <w:rFonts w:ascii="Angsana New" w:hAnsi="Angsana New"/>
      <w:color w:val="000000"/>
      <w:sz w:val="24"/>
      <w:szCs w:val="24"/>
    </w:rPr>
  </w:style>
  <w:style w:type="paragraph" w:customStyle="1" w:styleId="ELayer1">
    <w:name w:val="E Layer 1"/>
    <w:link w:val="ELayer1Char"/>
    <w:qFormat/>
    <w:rsid w:val="00415B88"/>
    <w:pPr>
      <w:tabs>
        <w:tab w:val="left" w:pos="7920"/>
      </w:tabs>
      <w:spacing w:after="14" w:line="247" w:lineRule="auto"/>
      <w:ind w:left="270" w:right="2691" w:hanging="270"/>
    </w:pPr>
    <w:rPr>
      <w:rFonts w:ascii="TH SarabunPSK" w:eastAsia="Angsana New" w:hAnsi="TH SarabunPSK" w:cs="TH SarabunPSK"/>
      <w:color w:val="000000"/>
      <w:sz w:val="32"/>
      <w:szCs w:val="32"/>
      <w:lang w:bidi="ar-SA"/>
    </w:rPr>
  </w:style>
  <w:style w:type="character" w:customStyle="1" w:styleId="ELayer1Char">
    <w:name w:val="E Layer 1 Char"/>
    <w:basedOn w:val="DefaultParagraphFont"/>
    <w:link w:val="ELayer1"/>
    <w:rsid w:val="00415B88"/>
    <w:rPr>
      <w:rFonts w:ascii="TH SarabunPSK" w:eastAsia="Angsana New" w:hAnsi="TH SarabunPSK" w:cs="TH SarabunPSK"/>
      <w:color w:val="000000"/>
      <w:sz w:val="32"/>
      <w:szCs w:val="32"/>
      <w:lang w:bidi="ar-SA"/>
    </w:rPr>
  </w:style>
  <w:style w:type="paragraph" w:customStyle="1" w:styleId="ELayer2">
    <w:name w:val="E Layer 2"/>
    <w:link w:val="ELayer2Char"/>
    <w:qFormat/>
    <w:rsid w:val="00415B88"/>
    <w:pPr>
      <w:spacing w:after="14" w:line="247" w:lineRule="auto"/>
      <w:ind w:left="1080" w:right="2691" w:hanging="360"/>
    </w:pPr>
    <w:rPr>
      <w:rFonts w:ascii="TH SarabunPSK" w:eastAsia="Angsana New" w:hAnsi="TH SarabunPSK" w:cs="TH SarabunPSK"/>
      <w:color w:val="000000"/>
      <w:sz w:val="32"/>
      <w:szCs w:val="32"/>
      <w:lang w:bidi="ar-SA"/>
    </w:rPr>
  </w:style>
  <w:style w:type="character" w:customStyle="1" w:styleId="ELayer2Char">
    <w:name w:val="E Layer 2 Char"/>
    <w:basedOn w:val="DefaultParagraphFont"/>
    <w:link w:val="ELayer2"/>
    <w:rsid w:val="00415B88"/>
    <w:rPr>
      <w:rFonts w:ascii="TH SarabunPSK" w:eastAsia="Angsana New" w:hAnsi="TH SarabunPSK" w:cs="TH SarabunPSK"/>
      <w:color w:val="000000"/>
      <w:sz w:val="32"/>
      <w:szCs w:val="32"/>
      <w:lang w:bidi="ar-SA"/>
    </w:rPr>
  </w:style>
  <w:style w:type="paragraph" w:customStyle="1" w:styleId="ELayer3">
    <w:name w:val="E Layer 3"/>
    <w:link w:val="ELayer3Char"/>
    <w:qFormat/>
    <w:rsid w:val="00415B88"/>
    <w:pPr>
      <w:spacing w:after="14" w:line="247" w:lineRule="auto"/>
      <w:ind w:left="1620" w:right="2691" w:hanging="180"/>
    </w:pPr>
    <w:rPr>
      <w:rFonts w:ascii="TH SarabunPSK" w:eastAsia="Angsana New" w:hAnsi="TH SarabunPSK" w:cs="TH SarabunPSK"/>
      <w:sz w:val="32"/>
      <w:szCs w:val="32"/>
      <w:lang w:bidi="ar-SA"/>
    </w:rPr>
  </w:style>
  <w:style w:type="character" w:customStyle="1" w:styleId="ELayer3Char">
    <w:name w:val="E Layer 3 Char"/>
    <w:basedOn w:val="DefaultParagraphFont"/>
    <w:link w:val="ELayer3"/>
    <w:rsid w:val="00415B88"/>
    <w:rPr>
      <w:rFonts w:ascii="TH SarabunPSK" w:eastAsia="Angsana New" w:hAnsi="TH SarabunPSK" w:cs="TH SarabunPSK"/>
      <w:sz w:val="32"/>
      <w:szCs w:val="32"/>
      <w:lang w:bidi="ar-SA"/>
    </w:rPr>
  </w:style>
  <w:style w:type="paragraph" w:customStyle="1" w:styleId="ELayer10">
    <w:name w:val="E Layer+ 1"/>
    <w:basedOn w:val="ELayer1"/>
    <w:link w:val="ELayer1Char0"/>
    <w:qFormat/>
    <w:rsid w:val="000839B9"/>
    <w:pPr>
      <w:tabs>
        <w:tab w:val="clear" w:pos="7920"/>
        <w:tab w:val="left" w:pos="7200"/>
        <w:tab w:val="left" w:pos="8640"/>
      </w:tabs>
    </w:pPr>
  </w:style>
  <w:style w:type="character" w:customStyle="1" w:styleId="ELayer1Char0">
    <w:name w:val="E Layer+ 1 Char"/>
    <w:basedOn w:val="ELayer1Char"/>
    <w:link w:val="ELayer10"/>
    <w:rsid w:val="000839B9"/>
    <w:rPr>
      <w:rFonts w:ascii="TH SarabunPSK" w:eastAsia="Angsana New" w:hAnsi="TH SarabunPSK" w:cs="TH SarabunPSK"/>
      <w:color w:val="000000"/>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9186">
      <w:bodyDiv w:val="1"/>
      <w:marLeft w:val="0"/>
      <w:marRight w:val="0"/>
      <w:marTop w:val="0"/>
      <w:marBottom w:val="0"/>
      <w:divBdr>
        <w:top w:val="none" w:sz="0" w:space="0" w:color="auto"/>
        <w:left w:val="none" w:sz="0" w:space="0" w:color="auto"/>
        <w:bottom w:val="none" w:sz="0" w:space="0" w:color="auto"/>
        <w:right w:val="none" w:sz="0" w:space="0" w:color="auto"/>
      </w:divBdr>
    </w:div>
    <w:div w:id="144974529">
      <w:bodyDiv w:val="1"/>
      <w:marLeft w:val="0"/>
      <w:marRight w:val="0"/>
      <w:marTop w:val="0"/>
      <w:marBottom w:val="0"/>
      <w:divBdr>
        <w:top w:val="none" w:sz="0" w:space="0" w:color="auto"/>
        <w:left w:val="none" w:sz="0" w:space="0" w:color="auto"/>
        <w:bottom w:val="none" w:sz="0" w:space="0" w:color="auto"/>
        <w:right w:val="none" w:sz="0" w:space="0" w:color="auto"/>
      </w:divBdr>
      <w:divsChild>
        <w:div w:id="596402269">
          <w:marLeft w:val="0"/>
          <w:marRight w:val="0"/>
          <w:marTop w:val="0"/>
          <w:marBottom w:val="0"/>
          <w:divBdr>
            <w:top w:val="none" w:sz="0" w:space="0" w:color="auto"/>
            <w:left w:val="none" w:sz="0" w:space="0" w:color="auto"/>
            <w:bottom w:val="none" w:sz="0" w:space="0" w:color="auto"/>
            <w:right w:val="none" w:sz="0" w:space="0" w:color="auto"/>
          </w:divBdr>
        </w:div>
        <w:div w:id="2115589732">
          <w:marLeft w:val="0"/>
          <w:marRight w:val="0"/>
          <w:marTop w:val="0"/>
          <w:marBottom w:val="0"/>
          <w:divBdr>
            <w:top w:val="none" w:sz="0" w:space="0" w:color="auto"/>
            <w:left w:val="none" w:sz="0" w:space="0" w:color="auto"/>
            <w:bottom w:val="none" w:sz="0" w:space="0" w:color="auto"/>
            <w:right w:val="none" w:sz="0" w:space="0" w:color="auto"/>
          </w:divBdr>
        </w:div>
        <w:div w:id="1779137520">
          <w:marLeft w:val="0"/>
          <w:marRight w:val="0"/>
          <w:marTop w:val="0"/>
          <w:marBottom w:val="0"/>
          <w:divBdr>
            <w:top w:val="none" w:sz="0" w:space="0" w:color="auto"/>
            <w:left w:val="none" w:sz="0" w:space="0" w:color="auto"/>
            <w:bottom w:val="none" w:sz="0" w:space="0" w:color="auto"/>
            <w:right w:val="none" w:sz="0" w:space="0" w:color="auto"/>
          </w:divBdr>
        </w:div>
        <w:div w:id="1440755832">
          <w:marLeft w:val="0"/>
          <w:marRight w:val="0"/>
          <w:marTop w:val="0"/>
          <w:marBottom w:val="0"/>
          <w:divBdr>
            <w:top w:val="none" w:sz="0" w:space="0" w:color="auto"/>
            <w:left w:val="none" w:sz="0" w:space="0" w:color="auto"/>
            <w:bottom w:val="none" w:sz="0" w:space="0" w:color="auto"/>
            <w:right w:val="none" w:sz="0" w:space="0" w:color="auto"/>
          </w:divBdr>
        </w:div>
        <w:div w:id="338848412">
          <w:marLeft w:val="0"/>
          <w:marRight w:val="0"/>
          <w:marTop w:val="0"/>
          <w:marBottom w:val="0"/>
          <w:divBdr>
            <w:top w:val="none" w:sz="0" w:space="0" w:color="auto"/>
            <w:left w:val="none" w:sz="0" w:space="0" w:color="auto"/>
            <w:bottom w:val="none" w:sz="0" w:space="0" w:color="auto"/>
            <w:right w:val="none" w:sz="0" w:space="0" w:color="auto"/>
          </w:divBdr>
        </w:div>
        <w:div w:id="224027351">
          <w:marLeft w:val="0"/>
          <w:marRight w:val="0"/>
          <w:marTop w:val="0"/>
          <w:marBottom w:val="0"/>
          <w:divBdr>
            <w:top w:val="none" w:sz="0" w:space="0" w:color="auto"/>
            <w:left w:val="none" w:sz="0" w:space="0" w:color="auto"/>
            <w:bottom w:val="none" w:sz="0" w:space="0" w:color="auto"/>
            <w:right w:val="none" w:sz="0" w:space="0" w:color="auto"/>
          </w:divBdr>
        </w:div>
      </w:divsChild>
    </w:div>
    <w:div w:id="278994704">
      <w:bodyDiv w:val="1"/>
      <w:marLeft w:val="0"/>
      <w:marRight w:val="0"/>
      <w:marTop w:val="0"/>
      <w:marBottom w:val="0"/>
      <w:divBdr>
        <w:top w:val="none" w:sz="0" w:space="0" w:color="auto"/>
        <w:left w:val="none" w:sz="0" w:space="0" w:color="auto"/>
        <w:bottom w:val="none" w:sz="0" w:space="0" w:color="auto"/>
        <w:right w:val="none" w:sz="0" w:space="0" w:color="auto"/>
      </w:divBdr>
    </w:div>
    <w:div w:id="502360860">
      <w:bodyDiv w:val="1"/>
      <w:marLeft w:val="0"/>
      <w:marRight w:val="0"/>
      <w:marTop w:val="0"/>
      <w:marBottom w:val="0"/>
      <w:divBdr>
        <w:top w:val="none" w:sz="0" w:space="0" w:color="auto"/>
        <w:left w:val="none" w:sz="0" w:space="0" w:color="auto"/>
        <w:bottom w:val="none" w:sz="0" w:space="0" w:color="auto"/>
        <w:right w:val="none" w:sz="0" w:space="0" w:color="auto"/>
      </w:divBdr>
    </w:div>
    <w:div w:id="1060901452">
      <w:bodyDiv w:val="1"/>
      <w:marLeft w:val="0"/>
      <w:marRight w:val="0"/>
      <w:marTop w:val="0"/>
      <w:marBottom w:val="0"/>
      <w:divBdr>
        <w:top w:val="none" w:sz="0" w:space="0" w:color="auto"/>
        <w:left w:val="none" w:sz="0" w:space="0" w:color="auto"/>
        <w:bottom w:val="none" w:sz="0" w:space="0" w:color="auto"/>
        <w:right w:val="none" w:sz="0" w:space="0" w:color="auto"/>
      </w:divBdr>
    </w:div>
    <w:div w:id="1106148038">
      <w:bodyDiv w:val="1"/>
      <w:marLeft w:val="0"/>
      <w:marRight w:val="0"/>
      <w:marTop w:val="0"/>
      <w:marBottom w:val="0"/>
      <w:divBdr>
        <w:top w:val="none" w:sz="0" w:space="0" w:color="auto"/>
        <w:left w:val="none" w:sz="0" w:space="0" w:color="auto"/>
        <w:bottom w:val="none" w:sz="0" w:space="0" w:color="auto"/>
        <w:right w:val="none" w:sz="0" w:space="0" w:color="auto"/>
      </w:divBdr>
    </w:div>
    <w:div w:id="1175414622">
      <w:bodyDiv w:val="1"/>
      <w:marLeft w:val="0"/>
      <w:marRight w:val="0"/>
      <w:marTop w:val="0"/>
      <w:marBottom w:val="0"/>
      <w:divBdr>
        <w:top w:val="none" w:sz="0" w:space="0" w:color="auto"/>
        <w:left w:val="none" w:sz="0" w:space="0" w:color="auto"/>
        <w:bottom w:val="none" w:sz="0" w:space="0" w:color="auto"/>
        <w:right w:val="none" w:sz="0" w:space="0" w:color="auto"/>
      </w:divBdr>
    </w:div>
    <w:div w:id="1281953568">
      <w:bodyDiv w:val="1"/>
      <w:marLeft w:val="0"/>
      <w:marRight w:val="0"/>
      <w:marTop w:val="0"/>
      <w:marBottom w:val="0"/>
      <w:divBdr>
        <w:top w:val="none" w:sz="0" w:space="0" w:color="auto"/>
        <w:left w:val="none" w:sz="0" w:space="0" w:color="auto"/>
        <w:bottom w:val="none" w:sz="0" w:space="0" w:color="auto"/>
        <w:right w:val="none" w:sz="0" w:space="0" w:color="auto"/>
      </w:divBdr>
    </w:div>
    <w:div w:id="1373917146">
      <w:bodyDiv w:val="1"/>
      <w:marLeft w:val="0"/>
      <w:marRight w:val="0"/>
      <w:marTop w:val="0"/>
      <w:marBottom w:val="0"/>
      <w:divBdr>
        <w:top w:val="none" w:sz="0" w:space="0" w:color="auto"/>
        <w:left w:val="none" w:sz="0" w:space="0" w:color="auto"/>
        <w:bottom w:val="none" w:sz="0" w:space="0" w:color="auto"/>
        <w:right w:val="none" w:sz="0" w:space="0" w:color="auto"/>
      </w:divBdr>
      <w:divsChild>
        <w:div w:id="1623654422">
          <w:marLeft w:val="0"/>
          <w:marRight w:val="0"/>
          <w:marTop w:val="0"/>
          <w:marBottom w:val="0"/>
          <w:divBdr>
            <w:top w:val="none" w:sz="0" w:space="0" w:color="auto"/>
            <w:left w:val="none" w:sz="0" w:space="0" w:color="auto"/>
            <w:bottom w:val="none" w:sz="0" w:space="0" w:color="auto"/>
            <w:right w:val="none" w:sz="0" w:space="0" w:color="auto"/>
          </w:divBdr>
        </w:div>
        <w:div w:id="1512135775">
          <w:marLeft w:val="0"/>
          <w:marRight w:val="0"/>
          <w:marTop w:val="0"/>
          <w:marBottom w:val="0"/>
          <w:divBdr>
            <w:top w:val="none" w:sz="0" w:space="0" w:color="auto"/>
            <w:left w:val="none" w:sz="0" w:space="0" w:color="auto"/>
            <w:bottom w:val="none" w:sz="0" w:space="0" w:color="auto"/>
            <w:right w:val="none" w:sz="0" w:space="0" w:color="auto"/>
          </w:divBdr>
        </w:div>
        <w:div w:id="1332172240">
          <w:marLeft w:val="0"/>
          <w:marRight w:val="0"/>
          <w:marTop w:val="0"/>
          <w:marBottom w:val="0"/>
          <w:divBdr>
            <w:top w:val="none" w:sz="0" w:space="0" w:color="auto"/>
            <w:left w:val="none" w:sz="0" w:space="0" w:color="auto"/>
            <w:bottom w:val="none" w:sz="0" w:space="0" w:color="auto"/>
            <w:right w:val="none" w:sz="0" w:space="0" w:color="auto"/>
          </w:divBdr>
        </w:div>
        <w:div w:id="600794591">
          <w:marLeft w:val="0"/>
          <w:marRight w:val="0"/>
          <w:marTop w:val="0"/>
          <w:marBottom w:val="0"/>
          <w:divBdr>
            <w:top w:val="none" w:sz="0" w:space="0" w:color="auto"/>
            <w:left w:val="none" w:sz="0" w:space="0" w:color="auto"/>
            <w:bottom w:val="none" w:sz="0" w:space="0" w:color="auto"/>
            <w:right w:val="none" w:sz="0" w:space="0" w:color="auto"/>
          </w:divBdr>
        </w:div>
      </w:divsChild>
    </w:div>
    <w:div w:id="1863517669">
      <w:bodyDiv w:val="1"/>
      <w:marLeft w:val="0"/>
      <w:marRight w:val="0"/>
      <w:marTop w:val="0"/>
      <w:marBottom w:val="0"/>
      <w:divBdr>
        <w:top w:val="none" w:sz="0" w:space="0" w:color="auto"/>
        <w:left w:val="none" w:sz="0" w:space="0" w:color="auto"/>
        <w:bottom w:val="none" w:sz="0" w:space="0" w:color="auto"/>
        <w:right w:val="none" w:sz="0" w:space="0" w:color="auto"/>
      </w:divBdr>
    </w:div>
    <w:div w:id="19655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69C907142022428E6C240DD38688FD" ma:contentTypeVersion="8" ma:contentTypeDescription="Create a new document." ma:contentTypeScope="" ma:versionID="67dd915e072d6e2277113e26d781edeb">
  <xsd:schema xmlns:xsd="http://www.w3.org/2001/XMLSchema" xmlns:xs="http://www.w3.org/2001/XMLSchema" xmlns:p="http://schemas.microsoft.com/office/2006/metadata/properties" xmlns:ns2="2ac81996-dbea-4735-8ab6-a1cf92c03b5f" targetNamespace="http://schemas.microsoft.com/office/2006/metadata/properties" ma:root="true" ma:fieldsID="f53d6aaaeb8dd3a72db2db07c7848bc0" ns2:_="">
    <xsd:import namespace="2ac81996-dbea-4735-8ab6-a1cf92c03b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1996-dbea-4735-8ab6-a1cf92c0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B4A59-2DDA-422D-A283-4527C5915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F9516-2AF8-433B-8836-99DA0DB64069}">
  <ds:schemaRefs>
    <ds:schemaRef ds:uri="http://schemas.openxmlformats.org/officeDocument/2006/bibliography"/>
  </ds:schemaRefs>
</ds:datastoreItem>
</file>

<file path=customXml/itemProps3.xml><?xml version="1.0" encoding="utf-8"?>
<ds:datastoreItem xmlns:ds="http://schemas.openxmlformats.org/officeDocument/2006/customXml" ds:itemID="{3CED7437-C3A6-4A8A-BC28-FDFF3AF819C6}">
  <ds:schemaRefs>
    <ds:schemaRef ds:uri="http://schemas.microsoft.com/sharepoint/v3/contenttype/forms"/>
  </ds:schemaRefs>
</ds:datastoreItem>
</file>

<file path=customXml/itemProps4.xml><?xml version="1.0" encoding="utf-8"?>
<ds:datastoreItem xmlns:ds="http://schemas.openxmlformats.org/officeDocument/2006/customXml" ds:itemID="{CCA5AE97-BD30-42B9-8705-110AEC36E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1996-dbea-4735-8ab6-a1cf92c03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cp:lastModifiedBy>Penying Rochanakul</cp:lastModifiedBy>
  <cp:revision>19</cp:revision>
  <cp:lastPrinted>2020-07-23T02:04:00Z</cp:lastPrinted>
  <dcterms:created xsi:type="dcterms:W3CDTF">2020-08-02T13:47:00Z</dcterms:created>
  <dcterms:modified xsi:type="dcterms:W3CDTF">2020-10-07T17:00:00Z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0x0101004369C907142022428E6C240DD38688FD</vt:lpwstr>
  </property>
</Properties>
</file>