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E1AB" w14:textId="77777777" w:rsidR="001D1C6A" w:rsidRPr="003C4AC9" w:rsidRDefault="001D1C6A" w:rsidP="001D1C6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9FE1817" w14:textId="77777777" w:rsidR="001D1C6A" w:rsidRDefault="001D1C6A" w:rsidP="001D1C6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33EF0253" w14:textId="77777777" w:rsidR="001D1C6A" w:rsidRPr="00EA4CC0" w:rsidRDefault="001D1C6A" w:rsidP="001D1C6A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D1C6A" w:rsidRPr="00EA4CC0" w14:paraId="69056ADD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711" w14:textId="77777777" w:rsidR="001D1C6A" w:rsidRPr="00EA4CC0" w:rsidRDefault="001D1C6A" w:rsidP="00A67B31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1D1C6A" w:rsidRPr="00EA4CC0" w14:paraId="72B706A1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B83" w14:textId="77777777" w:rsidR="001D1C6A" w:rsidRPr="00EA4CC0" w:rsidRDefault="001D1C6A" w:rsidP="00A67B31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AB1D14B" w14:textId="77777777" w:rsidR="001D1C6A" w:rsidRPr="00EA4CC0" w:rsidRDefault="001D1C6A" w:rsidP="00A67B31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1D1C6A" w:rsidRPr="00EA4CC0" w14:paraId="653626FF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D44" w14:textId="77777777" w:rsidR="001D1C6A" w:rsidRPr="00EA4CC0" w:rsidRDefault="001D1C6A" w:rsidP="00A67B31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336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336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254F106F" w14:textId="77777777" w:rsidR="001D1C6A" w:rsidRPr="00EA4CC0" w:rsidRDefault="001D1C6A" w:rsidP="00A67B3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การวิเคราะห์เชิงจริง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Real Analysis 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D1C6A" w:rsidRPr="00EA4CC0" w14:paraId="609A3214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913" w14:textId="77777777" w:rsidR="001D1C6A" w:rsidRPr="00EA4CC0" w:rsidRDefault="001D1C6A" w:rsidP="00A67B3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168023DA" w14:textId="77777777" w:rsidR="001D1C6A" w:rsidRPr="00EA4CC0" w:rsidRDefault="001D1C6A" w:rsidP="001D1C6A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CEC1BF7" w14:textId="77777777" w:rsidR="001D1C6A" w:rsidRPr="00BF439E" w:rsidRDefault="001D1C6A" w:rsidP="001D1C6A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D1C6A" w:rsidRPr="00BF439E" w14:paraId="3103A6E7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E4C" w14:textId="77777777" w:rsidR="001D1C6A" w:rsidRPr="00BF439E" w:rsidRDefault="001D1C6A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3DA04BBD" w14:textId="77777777" w:rsidR="001D1C6A" w:rsidRDefault="001D1C6A" w:rsidP="00A67B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498658FE" w14:textId="77777777" w:rsidR="001D1C6A" w:rsidRDefault="001D1C6A" w:rsidP="00A67B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4210DF1E" w14:textId="77777777" w:rsidR="001D1C6A" w:rsidRDefault="001D1C6A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1C4C4962" w14:textId="77777777" w:rsidR="001D1C6A" w:rsidRDefault="001D1C6A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35A7F305" w14:textId="77777777" w:rsidR="001D1C6A" w:rsidRDefault="001D1C6A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0722C60F" w14:textId="77777777" w:rsidR="001D1C6A" w:rsidRDefault="001D1C6A" w:rsidP="00A67B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5C14EC9D" w14:textId="77777777" w:rsidR="001D1C6A" w:rsidRDefault="001D1C6A" w:rsidP="00A67B31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29C62199" w14:textId="77777777" w:rsidR="001D1C6A" w:rsidRPr="00BF439E" w:rsidRDefault="001D1C6A" w:rsidP="00A67B31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1D1C6A" w:rsidRPr="00BF439E" w14:paraId="36418A24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7DC" w14:textId="77777777" w:rsidR="001D1C6A" w:rsidRPr="00BF439E" w:rsidRDefault="001D1C6A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A0288C1" w14:textId="77777777" w:rsidR="001D1C6A" w:rsidRPr="00BF439E" w:rsidRDefault="001D1C6A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1E4501E6" w14:textId="77777777" w:rsidR="001D1C6A" w:rsidRPr="00BF439E" w:rsidRDefault="001D1C6A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ดร.วารุนันท์  อินถาก้อน</w:t>
            </w:r>
          </w:p>
          <w:p w14:paraId="5866875B" w14:textId="77777777" w:rsidR="001D1C6A" w:rsidRPr="00BF439E" w:rsidRDefault="001D1C6A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0638DBD" w14:textId="77777777" w:rsidR="001D1C6A" w:rsidRPr="00BF439E" w:rsidRDefault="001D1C6A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ดร.วารุนันท์  อินถาก้อน</w:t>
            </w:r>
          </w:p>
        </w:tc>
      </w:tr>
      <w:tr w:rsidR="001D1C6A" w:rsidRPr="00BF439E" w14:paraId="72056A40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1EF" w14:textId="77777777" w:rsidR="001D1C6A" w:rsidRPr="00BF439E" w:rsidRDefault="001D1C6A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61D02E9" w14:textId="77777777" w:rsidR="001D1C6A" w:rsidRPr="00BF439E" w:rsidRDefault="001D1C6A" w:rsidP="00A67B31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3 </w:t>
            </w:r>
          </w:p>
        </w:tc>
      </w:tr>
      <w:tr w:rsidR="001D1C6A" w:rsidRPr="00BF439E" w14:paraId="1C91504E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FA3" w14:textId="77777777" w:rsidR="001D1C6A" w:rsidRPr="00BF439E" w:rsidRDefault="001D1C6A" w:rsidP="00A67B3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6C6B9C1" w14:textId="77777777" w:rsidR="001D1C6A" w:rsidRPr="00BF439E" w:rsidRDefault="001D1C6A" w:rsidP="00A67B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0D0FD46" w14:textId="77777777" w:rsidR="001D1C6A" w:rsidRPr="00BF439E" w:rsidRDefault="001D1C6A" w:rsidP="00A67B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1D1C6A" w:rsidRPr="00BF439E" w14:paraId="4429DA3B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D24" w14:textId="77777777" w:rsidR="001D1C6A" w:rsidRPr="00BF439E" w:rsidRDefault="001D1C6A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BAD5885" w14:textId="77777777" w:rsidR="001D1C6A" w:rsidRPr="00BF439E" w:rsidRDefault="001D1C6A" w:rsidP="00A67B31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14A5E347" w14:textId="77777777" w:rsidR="001D1C6A" w:rsidRDefault="001D1C6A" w:rsidP="001D1C6A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B0CC61A" w14:textId="77777777" w:rsidR="001D1C6A" w:rsidRPr="00420B2E" w:rsidRDefault="001D1C6A" w:rsidP="001D1C6A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7418ACD5" w14:textId="77777777" w:rsidR="001D1C6A" w:rsidRPr="008226E8" w:rsidRDefault="001D1C6A" w:rsidP="001D1C6A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1AB5BF7" w14:textId="77777777" w:rsidR="001D1C6A" w:rsidRPr="008226E8" w:rsidRDefault="001D1C6A" w:rsidP="001D1C6A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336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336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การวิเคราะห์เชิงจริง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5F404D8" w14:textId="77777777" w:rsidR="001D1C6A" w:rsidRPr="008226E8" w:rsidRDefault="001D1C6A" w:rsidP="001D1C6A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0D6AC4E3" w14:textId="77777777" w:rsidR="001D1C6A" w:rsidRPr="008226E8" w:rsidRDefault="001D1C6A" w:rsidP="001D1C6A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40FF9F4" w14:textId="77777777" w:rsidR="001D1C6A" w:rsidRPr="008226E8" w:rsidRDefault="001D1C6A" w:rsidP="001D1C6A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3F4D60B" w14:textId="77777777" w:rsidR="001D1C6A" w:rsidRPr="008226E8" w:rsidRDefault="001D1C6A" w:rsidP="001D1C6A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2C413A6" w14:textId="77777777" w:rsidR="001D1C6A" w:rsidRPr="008226E8" w:rsidRDefault="001D1C6A" w:rsidP="001D1C6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732B53A" w14:textId="77777777" w:rsidR="001D1C6A" w:rsidRPr="008226E8" w:rsidRDefault="001D1C6A" w:rsidP="001D1C6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217 (206217)</w:t>
      </w:r>
    </w:p>
    <w:p w14:paraId="0F5F3775" w14:textId="77777777" w:rsidR="001D1C6A" w:rsidRPr="008226E8" w:rsidRDefault="001D1C6A" w:rsidP="001D1C6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2DF3E9F" w14:textId="77777777" w:rsidR="001D1C6A" w:rsidRPr="008226E8" w:rsidRDefault="001D1C6A" w:rsidP="001D1C6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9723FAA" w14:textId="77777777" w:rsidR="001D1C6A" w:rsidRPr="008226E8" w:rsidRDefault="001D1C6A" w:rsidP="001D1C6A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จำนวนจริง ลำดับและอนุกรมของจำนวน ลิมิตและภาวะต่อเนื่องของฟังก์ชัน การหาอนุพันธ์ ปริพันธ์แบบรีมันน์</w:t>
      </w:r>
    </w:p>
    <w:p w14:paraId="0F0137CD" w14:textId="77777777" w:rsidR="001D1C6A" w:rsidRPr="008226E8" w:rsidRDefault="001D1C6A" w:rsidP="001D1C6A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CC65B2F" w14:textId="77777777" w:rsidR="001D1C6A" w:rsidRPr="008226E8" w:rsidRDefault="001D1C6A" w:rsidP="001D1C6A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0A4FE41" w14:textId="77777777" w:rsidR="001D1C6A" w:rsidRPr="008226E8" w:rsidRDefault="001D1C6A" w:rsidP="001D1C6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พิสูจน์สมบัติพื้นฐานที่สำคัญของจำนวนจริง ลำดับและอนุกรมของจำนวนจริง ลิมิตและภาวะต่อเนื่องของฟังก์ชัน การหาอนุพันธ์ และปริพันธ์แบบรีมันน์</w:t>
      </w:r>
    </w:p>
    <w:p w14:paraId="74BAD7D4" w14:textId="77777777" w:rsidR="001D1C6A" w:rsidRPr="008226E8" w:rsidRDefault="001D1C6A" w:rsidP="001D1C6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อธิบายทฤษฎีบทพื้นฐานที่สำคัญในการวิเคราะห์เชิงจริง เช่น ทฤษฎีบทของลำดับ ทฤษฎีบทของลิมิตของฟังก์ชัน ทฤษฎีบทของฟังก์ชันต่อเนื่อง ทฤษฎีบทค่าเฉลี่ย และทฤษฎีบทหลักมูลของแคลคูลัส เป็นต้น</w:t>
      </w:r>
    </w:p>
    <w:p w14:paraId="3EF6E683" w14:textId="77777777" w:rsidR="001D1C6A" w:rsidRPr="008226E8" w:rsidRDefault="001D1C6A" w:rsidP="001D1C6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ประยุกต์ทฤษฎีบทเพื่อนำไปพิสูจน์สมบัติพื้นฐานที่สำคัญในการวิเคราะห์เชิงจริง</w:t>
      </w:r>
    </w:p>
    <w:p w14:paraId="20F60B3B" w14:textId="77777777" w:rsidR="001D1C6A" w:rsidRDefault="001D1C6A" w:rsidP="001D1C6A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A198F88" w14:textId="77777777" w:rsidR="001D1C6A" w:rsidRDefault="001D1C6A" w:rsidP="001D1C6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5A1CB565" w14:textId="1A67BF08" w:rsidR="00D73209" w:rsidRDefault="00D73209" w:rsidP="001D1C6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61A4179D" w14:textId="77777777" w:rsidR="001D1C6A" w:rsidRPr="003203D1" w:rsidRDefault="001D1C6A" w:rsidP="001D1C6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C:\\Users\\windf\\Desktop\\OBE\\PLOCLO\\c336.docx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551"/>
        <w:gridCol w:w="2551"/>
        <w:gridCol w:w="2551"/>
      </w:tblGrid>
      <w:tr w:rsidR="001D1C6A" w:rsidRPr="00083371" w14:paraId="47C68579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6F2ADF9D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D1745B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54E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69BDAC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54E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9E3790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54E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1D1C6A" w:rsidRPr="00083371" w14:paraId="4BC4BCBF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5FB5DF5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50422B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072E03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7CDA05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1D1C6A" w:rsidRPr="00083371" w14:paraId="54CDDD27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589B770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4F2B8A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461D88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E7C06D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1D1C6A" w:rsidRPr="00083371" w14:paraId="36C7846A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8AA0CE9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BE4E7E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D5F763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8072F9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1C6A" w:rsidRPr="00083371" w14:paraId="4800A733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F2F94B3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6867B9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601619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3C9A84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1C6A" w:rsidRPr="00083371" w14:paraId="3E1F3B72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C1B2312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1D57B0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B9AEDD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762967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1D1C6A" w:rsidRPr="00083371" w14:paraId="3F5C3FA4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F3854E3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1D6574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C9D693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39B187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D1C6A" w:rsidRPr="00083371" w14:paraId="08D31AFE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510247E0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8C3949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7E885A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41AE94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1D1C6A" w:rsidRPr="00083371" w14:paraId="3BF712BA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5BF30BB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BD4116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76C9F4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2E4AC3" w14:textId="77777777" w:rsidR="001D1C6A" w:rsidRPr="00BC54E1" w:rsidRDefault="001D1C6A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0963507" w14:textId="77777777" w:rsidR="001D1C6A" w:rsidRDefault="001D1C6A" w:rsidP="001D1C6A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09A9D51D" w14:textId="77777777" w:rsidR="00EF335A" w:rsidRDefault="001D1C6A" w:rsidP="001D1C6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5D7A286C" w14:textId="77777777" w:rsidR="00EF335A" w:rsidRDefault="00EF335A" w:rsidP="001D1C6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1E7661E" w14:textId="77777777" w:rsidR="00EF335A" w:rsidRDefault="00EF335A" w:rsidP="001D1C6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F8F3459" w14:textId="77777777" w:rsidR="00EF335A" w:rsidRDefault="00EF335A" w:rsidP="001D1C6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D7CFDA5" w14:textId="15455309" w:rsidR="001D1C6A" w:rsidRDefault="001D1C6A" w:rsidP="001D1C6A">
      <w:pPr>
        <w:tabs>
          <w:tab w:val="left" w:pos="7020"/>
        </w:tabs>
        <w:spacing w:line="300" w:lineRule="exact"/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6F1B944E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336.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005307">
        <w:rPr>
          <w:rFonts w:ascii="TH SarabunPSK" w:eastAsia="AngsanaNew" w:hAnsi="TH SarabunPSK" w:cs="TH SarabunPSK"/>
          <w:sz w:val="30"/>
          <w:szCs w:val="30"/>
          <w:cs/>
          <w:lang w:bidi="th-TH"/>
        </w:rPr>
        <w:t>จำนวนจริง</w:t>
      </w:r>
      <w:r w:rsidRPr="00005307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05307">
        <w:rPr>
          <w:rFonts w:ascii="TH SarabunPSK" w:hAnsi="TH SarabunPSK" w:cs="TH SarabunPSK"/>
          <w:sz w:val="30"/>
          <w:szCs w:val="30"/>
        </w:rPr>
        <w:t>6</w:t>
      </w:r>
    </w:p>
    <w:p w14:paraId="10156DCC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  <w:t xml:space="preserve">1.1 </w:t>
      </w:r>
      <w:r w:rsidRPr="00005307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ฟีลด์จำนวนจริง</w:t>
      </w:r>
      <w:r w:rsidRPr="00005307">
        <w:rPr>
          <w:rFonts w:ascii="TH SarabunPSK" w:eastAsia="Angsana New" w:hAnsi="TH SarabunPSK" w:cs="TH SarabunPSK"/>
          <w:sz w:val="30"/>
          <w:szCs w:val="30"/>
        </w:rPr>
        <w:t xml:space="preserve"> </w:t>
      </w:r>
    </w:p>
    <w:p w14:paraId="2121EF85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1.2 </w:t>
      </w:r>
      <w:r w:rsidRPr="00005307">
        <w:rPr>
          <w:rFonts w:ascii="TH SarabunPSK" w:hAnsi="TH SarabunPSK" w:cs="TH SarabunPSK"/>
          <w:sz w:val="30"/>
          <w:szCs w:val="30"/>
          <w:cs/>
          <w:lang w:bidi="th-TH"/>
        </w:rPr>
        <w:t>สัจพจน์ความบริบูรณ์</w:t>
      </w:r>
      <w:r w:rsidRPr="00005307"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</w:p>
    <w:p w14:paraId="2DEE94F0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  <w:t xml:space="preserve">1.3 </w:t>
      </w:r>
      <w:r w:rsidRPr="00005307">
        <w:rPr>
          <w:rFonts w:ascii="TH SarabunPSK" w:eastAsia="Calibri" w:hAnsi="TH SarabunPSK" w:cs="TH SarabunPSK"/>
          <w:sz w:val="30"/>
          <w:szCs w:val="30"/>
          <w:cs/>
          <w:lang w:bidi="th-TH"/>
        </w:rPr>
        <w:t>สมบัติแบบอาร์คีมีดีส</w:t>
      </w:r>
      <w:r w:rsidRPr="00005307">
        <w:rPr>
          <w:rFonts w:ascii="TH SarabunPSK" w:eastAsia="TH Niramit AS" w:hAnsi="TH SarabunPSK" w:cs="TH SarabunPSK"/>
          <w:sz w:val="30"/>
          <w:szCs w:val="30"/>
          <w:lang w:bidi="th-TH"/>
        </w:rPr>
        <w:t xml:space="preserve"> </w:t>
      </w:r>
    </w:p>
    <w:p w14:paraId="34D489F0" w14:textId="036B1ADE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2. </w:t>
      </w:r>
      <w:r w:rsidRPr="00005307">
        <w:rPr>
          <w:rFonts w:ascii="TH SarabunPSK" w:eastAsia="Calibri" w:hAnsi="TH SarabunPSK" w:cs="TH SarabunPSK"/>
          <w:sz w:val="30"/>
          <w:szCs w:val="30"/>
          <w:cs/>
          <w:lang w:bidi="th-TH"/>
        </w:rPr>
        <w:t>ลำดับและอนุกรมของจำนวน</w:t>
      </w:r>
      <w:r w:rsidRPr="00005307">
        <w:rPr>
          <w:rFonts w:ascii="TH SarabunPSK" w:eastAsia="Calibri" w:hAnsi="TH SarabunPSK" w:cs="TH SarabunPSK"/>
          <w:sz w:val="30"/>
          <w:szCs w:val="30"/>
        </w:rPr>
        <w:tab/>
      </w:r>
      <w:r w:rsidRPr="00005307">
        <w:rPr>
          <w:rFonts w:ascii="TH SarabunPSK" w:hAnsi="TH SarabunPSK" w:cs="TH SarabunPSK"/>
          <w:sz w:val="30"/>
          <w:szCs w:val="30"/>
        </w:rPr>
        <w:t>15</w:t>
      </w:r>
    </w:p>
    <w:p w14:paraId="58BC925B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  <w:t xml:space="preserve">2.1 </w:t>
      </w:r>
      <w:r w:rsidRPr="0000530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ลำดับลู่เข้า</w:t>
      </w:r>
      <w:r w:rsidRPr="00005307">
        <w:rPr>
          <w:rFonts w:ascii="TH SarabunPSK" w:eastAsia="Angsana New" w:hAnsi="TH SarabunPSK" w:cs="TH SarabunPSK"/>
          <w:sz w:val="30"/>
          <w:szCs w:val="30"/>
        </w:rPr>
        <w:t xml:space="preserve"> </w:t>
      </w:r>
    </w:p>
    <w:p w14:paraId="5547828D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  <w:lang w:bidi="th-TH"/>
        </w:rPr>
        <w:tab/>
        <w:t xml:space="preserve">2.2 </w:t>
      </w:r>
      <w:r w:rsidRPr="0000530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ทฤษฎีบทของลำดับ</w:t>
      </w:r>
      <w:r w:rsidRPr="00005307">
        <w:rPr>
          <w:rFonts w:ascii="TH SarabunPSK" w:eastAsia="Angsana New" w:hAnsi="TH SarabunPSK" w:cs="TH SarabunPSK"/>
          <w:sz w:val="30"/>
          <w:szCs w:val="30"/>
        </w:rPr>
        <w:t xml:space="preserve"> </w:t>
      </w:r>
    </w:p>
    <w:p w14:paraId="33683EBB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TH Niramit AS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  <w:t xml:space="preserve">2.3 </w:t>
      </w:r>
      <w:r w:rsidRPr="00005307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ลำดับทางเดียว</w:t>
      </w:r>
      <w:r w:rsidRPr="00005307">
        <w:rPr>
          <w:rFonts w:ascii="TH SarabunPSK" w:eastAsia="TH Niramit AS" w:hAnsi="TH SarabunPSK" w:cs="TH SarabunPSK"/>
          <w:sz w:val="30"/>
          <w:szCs w:val="30"/>
        </w:rPr>
        <w:t xml:space="preserve"> </w:t>
      </w:r>
    </w:p>
    <w:p w14:paraId="413B47CD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  <w:t xml:space="preserve">2.4 </w:t>
      </w:r>
      <w:r w:rsidRPr="00005307">
        <w:rPr>
          <w:rFonts w:ascii="TH SarabunPSK" w:eastAsia="Calibri" w:hAnsi="TH SarabunPSK" w:cs="TH SarabunPSK"/>
          <w:sz w:val="30"/>
          <w:szCs w:val="30"/>
          <w:cs/>
          <w:lang w:bidi="th-TH"/>
        </w:rPr>
        <w:t>ลำดับย่อย</w:t>
      </w:r>
      <w:r w:rsidRPr="00005307">
        <w:rPr>
          <w:rFonts w:ascii="TH SarabunPSK" w:hAnsi="TH SarabunPSK" w:cs="TH SarabunPSK"/>
          <w:sz w:val="30"/>
          <w:szCs w:val="30"/>
        </w:rPr>
        <w:t xml:space="preserve"> </w:t>
      </w:r>
    </w:p>
    <w:p w14:paraId="1A3E6256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  <w:t xml:space="preserve">2.5 </w:t>
      </w:r>
      <w:r w:rsidRPr="00005307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ลำดับโคชี</w:t>
      </w:r>
      <w:r w:rsidRPr="00005307"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</w:p>
    <w:p w14:paraId="664F2F11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  <w:t xml:space="preserve">2.6 </w:t>
      </w:r>
      <w:r w:rsidRPr="00005307">
        <w:rPr>
          <w:rFonts w:ascii="TH SarabunPSK" w:eastAsia="Calibri" w:hAnsi="TH SarabunPSK" w:cs="TH SarabunPSK"/>
          <w:sz w:val="30"/>
          <w:szCs w:val="30"/>
          <w:cs/>
          <w:lang w:bidi="th-TH"/>
        </w:rPr>
        <w:t>ลำดับลู่ออก</w:t>
      </w:r>
      <w:r w:rsidRPr="00005307">
        <w:rPr>
          <w:rFonts w:ascii="TH SarabunPSK" w:eastAsia="TH Niramit AS" w:hAnsi="TH SarabunPSK" w:cs="TH SarabunPSK"/>
          <w:sz w:val="30"/>
          <w:szCs w:val="30"/>
          <w:lang w:bidi="th-TH"/>
        </w:rPr>
        <w:t xml:space="preserve"> </w:t>
      </w:r>
    </w:p>
    <w:p w14:paraId="06CD975D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H Niramit AS" w:hAnsi="TH SarabunPSK" w:cs="TH SarabunPSK"/>
          <w:sz w:val="30"/>
          <w:szCs w:val="30"/>
          <w:lang w:bidi="th-TH"/>
        </w:rPr>
        <w:tab/>
        <w:t xml:space="preserve">2.7 </w:t>
      </w:r>
      <w:r w:rsidRPr="0000530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อนุกรม</w:t>
      </w:r>
      <w:r w:rsidRPr="00005307">
        <w:rPr>
          <w:rFonts w:ascii="TH SarabunPSK" w:eastAsia="Calibri" w:hAnsi="TH SarabunPSK" w:cs="TH SarabunPSK"/>
          <w:sz w:val="30"/>
          <w:szCs w:val="30"/>
          <w:rtl/>
          <w:cs/>
        </w:rPr>
        <w:t xml:space="preserve"> </w:t>
      </w:r>
    </w:p>
    <w:p w14:paraId="18348BC0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2.8 </w:t>
      </w:r>
      <w:r w:rsidRPr="00005307">
        <w:rPr>
          <w:rFonts w:ascii="TH SarabunPSK" w:hAnsi="TH SarabunPSK" w:cs="TH SarabunPSK"/>
          <w:sz w:val="30"/>
          <w:szCs w:val="30"/>
          <w:cs/>
          <w:lang w:bidi="th-TH"/>
        </w:rPr>
        <w:t>การทดสอบการลู่เข้า</w:t>
      </w:r>
    </w:p>
    <w:p w14:paraId="32E20ABC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3. </w:t>
      </w:r>
      <w:r w:rsidRPr="00005307">
        <w:rPr>
          <w:rFonts w:ascii="TH SarabunPSK" w:eastAsia="Calibri" w:hAnsi="TH SarabunPSK" w:cs="TH SarabunPSK"/>
          <w:sz w:val="30"/>
          <w:szCs w:val="30"/>
          <w:cs/>
          <w:lang w:bidi="th-TH"/>
        </w:rPr>
        <w:t>ลิมิตและภาวะต่อเนื่องของฟังก์ชัน</w:t>
      </w:r>
      <w:r w:rsidRPr="00005307">
        <w:rPr>
          <w:rFonts w:ascii="TH SarabunPSK" w:eastAsia="Calibri" w:hAnsi="TH SarabunPSK" w:cs="TH SarabunPSK"/>
          <w:sz w:val="30"/>
          <w:szCs w:val="30"/>
          <w:rtl/>
          <w:cs/>
          <w:lang w:bidi="th-TH"/>
        </w:rPr>
        <w:tab/>
      </w:r>
      <w:r w:rsidRPr="00005307">
        <w:rPr>
          <w:rFonts w:ascii="TH SarabunPSK" w:hAnsi="TH SarabunPSK" w:cs="TH SarabunPSK"/>
          <w:sz w:val="30"/>
          <w:szCs w:val="30"/>
        </w:rPr>
        <w:t>9</w:t>
      </w:r>
    </w:p>
    <w:p w14:paraId="24C29ACD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  <w:t xml:space="preserve">3.1 </w:t>
      </w:r>
      <w:r w:rsidRPr="00005307">
        <w:rPr>
          <w:rFonts w:ascii="TH SarabunPSK" w:eastAsia="Calibri" w:hAnsi="TH SarabunPSK" w:cs="TH SarabunPSK"/>
          <w:sz w:val="30"/>
          <w:szCs w:val="30"/>
          <w:cs/>
          <w:lang w:bidi="th-TH"/>
        </w:rPr>
        <w:t>จุดลิมิต</w:t>
      </w:r>
      <w:r w:rsidRPr="00005307">
        <w:rPr>
          <w:rFonts w:ascii="TH SarabunPSK" w:eastAsia="Calibri" w:hAnsi="TH SarabunPSK" w:cs="TH SarabunPSK"/>
          <w:sz w:val="30"/>
          <w:szCs w:val="30"/>
          <w:rtl/>
          <w:cs/>
        </w:rPr>
        <w:t xml:space="preserve">  </w:t>
      </w:r>
    </w:p>
    <w:p w14:paraId="58B96F68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3</w:t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.2 </w:t>
      </w:r>
      <w:r w:rsidRPr="00005307">
        <w:rPr>
          <w:rFonts w:ascii="TH SarabunPSK" w:eastAsia="TH Niramit AS" w:hAnsi="TH SarabunPSK" w:cs="TH SarabunPSK"/>
          <w:sz w:val="30"/>
          <w:szCs w:val="30"/>
          <w:rtl/>
          <w:cs/>
          <w:lang w:bidi="th-TH"/>
        </w:rPr>
        <w:t>ลิมิตของฟังก์ชัน</w:t>
      </w:r>
    </w:p>
    <w:p w14:paraId="5CF3C6D1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TH Niramit AS" w:hAnsi="TH SarabunPSK" w:cs="TH SarabunPSK"/>
          <w:sz w:val="30"/>
          <w:szCs w:val="30"/>
          <w:lang w:bidi="th-TH"/>
        </w:rPr>
      </w:pPr>
      <w:r>
        <w:rPr>
          <w:rFonts w:ascii="TH SarabunPSK" w:eastAsia="TH Niramit AS" w:hAnsi="TH SarabunPSK" w:cs="TH SarabunPSK"/>
          <w:sz w:val="30"/>
          <w:szCs w:val="30"/>
          <w:lang w:bidi="th-TH"/>
        </w:rPr>
        <w:tab/>
        <w:t xml:space="preserve">3.3 </w:t>
      </w:r>
      <w:r w:rsidRPr="0000530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ทฤษฎีบทของลิมิตของฟังก์ชัน</w:t>
      </w:r>
    </w:p>
    <w:p w14:paraId="0F1F1832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  <w:t xml:space="preserve">3.4 </w:t>
      </w:r>
      <w:r w:rsidRPr="00005307">
        <w:rPr>
          <w:rFonts w:ascii="TH SarabunPSK" w:eastAsia="Calibri" w:hAnsi="TH SarabunPSK" w:cs="TH SarabunPSK"/>
          <w:sz w:val="30"/>
          <w:szCs w:val="30"/>
          <w:cs/>
          <w:lang w:bidi="th-TH"/>
        </w:rPr>
        <w:t>ลิมิตที่อนันต์</w:t>
      </w:r>
      <w:r w:rsidRPr="00005307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005307">
        <w:rPr>
          <w:rFonts w:ascii="TH SarabunPSK" w:hAnsi="TH SarabunPSK" w:cs="TH SarabunPSK"/>
          <w:sz w:val="30"/>
          <w:szCs w:val="30"/>
          <w:cs/>
          <w:lang w:bidi="th-TH"/>
        </w:rPr>
        <w:t>และลิมิตอนันต์</w:t>
      </w:r>
    </w:p>
    <w:p w14:paraId="36EFE897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color w:val="000000" w:themeColor="text1"/>
          <w:sz w:val="30"/>
          <w:szCs w:val="30"/>
          <w:lang w:bidi="th-TH"/>
        </w:rPr>
        <w:tab/>
        <w:t xml:space="preserve">3.5 </w:t>
      </w:r>
      <w:r w:rsidRPr="00005307"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bidi="th-TH"/>
        </w:rPr>
        <w:t>ฟังก์ชันต่อเนื่อง</w:t>
      </w:r>
    </w:p>
    <w:p w14:paraId="2CBACC10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3.6 </w:t>
      </w:r>
      <w:r w:rsidRPr="00005307">
        <w:rPr>
          <w:rFonts w:ascii="TH SarabunPSK" w:hAnsi="TH SarabunPSK" w:cs="TH SarabunPSK"/>
          <w:sz w:val="30"/>
          <w:szCs w:val="30"/>
          <w:cs/>
          <w:lang w:bidi="th-TH"/>
        </w:rPr>
        <w:t>ทฤษฎีบทของฟังก์ชันต่อเนื่อง</w:t>
      </w:r>
    </w:p>
    <w:p w14:paraId="1533482C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 xml:space="preserve">3.7 </w:t>
      </w:r>
      <w:r w:rsidRPr="00005307">
        <w:rPr>
          <w:rFonts w:ascii="TH SarabunPSK" w:hAnsi="TH SarabunPSK" w:cs="TH SarabunPSK"/>
          <w:sz w:val="30"/>
          <w:szCs w:val="30"/>
          <w:cs/>
          <w:lang w:bidi="th-TH"/>
        </w:rPr>
        <w:t>ภาวะต่อเนื่องเอกรูป</w:t>
      </w:r>
    </w:p>
    <w:p w14:paraId="6B6488F6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 xml:space="preserve">4. </w:t>
      </w:r>
      <w:r w:rsidRPr="00005307">
        <w:rPr>
          <w:rFonts w:ascii="TH SarabunPSK" w:hAnsi="TH SarabunPSK" w:cs="TH SarabunPSK"/>
          <w:sz w:val="30"/>
          <w:szCs w:val="30"/>
          <w:cs/>
          <w:lang w:bidi="th-TH"/>
        </w:rPr>
        <w:t>การหาอนุพันธ์</w:t>
      </w:r>
      <w:r w:rsidRPr="00005307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005307">
        <w:rPr>
          <w:rFonts w:ascii="TH SarabunPSK" w:eastAsia="Calibri" w:hAnsi="TH SarabunPSK" w:cs="TH SarabunPSK"/>
          <w:sz w:val="30"/>
          <w:szCs w:val="30"/>
        </w:rPr>
        <w:tab/>
      </w:r>
      <w:r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005307">
        <w:rPr>
          <w:rFonts w:ascii="TH SarabunPSK" w:hAnsi="TH SarabunPSK" w:cs="TH SarabunPSK"/>
          <w:sz w:val="30"/>
          <w:szCs w:val="30"/>
        </w:rPr>
        <w:t>6</w:t>
      </w:r>
    </w:p>
    <w:p w14:paraId="0AE7426D" w14:textId="77777777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  <w:t xml:space="preserve">4.1 </w:t>
      </w:r>
      <w:r w:rsidRPr="00005307">
        <w:rPr>
          <w:rFonts w:ascii="TH SarabunPSK" w:eastAsia="Calibri" w:hAnsi="TH SarabunPSK" w:cs="TH SarabunPSK"/>
          <w:sz w:val="30"/>
          <w:szCs w:val="30"/>
          <w:cs/>
          <w:lang w:bidi="th-TH"/>
        </w:rPr>
        <w:t>อนุพันธ์ของฟังก์ชันค่าจริง</w:t>
      </w:r>
    </w:p>
    <w:p w14:paraId="64EC0937" w14:textId="7241CA14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lang w:bidi="th-TH"/>
        </w:rPr>
        <w:tab/>
        <w:t xml:space="preserve">4.2 </w:t>
      </w:r>
      <w:r w:rsidRPr="00005307">
        <w:rPr>
          <w:rFonts w:ascii="TH SarabunPSK" w:eastAsia="Calibri" w:hAnsi="TH SarabunPSK" w:cs="TH SarabunPSK"/>
          <w:sz w:val="30"/>
          <w:szCs w:val="30"/>
          <w:cs/>
          <w:lang w:bidi="th-TH"/>
        </w:rPr>
        <w:t>อนุพันธ์ของฟังก์ชันประกอบและฟังก์ชันผกผัน</w:t>
      </w:r>
    </w:p>
    <w:p w14:paraId="4E2A76F8" w14:textId="2F26C1DA" w:rsidR="001D1C6A" w:rsidRPr="00005307" w:rsidRDefault="001D1C6A" w:rsidP="001D1C6A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  <w:t>4.</w:t>
      </w:r>
      <w:r w:rsidR="002964E2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3</w:t>
      </w: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 xml:space="preserve"> </w:t>
      </w:r>
      <w:r w:rsidRPr="00005307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ทฤษฎีบทค่าเฉลี่ย</w:t>
      </w:r>
    </w:p>
    <w:p w14:paraId="4E22E8D3" w14:textId="598E4F7D" w:rsidR="001D1C6A" w:rsidRPr="00005307" w:rsidRDefault="001D1C6A" w:rsidP="001D1C6A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4.</w:t>
      </w:r>
      <w:r w:rsidR="002964E2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05307">
        <w:rPr>
          <w:rFonts w:ascii="TH SarabunPSK" w:hAnsi="TH SarabunPSK" w:cs="TH SarabunPSK"/>
          <w:sz w:val="30"/>
          <w:szCs w:val="30"/>
          <w:cs/>
          <w:lang w:bidi="th-TH"/>
        </w:rPr>
        <w:t>กฏโลปิตาล</w:t>
      </w:r>
    </w:p>
    <w:p w14:paraId="2C4AD399" w14:textId="79A53AEF" w:rsidR="001D1C6A" w:rsidRPr="00005307" w:rsidRDefault="001D1C6A" w:rsidP="001D1C6A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  <w:t>4.</w:t>
      </w:r>
      <w:r w:rsidR="002964E2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05307">
        <w:rPr>
          <w:rFonts w:ascii="TH SarabunPSK" w:hAnsi="TH SarabunPSK" w:cs="TH SarabunPSK"/>
          <w:sz w:val="30"/>
          <w:szCs w:val="30"/>
          <w:cs/>
          <w:lang w:bidi="th-TH"/>
        </w:rPr>
        <w:t>อนุพันธ์อันดับสูง</w:t>
      </w:r>
    </w:p>
    <w:p w14:paraId="4DA47277" w14:textId="77777777" w:rsidR="001D1C6A" w:rsidRPr="00005307" w:rsidRDefault="001D1C6A" w:rsidP="001D1C6A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05307">
        <w:rPr>
          <w:rFonts w:ascii="TH SarabunPSK" w:hAnsi="TH SarabunPSK" w:cs="TH SarabunPSK"/>
          <w:sz w:val="30"/>
          <w:szCs w:val="30"/>
          <w:lang w:bidi="th-TH"/>
        </w:rPr>
        <w:t xml:space="preserve">5. </w:t>
      </w:r>
      <w:r w:rsidRPr="00005307">
        <w:rPr>
          <w:rFonts w:ascii="TH SarabunPSK" w:hAnsi="TH SarabunPSK" w:cs="TH SarabunPSK"/>
          <w:sz w:val="30"/>
          <w:szCs w:val="30"/>
          <w:cs/>
          <w:lang w:bidi="th-TH"/>
        </w:rPr>
        <w:t>ปริพันธ์แบบรีมันน์</w:t>
      </w:r>
      <w:r w:rsidRPr="00005307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05307">
        <w:rPr>
          <w:rFonts w:ascii="TH SarabunPSK" w:hAnsi="TH SarabunPSK" w:cs="TH SarabunPSK"/>
          <w:sz w:val="30"/>
          <w:szCs w:val="30"/>
        </w:rPr>
        <w:t>9</w:t>
      </w:r>
    </w:p>
    <w:p w14:paraId="38C82FEC" w14:textId="77777777" w:rsidR="001D1C6A" w:rsidRPr="00005307" w:rsidRDefault="001D1C6A" w:rsidP="001D1C6A">
      <w:pPr>
        <w:pStyle w:val="Default"/>
        <w:tabs>
          <w:tab w:val="left" w:pos="720"/>
          <w:tab w:val="left" w:pos="7920"/>
        </w:tabs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/>
          <w:color w:val="auto"/>
          <w:sz w:val="30"/>
          <w:szCs w:val="30"/>
        </w:rPr>
        <w:tab/>
      </w:r>
      <w:r w:rsidRPr="00005307">
        <w:rPr>
          <w:rFonts w:ascii="TH SarabunPSK" w:hAnsi="TH SarabunPSK" w:cs="TH SarabunPSK"/>
          <w:color w:val="auto"/>
          <w:sz w:val="30"/>
          <w:szCs w:val="30"/>
        </w:rPr>
        <w:t xml:space="preserve">5.1 </w:t>
      </w:r>
      <w:r w:rsidRPr="00005307">
        <w:rPr>
          <w:rFonts w:ascii="TH SarabunPSK" w:hAnsi="TH SarabunPSK" w:cs="TH SarabunPSK"/>
          <w:color w:val="auto"/>
          <w:sz w:val="30"/>
          <w:szCs w:val="30"/>
          <w:cs/>
        </w:rPr>
        <w:t>บทนิยามของปริพันธ์แบบรีมันน์</w:t>
      </w:r>
      <w:r w:rsidRPr="00005307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</w:p>
    <w:p w14:paraId="72E351C4" w14:textId="77777777" w:rsidR="001D1C6A" w:rsidRPr="00005307" w:rsidRDefault="001D1C6A" w:rsidP="001D1C6A">
      <w:pPr>
        <w:pStyle w:val="Default"/>
        <w:tabs>
          <w:tab w:val="left" w:pos="720"/>
          <w:tab w:val="left" w:pos="7920"/>
        </w:tabs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/>
          <w:color w:val="auto"/>
          <w:sz w:val="30"/>
          <w:szCs w:val="30"/>
        </w:rPr>
        <w:tab/>
      </w:r>
      <w:r w:rsidRPr="00005307">
        <w:rPr>
          <w:rFonts w:ascii="TH SarabunPSK" w:hAnsi="TH SarabunPSK" w:cs="TH SarabunPSK"/>
          <w:color w:val="auto"/>
          <w:sz w:val="30"/>
          <w:szCs w:val="30"/>
        </w:rPr>
        <w:t xml:space="preserve">5.2 </w:t>
      </w:r>
      <w:r w:rsidRPr="00005307">
        <w:rPr>
          <w:rFonts w:ascii="TH SarabunPSK" w:hAnsi="TH SarabunPSK" w:cs="TH SarabunPSK"/>
          <w:color w:val="auto"/>
          <w:sz w:val="30"/>
          <w:szCs w:val="30"/>
          <w:cs/>
        </w:rPr>
        <w:t>ฟังก์ชันที่หาปริพันธ์ได้</w:t>
      </w:r>
      <w:r w:rsidRPr="00005307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</w:p>
    <w:p w14:paraId="15C4AEA9" w14:textId="77777777" w:rsidR="001D1C6A" w:rsidRPr="00005307" w:rsidRDefault="001D1C6A" w:rsidP="001D1C6A">
      <w:pPr>
        <w:pStyle w:val="Default"/>
        <w:tabs>
          <w:tab w:val="left" w:pos="720"/>
          <w:tab w:val="left" w:pos="7920"/>
        </w:tabs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/>
          <w:color w:val="auto"/>
          <w:sz w:val="30"/>
          <w:szCs w:val="30"/>
        </w:rPr>
        <w:tab/>
      </w:r>
      <w:r w:rsidRPr="00005307">
        <w:rPr>
          <w:rFonts w:ascii="TH SarabunPSK" w:hAnsi="TH SarabunPSK" w:cs="TH SarabunPSK"/>
          <w:color w:val="auto"/>
          <w:sz w:val="30"/>
          <w:szCs w:val="30"/>
        </w:rPr>
        <w:t xml:space="preserve">5.3 </w:t>
      </w:r>
      <w:r w:rsidRPr="00005307">
        <w:rPr>
          <w:rFonts w:ascii="TH SarabunPSK" w:hAnsi="TH SarabunPSK" w:cs="TH SarabunPSK"/>
          <w:color w:val="auto"/>
          <w:sz w:val="30"/>
          <w:szCs w:val="30"/>
          <w:cs/>
        </w:rPr>
        <w:t>สมบัติของปริพันธ์แบบรีมันน์</w:t>
      </w:r>
      <w:r w:rsidRPr="00005307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</w:p>
    <w:p w14:paraId="356D56F2" w14:textId="77777777" w:rsidR="001D1C6A" w:rsidRPr="005E4C2D" w:rsidRDefault="001D1C6A" w:rsidP="001D1C6A">
      <w:pPr>
        <w:pStyle w:val="Default"/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auto"/>
          <w:sz w:val="30"/>
          <w:szCs w:val="30"/>
        </w:rPr>
        <w:tab/>
      </w:r>
      <w:r w:rsidRPr="00005307">
        <w:rPr>
          <w:rFonts w:ascii="TH SarabunPSK" w:hAnsi="TH SarabunPSK" w:cs="TH SarabunPSK"/>
          <w:color w:val="auto"/>
          <w:sz w:val="30"/>
          <w:szCs w:val="30"/>
        </w:rPr>
        <w:t xml:space="preserve">5.4 </w:t>
      </w:r>
      <w:r w:rsidRPr="00005307">
        <w:rPr>
          <w:rFonts w:ascii="TH SarabunPSK" w:hAnsi="TH SarabunPSK" w:cs="TH SarabunPSK"/>
          <w:color w:val="auto"/>
          <w:sz w:val="30"/>
          <w:szCs w:val="30"/>
          <w:cs/>
        </w:rPr>
        <w:t>ทฤษฎีบทหลักมูลของแคลคูลัส</w:t>
      </w:r>
      <w:r w:rsidRPr="00005307"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5E4C2D">
        <w:rPr>
          <w:rFonts w:ascii="TH SarabunPSK" w:eastAsia="AngsanaNew" w:hAnsi="TH SarabunPSK" w:cs="TH SarabunPSK" w:hint="cs"/>
          <w:sz w:val="30"/>
          <w:szCs w:val="30"/>
        </w:rPr>
        <w:fldChar w:fldCharType="end"/>
      </w:r>
    </w:p>
    <w:p w14:paraId="3EAD5BAE" w14:textId="77777777" w:rsidR="001D1C6A" w:rsidRPr="008226E8" w:rsidRDefault="001D1C6A" w:rsidP="001D1C6A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1BA2ECEB" w14:textId="53D7F706" w:rsidR="001D1C6A" w:rsidRDefault="001D1C6A" w:rsidP="001D1C6A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F2C7FF7" w14:textId="0935F7F5" w:rsidR="00EF335A" w:rsidRDefault="00EF335A" w:rsidP="001D1C6A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6762195" w14:textId="77777777" w:rsidR="00EF335A" w:rsidRDefault="00EF335A" w:rsidP="001D1C6A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467AA84" w14:textId="77777777" w:rsidR="001D1C6A" w:rsidRDefault="001D1C6A" w:rsidP="001D1C6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28057E2B" w14:textId="77777777" w:rsidR="001D1C6A" w:rsidRPr="0094071D" w:rsidRDefault="001D1C6A" w:rsidP="001D1C6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75C606E4" w14:textId="77777777" w:rsidR="001D1C6A" w:rsidRPr="009D783A" w:rsidRDefault="001D1C6A" w:rsidP="001D1C6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9D783A">
        <w:rPr>
          <w:rFonts w:ascii="TH SarabunPSK" w:hAnsi="TH SarabunPSK" w:cs="TH SarabunPSK"/>
          <w:sz w:val="30"/>
          <w:szCs w:val="30"/>
          <w:cs/>
          <w:lang w:bidi="th-TH"/>
        </w:rPr>
        <w:t>ปรับเงื่อนไขที่ต้องผ่านก่อนให้สอดคล้องกับความรู้พื้นฐานที่ผู้เรียนควรมีก่อนศึกษาเนื้อหากระบวนวิชา</w:t>
      </w:r>
    </w:p>
    <w:p w14:paraId="49035FC6" w14:textId="551A9468" w:rsidR="001D1C6A" w:rsidRPr="009D783A" w:rsidRDefault="001D1C6A" w:rsidP="001D1C6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9D783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9D783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9D783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9D783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9D783A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5F342C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5F342C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5F342C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217E0E04" w14:textId="77777777" w:rsidR="001D1C6A" w:rsidRDefault="001D1C6A" w:rsidP="001D1C6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9D783A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9D783A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9D783A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7BEC762F" w14:textId="77777777" w:rsidR="001D1C6A" w:rsidRDefault="001D1C6A" w:rsidP="001D1C6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D60AF90" w14:textId="69C604CD" w:rsidR="003D5141" w:rsidRPr="00CF0C43" w:rsidRDefault="001D1C6A" w:rsidP="003D5141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3D514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3D5141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3D514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3D5141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3D514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3D514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3D5141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3D514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3D5141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3D514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13BE9A0" w14:textId="77777777" w:rsidR="003D5141" w:rsidRPr="00CF0C43" w:rsidRDefault="003D5141" w:rsidP="003D514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27E6F73" w14:textId="77777777" w:rsidR="003D5141" w:rsidRPr="00CF0C43" w:rsidRDefault="003D5141" w:rsidP="003D514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7865DD4" w14:textId="77777777" w:rsidR="003D5141" w:rsidRDefault="003D5141" w:rsidP="003D514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97D34BF" wp14:editId="535D896F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A59B2" w14:textId="77777777" w:rsidR="003D5141" w:rsidRPr="00CF0C43" w:rsidRDefault="003D5141" w:rsidP="003D514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5DFC6AC" w14:textId="77777777" w:rsidR="003D5141" w:rsidRPr="00CF0C43" w:rsidRDefault="003D5141" w:rsidP="003D514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179AF270" w14:textId="77777777" w:rsidR="003D5141" w:rsidRDefault="003D5141" w:rsidP="003D514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7B8F8E93" w14:textId="4FD77471" w:rsidR="001D1C6A" w:rsidRPr="008226E8" w:rsidRDefault="003D5141" w:rsidP="003D514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4D5D9D3B" w14:textId="77777777" w:rsidR="001D1C6A" w:rsidRPr="008226E8" w:rsidRDefault="001D1C6A" w:rsidP="001D1C6A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B65B5C8" w14:textId="77777777" w:rsidR="001D1C6A" w:rsidRPr="008226E8" w:rsidRDefault="001D1C6A" w:rsidP="001D1C6A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336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336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Real Analysis 1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7FB68DD" w14:textId="77777777" w:rsidR="001D1C6A" w:rsidRPr="008226E8" w:rsidRDefault="001D1C6A" w:rsidP="001D1C6A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72F2AA64" w14:textId="77777777" w:rsidR="001D1C6A" w:rsidRPr="008226E8" w:rsidRDefault="001D1C6A" w:rsidP="001D1C6A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27FC2CD" w14:textId="77777777" w:rsidR="001D1C6A" w:rsidRPr="00DA2745" w:rsidRDefault="001D1C6A" w:rsidP="001D1C6A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5A6111B5" w14:textId="77777777" w:rsidR="001D1C6A" w:rsidRPr="00DA2745" w:rsidRDefault="001D1C6A" w:rsidP="001D1C6A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58F1216C" w14:textId="77777777" w:rsidR="001D1C6A" w:rsidRPr="008226E8" w:rsidRDefault="001D1C6A" w:rsidP="001D1C6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59C0FD1" w14:textId="77777777" w:rsidR="001D1C6A" w:rsidRPr="008226E8" w:rsidRDefault="001D1C6A" w:rsidP="001D1C6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217 (206217)</w:t>
      </w:r>
    </w:p>
    <w:p w14:paraId="3F1787C3" w14:textId="77777777" w:rsidR="001D1C6A" w:rsidRPr="008226E8" w:rsidRDefault="001D1C6A" w:rsidP="001D1C6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4C01E95" w14:textId="77777777" w:rsidR="001D1C6A" w:rsidRPr="008226E8" w:rsidRDefault="001D1C6A" w:rsidP="001D1C6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5961EC54" w14:textId="77777777" w:rsidR="001D1C6A" w:rsidRPr="008226E8" w:rsidRDefault="001D1C6A" w:rsidP="001D1C6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Real numbers, sequences and series of numbers, limits and continuity of functions, differentiation, Riemann integral</w:t>
      </w:r>
    </w:p>
    <w:p w14:paraId="1CB4472E" w14:textId="77777777" w:rsidR="001D1C6A" w:rsidRPr="008226E8" w:rsidRDefault="001D1C6A" w:rsidP="001D1C6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B1B826E" w14:textId="77777777" w:rsidR="001D1C6A" w:rsidRPr="008226E8" w:rsidRDefault="001D1C6A" w:rsidP="001D1C6A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7967A42D" w14:textId="72158952" w:rsidR="001D1C6A" w:rsidRPr="008226E8" w:rsidRDefault="001D1C6A" w:rsidP="001D1C6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prove elementary properties of real numbers, sequences and series of </w:t>
      </w:r>
      <w:r w:rsidR="00EB781E">
        <w:rPr>
          <w:rFonts w:ascii="TH SarabunPSK" w:eastAsia="Angsana New" w:hAnsi="TH SarabunPSK" w:cs="TH SarabunPSK"/>
          <w:noProof/>
          <w:sz w:val="30"/>
          <w:szCs w:val="30"/>
        </w:rPr>
        <w:t xml:space="preserve">real 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numbers, limits and continuity of functions, differentiation and Riemann integral;</w:t>
      </w:r>
    </w:p>
    <w:p w14:paraId="181259F8" w14:textId="77777777" w:rsidR="001D1C6A" w:rsidRPr="008226E8" w:rsidRDefault="001D1C6A" w:rsidP="001D1C6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explain important theorems, such as theorems of sequences, theorems of limits of functions, theorems of continuous functions, the mean value theorems and the fundamental theorem of calculus;</w:t>
      </w:r>
    </w:p>
    <w:p w14:paraId="1312503F" w14:textId="77777777" w:rsidR="001D1C6A" w:rsidRPr="008226E8" w:rsidRDefault="001D1C6A" w:rsidP="001D1C6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theorems to prove the important basic theorems in real analysis.</w:t>
      </w:r>
    </w:p>
    <w:p w14:paraId="409D2980" w14:textId="77777777" w:rsidR="001D1C6A" w:rsidRPr="004B63FF" w:rsidRDefault="001D1C6A" w:rsidP="001D1C6A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84DD835" w14:textId="77777777" w:rsidR="001D1C6A" w:rsidRPr="008226E8" w:rsidRDefault="001D1C6A" w:rsidP="001D1C6A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0D6C58C0" w14:textId="77777777" w:rsidR="001D1C6A" w:rsidRPr="00C85D34" w:rsidRDefault="001D1C6A" w:rsidP="001D1C6A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C:\\Users\\windf\\Desktop\\OBE\\Exxx\\E336.docx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C85D34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C85D34">
        <w:rPr>
          <w:rFonts w:ascii="TH SarabunPSK" w:hAnsi="TH SarabunPSK" w:cs="TH SarabunPSK" w:hint="cs"/>
          <w:sz w:val="30"/>
          <w:szCs w:val="30"/>
        </w:rPr>
        <w:t xml:space="preserve"> Real numbers</w:t>
      </w:r>
      <w:r w:rsidRPr="00C85D34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>6</w:t>
      </w:r>
    </w:p>
    <w:p w14:paraId="10957C05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C85D34">
        <w:rPr>
          <w:rFonts w:ascii="TH SarabunPSK" w:hAnsi="TH SarabunPSK" w:cs="TH SarabunPSK" w:hint="cs"/>
          <w:sz w:val="30"/>
          <w:szCs w:val="30"/>
        </w:rPr>
        <w:t xml:space="preserve">1.1 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>Real field</w:t>
      </w:r>
    </w:p>
    <w:p w14:paraId="51C37D1E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1.2 Completeness </w:t>
      </w:r>
      <w:r w:rsidRPr="00C85D34">
        <w:rPr>
          <w:rFonts w:ascii="TH SarabunPSK" w:hAnsi="TH SarabunPSK" w:cs="TH SarabunPSK" w:hint="cs"/>
          <w:sz w:val="30"/>
          <w:szCs w:val="30"/>
        </w:rPr>
        <w:t>axiom</w:t>
      </w:r>
    </w:p>
    <w:p w14:paraId="53A3D5AB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1.3 Archimedean </w:t>
      </w:r>
      <w:r w:rsidRPr="00C85D34">
        <w:rPr>
          <w:rFonts w:ascii="TH SarabunPSK" w:hAnsi="TH SarabunPSK" w:cs="TH SarabunPSK" w:hint="cs"/>
          <w:sz w:val="30"/>
          <w:szCs w:val="30"/>
        </w:rPr>
        <w:t>properties</w:t>
      </w:r>
    </w:p>
    <w:p w14:paraId="4F48DEEE" w14:textId="77777777" w:rsidR="001D1C6A" w:rsidRPr="00C85D34" w:rsidRDefault="001D1C6A" w:rsidP="001D1C6A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2. Sequences and </w:t>
      </w:r>
      <w:r w:rsidRPr="00C85D34">
        <w:rPr>
          <w:rFonts w:ascii="TH SarabunPSK" w:hAnsi="TH SarabunPSK" w:cs="TH SarabunPSK" w:hint="cs"/>
          <w:sz w:val="30"/>
          <w:szCs w:val="30"/>
        </w:rPr>
        <w:t>series of numbers</w:t>
      </w:r>
      <w:r w:rsidRPr="00C85D34">
        <w:rPr>
          <w:rFonts w:ascii="TH SarabunPSK" w:hAnsi="TH SarabunPSK" w:cs="TH SarabunPSK" w:hint="cs"/>
          <w:sz w:val="30"/>
          <w:szCs w:val="30"/>
        </w:rPr>
        <w:tab/>
        <w:t>15</w:t>
      </w:r>
    </w:p>
    <w:p w14:paraId="399D3A2F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2.1 </w:t>
      </w:r>
      <w:r w:rsidRPr="00C85D34">
        <w:rPr>
          <w:rFonts w:ascii="TH SarabunPSK" w:hAnsi="TH SarabunPSK" w:cs="TH SarabunPSK" w:hint="cs"/>
          <w:sz w:val="30"/>
          <w:szCs w:val="30"/>
        </w:rPr>
        <w:t>Convergent sequences</w:t>
      </w:r>
    </w:p>
    <w:p w14:paraId="5FCE023A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2.2 Theorems </w:t>
      </w:r>
      <w:r w:rsidRPr="00C85D34">
        <w:rPr>
          <w:rFonts w:ascii="TH SarabunPSK" w:hAnsi="TH SarabunPSK" w:cs="TH SarabunPSK" w:hint="cs"/>
          <w:sz w:val="30"/>
          <w:szCs w:val="30"/>
        </w:rPr>
        <w:t>of sequences</w:t>
      </w:r>
    </w:p>
    <w:p w14:paraId="7D384D26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2.3 </w:t>
      </w:r>
      <w:r w:rsidRPr="00C85D34">
        <w:rPr>
          <w:rFonts w:ascii="TH SarabunPSK" w:hAnsi="TH SarabunPSK" w:cs="TH SarabunPSK" w:hint="cs"/>
          <w:sz w:val="30"/>
          <w:szCs w:val="30"/>
        </w:rPr>
        <w:t>Monotone sequences</w:t>
      </w:r>
    </w:p>
    <w:p w14:paraId="73F4A216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C85D34">
        <w:rPr>
          <w:rFonts w:ascii="TH SarabunPSK" w:hAnsi="TH SarabunPSK" w:cs="TH SarabunPSK" w:hint="cs"/>
          <w:sz w:val="30"/>
          <w:szCs w:val="30"/>
        </w:rPr>
        <w:t>2.4 Subsequences</w:t>
      </w:r>
    </w:p>
    <w:p w14:paraId="0AFB2CCB" w14:textId="77777777" w:rsidR="001D1C6A" w:rsidRPr="00C85D34" w:rsidRDefault="001D1C6A" w:rsidP="001D1C6A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2.5 Cauchy </w:t>
      </w:r>
      <w:r w:rsidRPr="00C85D34">
        <w:rPr>
          <w:rFonts w:ascii="TH SarabunPSK" w:hAnsi="TH SarabunPSK" w:cs="TH SarabunPSK" w:hint="cs"/>
          <w:sz w:val="30"/>
          <w:szCs w:val="30"/>
        </w:rPr>
        <w:t>sequences</w:t>
      </w:r>
    </w:p>
    <w:p w14:paraId="60F21287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</w:rPr>
        <w:t>2.6 Divergent sequences</w:t>
      </w:r>
    </w:p>
    <w:p w14:paraId="41BDBA62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>2.</w:t>
      </w:r>
      <w:r w:rsidRPr="00C85D34">
        <w:rPr>
          <w:rFonts w:ascii="TH SarabunPSK" w:hAnsi="TH SarabunPSK" w:cs="TH SarabunPSK" w:hint="cs"/>
          <w:sz w:val="30"/>
          <w:szCs w:val="30"/>
          <w:rtl/>
          <w:cs/>
          <w:lang w:bidi="th-TH"/>
        </w:rPr>
        <w:t>7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C85D34">
        <w:rPr>
          <w:rFonts w:ascii="TH SarabunPSK" w:hAnsi="TH SarabunPSK" w:cs="TH SarabunPSK" w:hint="cs"/>
          <w:sz w:val="30"/>
          <w:szCs w:val="30"/>
        </w:rPr>
        <w:t>Series</w:t>
      </w:r>
    </w:p>
    <w:p w14:paraId="26A40650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</w:rPr>
        <w:t>2.</w:t>
      </w:r>
      <w:r w:rsidRPr="00C85D34">
        <w:rPr>
          <w:rFonts w:ascii="TH SarabunPSK" w:hAnsi="TH SarabunPSK" w:cs="TH SarabunPSK" w:hint="cs"/>
          <w:sz w:val="30"/>
          <w:szCs w:val="30"/>
          <w:rtl/>
          <w:cs/>
        </w:rPr>
        <w:t>8</w:t>
      </w:r>
      <w:r w:rsidRPr="00C85D34">
        <w:rPr>
          <w:rFonts w:ascii="TH SarabunPSK" w:hAnsi="TH SarabunPSK" w:cs="TH SarabunPSK" w:hint="cs"/>
          <w:sz w:val="30"/>
          <w:szCs w:val="30"/>
        </w:rPr>
        <w:t xml:space="preserve"> Tests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 of </w:t>
      </w:r>
      <w:r w:rsidRPr="00C85D34">
        <w:rPr>
          <w:rFonts w:ascii="TH SarabunPSK" w:hAnsi="TH SarabunPSK" w:cs="TH SarabunPSK" w:hint="cs"/>
          <w:sz w:val="30"/>
          <w:szCs w:val="30"/>
        </w:rPr>
        <w:t>convergence</w:t>
      </w:r>
    </w:p>
    <w:p w14:paraId="7D92F430" w14:textId="61868BAB" w:rsidR="001D1C6A" w:rsidRPr="00C85D34" w:rsidRDefault="001D1C6A" w:rsidP="00F830AD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</w:rPr>
        <w:t>3. Limits and continuity of functions</w:t>
      </w:r>
      <w:r w:rsidRPr="00C85D34">
        <w:rPr>
          <w:rFonts w:ascii="TH SarabunPSK" w:hAnsi="TH SarabunPSK" w:cs="TH SarabunPSK" w:hint="cs"/>
          <w:sz w:val="30"/>
          <w:szCs w:val="30"/>
        </w:rPr>
        <w:tab/>
      </w:r>
      <w:r w:rsidR="00F830AD">
        <w:rPr>
          <w:rFonts w:ascii="TH SarabunPSK" w:hAnsi="TH SarabunPSK" w:cs="TH SarabunPSK"/>
          <w:sz w:val="30"/>
          <w:szCs w:val="30"/>
        </w:rPr>
        <w:t xml:space="preserve"> </w:t>
      </w:r>
      <w:r w:rsidRPr="00C85D34">
        <w:rPr>
          <w:rFonts w:ascii="TH SarabunPSK" w:hAnsi="TH SarabunPSK" w:cs="TH SarabunPSK" w:hint="cs"/>
          <w:sz w:val="30"/>
          <w:szCs w:val="30"/>
        </w:rPr>
        <w:t>9</w:t>
      </w:r>
      <w:r w:rsidRPr="00C85D34">
        <w:rPr>
          <w:rFonts w:ascii="TH SarabunPSK" w:eastAsia="Calibri" w:hAnsi="TH SarabunPSK" w:cs="TH SarabunPSK" w:hint="cs"/>
          <w:sz w:val="30"/>
          <w:szCs w:val="30"/>
        </w:rPr>
        <w:tab/>
      </w:r>
      <w:r w:rsidRPr="00C85D34">
        <w:rPr>
          <w:rFonts w:ascii="TH SarabunPSK" w:eastAsia="Calibri" w:hAnsi="TH SarabunPSK" w:cs="TH SarabunPSK" w:hint="cs"/>
          <w:sz w:val="30"/>
          <w:szCs w:val="30"/>
        </w:rPr>
        <w:tab/>
      </w:r>
    </w:p>
    <w:p w14:paraId="09AEE06F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C85D34">
        <w:rPr>
          <w:rFonts w:ascii="TH SarabunPSK" w:hAnsi="TH SarabunPSK" w:cs="TH SarabunPSK" w:hint="cs"/>
          <w:sz w:val="30"/>
          <w:szCs w:val="30"/>
        </w:rPr>
        <w:t xml:space="preserve">3.1 Limit 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>points</w:t>
      </w:r>
    </w:p>
    <w:p w14:paraId="14E4B3B4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</w:rPr>
        <w:lastRenderedPageBreak/>
        <w:t>3.2 Limits of functions</w:t>
      </w:r>
    </w:p>
    <w:p w14:paraId="24CECEC5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</w:rPr>
        <w:t>3.3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C85D34">
        <w:rPr>
          <w:rFonts w:ascii="TH SarabunPSK" w:hAnsi="TH SarabunPSK" w:cs="TH SarabunPSK" w:hint="cs"/>
          <w:sz w:val="30"/>
          <w:szCs w:val="30"/>
        </w:rPr>
        <w:t xml:space="preserve">Theorems 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of </w:t>
      </w:r>
      <w:r w:rsidRPr="00C85D34">
        <w:rPr>
          <w:rFonts w:ascii="TH SarabunPSK" w:hAnsi="TH SarabunPSK" w:cs="TH SarabunPSK" w:hint="cs"/>
          <w:sz w:val="30"/>
          <w:szCs w:val="30"/>
        </w:rPr>
        <w:t>limits of functions</w:t>
      </w:r>
    </w:p>
    <w:p w14:paraId="2CDF0EE5" w14:textId="77777777" w:rsidR="001D1C6A" w:rsidRPr="00C85D34" w:rsidRDefault="001D1C6A" w:rsidP="001D1C6A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3.4 </w:t>
      </w:r>
      <w:r w:rsidRPr="00C85D34">
        <w:rPr>
          <w:rFonts w:ascii="TH SarabunPSK" w:hAnsi="TH SarabunPSK" w:cs="TH SarabunPSK" w:hint="cs"/>
          <w:sz w:val="30"/>
          <w:szCs w:val="30"/>
        </w:rPr>
        <w:t xml:space="preserve">Limits 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at </w:t>
      </w:r>
      <w:r w:rsidRPr="00C85D34">
        <w:rPr>
          <w:rFonts w:ascii="TH SarabunPSK" w:hAnsi="TH SarabunPSK" w:cs="TH SarabunPSK" w:hint="cs"/>
          <w:sz w:val="30"/>
          <w:szCs w:val="30"/>
        </w:rPr>
        <w:t>infinity and infinite limits</w:t>
      </w:r>
    </w:p>
    <w:p w14:paraId="044B2AEE" w14:textId="77777777" w:rsidR="001D1C6A" w:rsidRPr="00C85D34" w:rsidRDefault="001D1C6A" w:rsidP="001D1C6A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3.5 Continuous </w:t>
      </w:r>
      <w:r w:rsidRPr="00C85D34">
        <w:rPr>
          <w:rFonts w:ascii="TH SarabunPSK" w:hAnsi="TH SarabunPSK" w:cs="TH SarabunPSK" w:hint="cs"/>
          <w:sz w:val="30"/>
          <w:szCs w:val="30"/>
        </w:rPr>
        <w:t>functions</w:t>
      </w:r>
    </w:p>
    <w:p w14:paraId="52BAA7BA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3.6 </w:t>
      </w:r>
      <w:r w:rsidRPr="00C85D34">
        <w:rPr>
          <w:rFonts w:ascii="TH SarabunPSK" w:hAnsi="TH SarabunPSK" w:cs="TH SarabunPSK" w:hint="cs"/>
          <w:sz w:val="30"/>
          <w:szCs w:val="30"/>
        </w:rPr>
        <w:t>Theorems of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C85D34">
        <w:rPr>
          <w:rFonts w:ascii="TH SarabunPSK" w:hAnsi="TH SarabunPSK" w:cs="TH SarabunPSK" w:hint="cs"/>
          <w:sz w:val="30"/>
          <w:szCs w:val="30"/>
        </w:rPr>
        <w:t>continuous functions</w:t>
      </w:r>
    </w:p>
    <w:p w14:paraId="5DC17E68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3.7 </w:t>
      </w:r>
      <w:r w:rsidRPr="00C85D34">
        <w:rPr>
          <w:rFonts w:ascii="TH SarabunPSK" w:hAnsi="TH SarabunPSK" w:cs="TH SarabunPSK" w:hint="cs"/>
          <w:sz w:val="30"/>
          <w:szCs w:val="30"/>
        </w:rPr>
        <w:t>Uniform continuity</w:t>
      </w:r>
    </w:p>
    <w:p w14:paraId="631B54F0" w14:textId="77777777" w:rsidR="001D1C6A" w:rsidRPr="00C85D34" w:rsidRDefault="001D1C6A" w:rsidP="001D1C6A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</w:rPr>
        <w:t>4.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  Differentiation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C85D34">
        <w:rPr>
          <w:rFonts w:ascii="TH SarabunPSK" w:hAnsi="TH SarabunPSK" w:cs="TH SarabunPSK" w:hint="cs"/>
          <w:sz w:val="30"/>
          <w:szCs w:val="30"/>
          <w:lang w:bidi="th-TH"/>
        </w:rPr>
        <w:t>6</w:t>
      </w:r>
    </w:p>
    <w:p w14:paraId="2A967061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4.1 The </w:t>
      </w:r>
      <w:r w:rsidRPr="00C85D34">
        <w:rPr>
          <w:rFonts w:ascii="TH SarabunPSK" w:hAnsi="TH SarabunPSK" w:cs="TH SarabunPSK" w:hint="cs"/>
          <w:sz w:val="30"/>
          <w:szCs w:val="30"/>
        </w:rPr>
        <w:t>derivative of a real function</w:t>
      </w:r>
    </w:p>
    <w:p w14:paraId="6861F002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4.2 The </w:t>
      </w:r>
      <w:r w:rsidRPr="00C85D34">
        <w:rPr>
          <w:rFonts w:ascii="TH SarabunPSK" w:hAnsi="TH SarabunPSK" w:cs="TH SarabunPSK" w:hint="cs"/>
          <w:sz w:val="30"/>
          <w:szCs w:val="30"/>
        </w:rPr>
        <w:t>derivative</w:t>
      </w:r>
      <w:r w:rsidRPr="00C85D34">
        <w:rPr>
          <w:rFonts w:ascii="TH SarabunPSK" w:eastAsia="Calibri" w:hAnsi="TH SarabunPSK" w:cs="TH SarabunPSK" w:hint="cs"/>
          <w:sz w:val="30"/>
          <w:szCs w:val="30"/>
        </w:rPr>
        <w:t xml:space="preserve"> </w:t>
      </w:r>
      <w:r w:rsidRPr="00C85D34">
        <w:rPr>
          <w:rFonts w:ascii="TH SarabunPSK" w:hAnsi="TH SarabunPSK" w:cs="TH SarabunPSK" w:hint="cs"/>
          <w:sz w:val="30"/>
          <w:szCs w:val="30"/>
        </w:rPr>
        <w:t>of composite and inverse functions</w:t>
      </w:r>
    </w:p>
    <w:p w14:paraId="10417477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4.3 The Mean </w:t>
      </w:r>
      <w:r w:rsidRPr="00C85D34">
        <w:rPr>
          <w:rFonts w:ascii="TH SarabunPSK" w:hAnsi="TH SarabunPSK" w:cs="TH SarabunPSK" w:hint="cs"/>
          <w:sz w:val="30"/>
          <w:szCs w:val="30"/>
        </w:rPr>
        <w:t>value theorems</w:t>
      </w:r>
    </w:p>
    <w:p w14:paraId="3A1DB6BF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 xml:space="preserve">4.4 L’ </w:t>
      </w:r>
      <w:r w:rsidRPr="00C85D34">
        <w:rPr>
          <w:rFonts w:ascii="TH SarabunPSK" w:hAnsi="TH SarabunPSK" w:cs="TH SarabunPSK" w:hint="cs"/>
          <w:sz w:val="30"/>
          <w:szCs w:val="30"/>
        </w:rPr>
        <w:t>Hospital’s rule</w:t>
      </w:r>
    </w:p>
    <w:p w14:paraId="20F89C19" w14:textId="77777777" w:rsidR="001D1C6A" w:rsidRPr="00C85D34" w:rsidRDefault="001D1C6A" w:rsidP="001D1C6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C85D34">
        <w:rPr>
          <w:rFonts w:ascii="TH SarabunPSK" w:hAnsi="TH SarabunPSK" w:cs="TH SarabunPSK" w:hint="cs"/>
          <w:sz w:val="30"/>
          <w:szCs w:val="30"/>
          <w:lang w:bidi="th-TH"/>
        </w:rPr>
        <w:t>4.5</w:t>
      </w:r>
      <w:r w:rsidRPr="00C85D34">
        <w:rPr>
          <w:rFonts w:ascii="TH SarabunPSK" w:hAnsi="TH SarabunPSK" w:cs="TH SarabunPSK" w:hint="cs"/>
          <w:sz w:val="30"/>
          <w:szCs w:val="30"/>
        </w:rPr>
        <w:t xml:space="preserve"> Derivatives of higher order</w:t>
      </w:r>
    </w:p>
    <w:p w14:paraId="7C893555" w14:textId="77777777" w:rsidR="001D1C6A" w:rsidRPr="00C85D34" w:rsidRDefault="001D1C6A" w:rsidP="001D1C6A">
      <w:pPr>
        <w:pStyle w:val="ELayer1"/>
        <w:rPr>
          <w:sz w:val="30"/>
          <w:szCs w:val="30"/>
        </w:rPr>
      </w:pPr>
      <w:r w:rsidRPr="00C85D34">
        <w:rPr>
          <w:rFonts w:hint="cs"/>
          <w:sz w:val="30"/>
          <w:szCs w:val="30"/>
        </w:rPr>
        <w:t xml:space="preserve">5.  Riemann integral </w:t>
      </w:r>
      <w:r w:rsidRPr="00C85D34">
        <w:rPr>
          <w:rFonts w:hint="cs"/>
          <w:sz w:val="30"/>
          <w:szCs w:val="30"/>
        </w:rPr>
        <w:tab/>
      </w:r>
      <w:r>
        <w:rPr>
          <w:sz w:val="30"/>
          <w:szCs w:val="30"/>
        </w:rPr>
        <w:t xml:space="preserve"> </w:t>
      </w:r>
      <w:r w:rsidRPr="00C85D34">
        <w:rPr>
          <w:rFonts w:hint="cs"/>
          <w:sz w:val="30"/>
          <w:szCs w:val="30"/>
        </w:rPr>
        <w:t>9</w:t>
      </w:r>
    </w:p>
    <w:p w14:paraId="36CFFE4F" w14:textId="77777777" w:rsidR="001D1C6A" w:rsidRPr="00C85D34" w:rsidRDefault="001D1C6A" w:rsidP="001D1C6A">
      <w:pPr>
        <w:pStyle w:val="ELayer2"/>
        <w:rPr>
          <w:sz w:val="30"/>
          <w:szCs w:val="30"/>
        </w:rPr>
      </w:pPr>
      <w:r w:rsidRPr="00C85D34">
        <w:rPr>
          <w:rFonts w:hint="cs"/>
          <w:sz w:val="30"/>
          <w:szCs w:val="30"/>
        </w:rPr>
        <w:t>5.1 Definition of the Riemann integral</w:t>
      </w:r>
    </w:p>
    <w:p w14:paraId="645BDD10" w14:textId="77777777" w:rsidR="001D1C6A" w:rsidRPr="00C85D34" w:rsidRDefault="001D1C6A" w:rsidP="001D1C6A">
      <w:pPr>
        <w:pStyle w:val="ELayer2"/>
        <w:rPr>
          <w:sz w:val="30"/>
          <w:szCs w:val="30"/>
        </w:rPr>
      </w:pPr>
      <w:r w:rsidRPr="00C85D34">
        <w:rPr>
          <w:rFonts w:hint="cs"/>
          <w:sz w:val="30"/>
          <w:szCs w:val="30"/>
        </w:rPr>
        <w:t>5.2 Integrable functions</w:t>
      </w:r>
    </w:p>
    <w:p w14:paraId="333C89C7" w14:textId="77777777" w:rsidR="001D1C6A" w:rsidRPr="00C85D34" w:rsidRDefault="001D1C6A" w:rsidP="001D1C6A">
      <w:pPr>
        <w:pStyle w:val="ELayer2"/>
        <w:rPr>
          <w:sz w:val="30"/>
          <w:szCs w:val="30"/>
        </w:rPr>
      </w:pPr>
      <w:r w:rsidRPr="00C85D34">
        <w:rPr>
          <w:rFonts w:hint="cs"/>
          <w:sz w:val="30"/>
          <w:szCs w:val="30"/>
        </w:rPr>
        <w:t>5.3 Properties of the Riemann integral</w:t>
      </w:r>
    </w:p>
    <w:p w14:paraId="347E5E67" w14:textId="77777777" w:rsidR="001D1C6A" w:rsidRPr="007F448F" w:rsidRDefault="001D1C6A" w:rsidP="001D1C6A">
      <w:pPr>
        <w:pStyle w:val="ELayer2"/>
        <w:rPr>
          <w:rFonts w:eastAsia="AngsanaNew"/>
          <w:sz w:val="30"/>
          <w:szCs w:val="30"/>
          <w:lang w:bidi="th-TH"/>
        </w:rPr>
      </w:pPr>
      <w:r w:rsidRPr="00C85D34">
        <w:rPr>
          <w:rFonts w:hint="cs"/>
          <w:sz w:val="30"/>
          <w:szCs w:val="30"/>
        </w:rPr>
        <w:t>5.4 The fundamental theorem of calculus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6EF8575A" w14:textId="77777777" w:rsidR="001D1C6A" w:rsidRDefault="001D1C6A" w:rsidP="001D1C6A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83C11E7" w14:textId="77777777" w:rsidR="001D1C6A" w:rsidRDefault="001D1C6A" w:rsidP="001D1C6A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4387AEA6" w14:textId="77777777" w:rsidR="001D1C6A" w:rsidRPr="008226E8" w:rsidRDefault="001D1C6A" w:rsidP="001D1C6A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743E714" w14:textId="77777777" w:rsidR="001D1C6A" w:rsidRPr="008226E8" w:rsidRDefault="001D1C6A" w:rsidP="001D1C6A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1D1C6A" w:rsidRPr="008226E8" w14:paraId="11847442" w14:textId="77777777" w:rsidTr="00A67B3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1304BCC4" w14:textId="77777777" w:rsidR="001D1C6A" w:rsidRPr="002D67C9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7CA5E28" w14:textId="77777777" w:rsidR="001D1C6A" w:rsidRPr="002D67C9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8AEBC9" w14:textId="77777777" w:rsidR="001D1C6A" w:rsidRPr="002D67C9" w:rsidRDefault="001D1C6A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1D1C6A" w:rsidRPr="008226E8" w14:paraId="06586629" w14:textId="77777777" w:rsidTr="00A67B31">
        <w:tc>
          <w:tcPr>
            <w:tcW w:w="3816" w:type="dxa"/>
            <w:shd w:val="clear" w:color="auto" w:fill="auto"/>
          </w:tcPr>
          <w:p w14:paraId="216CD395" w14:textId="77777777" w:rsidR="001D1C6A" w:rsidRPr="008226E8" w:rsidRDefault="001D1C6A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พิสูจน์สมบัติพื้นฐานที่สำคัญของจำนวนจริง ลำดับและอนุกรมของจำนวนจริง ลิมิตและภาวะต่อเนื่องของฟังก์ชัน การหาอนุพันธ์ และปริพันธ์แบบรีมันน์</w:t>
            </w:r>
          </w:p>
        </w:tc>
        <w:tc>
          <w:tcPr>
            <w:tcW w:w="3024" w:type="dxa"/>
            <w:shd w:val="clear" w:color="auto" w:fill="auto"/>
          </w:tcPr>
          <w:p w14:paraId="66FDB92B" w14:textId="77777777" w:rsidR="001D1C6A" w:rsidRPr="008226E8" w:rsidRDefault="001D1C6A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EB58FBF" w14:textId="77777777" w:rsidR="001D1C6A" w:rsidRPr="008226E8" w:rsidRDefault="001D1C6A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1D1C6A" w:rsidRPr="008226E8" w14:paraId="5D6BDB29" w14:textId="77777777" w:rsidTr="00A67B31">
        <w:tc>
          <w:tcPr>
            <w:tcW w:w="3816" w:type="dxa"/>
            <w:shd w:val="clear" w:color="auto" w:fill="auto"/>
          </w:tcPr>
          <w:p w14:paraId="0853E939" w14:textId="77777777" w:rsidR="001D1C6A" w:rsidRPr="008226E8" w:rsidRDefault="001D1C6A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อธิบายทฤษฎีบทพื้นฐานที่สำคัญในการวิเคราะห์เชิงจริง เช่น ทฤษฎีบทของลำดับ ทฤษฎีบทของลิมิตของฟังก์ชัน ทฤษฎีบทของฟังก์ชันต่อเนื่อง ทฤษฎีบทค่าเฉลี่ย และทฤษฎีบทหลักมูลของแคลคูลัส เป็นต้น</w:t>
            </w:r>
          </w:p>
        </w:tc>
        <w:tc>
          <w:tcPr>
            <w:tcW w:w="3024" w:type="dxa"/>
            <w:shd w:val="clear" w:color="auto" w:fill="auto"/>
          </w:tcPr>
          <w:p w14:paraId="1626D746" w14:textId="77777777" w:rsidR="001D1C6A" w:rsidRDefault="001D1C6A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B1D484E" w14:textId="77777777" w:rsidR="001D1C6A" w:rsidRPr="008226E8" w:rsidRDefault="001D1C6A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1D1C6A" w:rsidRPr="008226E8" w14:paraId="7E55AFAE" w14:textId="77777777" w:rsidTr="00A67B31">
        <w:tc>
          <w:tcPr>
            <w:tcW w:w="3816" w:type="dxa"/>
            <w:shd w:val="clear" w:color="auto" w:fill="auto"/>
          </w:tcPr>
          <w:p w14:paraId="0DC3936E" w14:textId="77777777" w:rsidR="001D1C6A" w:rsidRPr="008226E8" w:rsidRDefault="001D1C6A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ประยุกต์ทฤษฎีบทเพื่อนำไปพิสูจน์สมบัติพื้นฐานที่สำคัญในการวิเคราะห์เชิงจริง</w:t>
            </w:r>
          </w:p>
        </w:tc>
        <w:tc>
          <w:tcPr>
            <w:tcW w:w="3024" w:type="dxa"/>
            <w:shd w:val="clear" w:color="auto" w:fill="auto"/>
          </w:tcPr>
          <w:p w14:paraId="22FBAD24" w14:textId="77777777" w:rsidR="001D1C6A" w:rsidRDefault="001D1C6A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C2E112D" w14:textId="77777777" w:rsidR="001D1C6A" w:rsidRPr="008226E8" w:rsidRDefault="001D1C6A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3841993A" w14:textId="77777777" w:rsidR="001D1C6A" w:rsidRDefault="001D1C6A" w:rsidP="001D1C6A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47A01904" w14:textId="77777777" w:rsidR="001D1C6A" w:rsidRDefault="001D1C6A" w:rsidP="001D1C6A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3EC8B36" w14:textId="77777777" w:rsidR="001D1C6A" w:rsidRDefault="001D1C6A" w:rsidP="001D1C6A">
      <w:pPr>
        <w:rPr>
          <w:rFonts w:ascii="TH SarabunPSK" w:hAnsi="TH SarabunPSK" w:cs="TH SarabunPSK"/>
          <w:sz w:val="32"/>
          <w:szCs w:val="32"/>
          <w:lang w:val="en-AU" w:bidi="th-TH"/>
        </w:rPr>
        <w:sectPr w:rsidR="001D1C6A" w:rsidSect="00797D3C">
          <w:headerReference w:type="even" r:id="rId12"/>
          <w:headerReference w:type="default" r:id="rId13"/>
          <w:footerReference w:type="even" r:id="rId14"/>
          <w:pgSz w:w="11907" w:h="16839" w:code="9"/>
          <w:pgMar w:top="1008" w:right="1008" w:bottom="1008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04A591E1" wp14:editId="5EDA107F">
            <wp:extent cx="6280785" cy="541401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33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E641" w14:textId="7B1D5709" w:rsidR="00E21A35" w:rsidRPr="001D1C6A" w:rsidRDefault="00E21A35" w:rsidP="001D1C6A"/>
    <w:sectPr w:rsidR="00E21A35" w:rsidRPr="001D1C6A" w:rsidSect="00BD7FA6">
      <w:headerReference w:type="even" r:id="rId16"/>
      <w:headerReference w:type="default" r:id="rId17"/>
      <w:footerReference w:type="even" r:id="rId18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3A820" w14:textId="77777777" w:rsidR="00833F0F" w:rsidRDefault="00833F0F">
      <w:r>
        <w:separator/>
      </w:r>
    </w:p>
  </w:endnote>
  <w:endnote w:type="continuationSeparator" w:id="0">
    <w:p w14:paraId="7926099D" w14:textId="77777777" w:rsidR="00833F0F" w:rsidRDefault="0083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1E86" w14:textId="77777777" w:rsidR="001D1C6A" w:rsidRDefault="001D1C6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F76C169" w14:textId="77777777" w:rsidR="001D1C6A" w:rsidRDefault="001D1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F9C4F" w14:textId="77777777" w:rsidR="00833F0F" w:rsidRDefault="00833F0F">
      <w:r>
        <w:separator/>
      </w:r>
    </w:p>
  </w:footnote>
  <w:footnote w:type="continuationSeparator" w:id="0">
    <w:p w14:paraId="59208E93" w14:textId="77777777" w:rsidR="00833F0F" w:rsidRDefault="0083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7B4F8" w14:textId="77777777" w:rsidR="001D1C6A" w:rsidRDefault="001D1C6A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8A69052" w14:textId="77777777" w:rsidR="001D1C6A" w:rsidRDefault="001D1C6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F4D55" w14:textId="77777777" w:rsidR="001D1C6A" w:rsidRPr="00E75854" w:rsidRDefault="001D1C6A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5F342C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7ED6AC56" w14:textId="77777777" w:rsidR="001D1C6A" w:rsidRDefault="001D1C6A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1D1C6A">
      <w:rPr>
        <w:rStyle w:val="PageNumber"/>
        <w:rFonts w:ascii="Browallia New" w:hAnsi="Browallia New" w:cs="Browallia New"/>
        <w:noProof/>
        <w:sz w:val="32"/>
        <w:szCs w:val="32"/>
      </w:rPr>
      <w:t>7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37F39"/>
    <w:rsid w:val="0004468C"/>
    <w:rsid w:val="000514F7"/>
    <w:rsid w:val="00055033"/>
    <w:rsid w:val="00060991"/>
    <w:rsid w:val="0006414F"/>
    <w:rsid w:val="000655D0"/>
    <w:rsid w:val="00070142"/>
    <w:rsid w:val="00072E08"/>
    <w:rsid w:val="00073DDE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1C6A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47FF5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4E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301005"/>
    <w:rsid w:val="00301B6E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141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0E0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5308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342C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64260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10E9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3F0F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62527"/>
    <w:rsid w:val="00863080"/>
    <w:rsid w:val="00870D83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4A53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43463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A7D19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AF45C4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55CB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3209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781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35A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189A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30AD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026F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AE73D-C863-47AF-B162-7F191CFEF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D3329-3801-4E28-916E-504F2F17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12</cp:revision>
  <cp:lastPrinted>2020-07-23T02:04:00Z</cp:lastPrinted>
  <dcterms:created xsi:type="dcterms:W3CDTF">2020-08-04T10:08:00Z</dcterms:created>
  <dcterms:modified xsi:type="dcterms:W3CDTF">2020-10-07T14:53:00Z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