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620E" w14:textId="77777777" w:rsidR="00E64599" w:rsidRPr="003C4AC9" w:rsidRDefault="00E64599" w:rsidP="00E6459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7E7715A" w14:textId="77777777" w:rsidR="00E64599" w:rsidRDefault="00E64599" w:rsidP="00E6459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4F4615C" w14:textId="77777777" w:rsidR="00E64599" w:rsidRPr="00EA4CC0" w:rsidRDefault="00E64599" w:rsidP="00E64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64599" w:rsidRPr="00EA4CC0" w14:paraId="796FD99C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432" w14:textId="77777777" w:rsidR="00E64599" w:rsidRPr="00EA4CC0" w:rsidRDefault="00E64599" w:rsidP="0098625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64599" w:rsidRPr="00EA4CC0" w14:paraId="0940026D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F65" w14:textId="77777777" w:rsidR="00E64599" w:rsidRPr="00EA4CC0" w:rsidRDefault="00E64599" w:rsidP="0098625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D4D4AEC" w14:textId="77777777" w:rsidR="00E64599" w:rsidRPr="00EA4CC0" w:rsidRDefault="00E64599" w:rsidP="0098625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64599" w:rsidRPr="00EA4CC0" w14:paraId="1574C4D2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608" w14:textId="77777777" w:rsidR="00E64599" w:rsidRPr="00EA4CC0" w:rsidRDefault="00E64599" w:rsidP="0098625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4B95814" w14:textId="77777777" w:rsidR="00E64599" w:rsidRPr="00EA4CC0" w:rsidRDefault="00E64599" w:rsidP="0098625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พีชคณิตนามธรรมเบื้องต้น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Abstract Algebra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64599" w:rsidRPr="00EA4CC0" w14:paraId="51F6D401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FB1" w14:textId="77777777" w:rsidR="00E64599" w:rsidRPr="00EA4CC0" w:rsidRDefault="00E64599" w:rsidP="0098625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053007E1" w14:textId="77777777" w:rsidR="00E64599" w:rsidRPr="00EA4CC0" w:rsidRDefault="00E64599" w:rsidP="00E6459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EAAEA3A" w14:textId="77777777" w:rsidR="00E64599" w:rsidRPr="00BF439E" w:rsidRDefault="00E64599" w:rsidP="00E6459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64599" w:rsidRPr="00BF439E" w14:paraId="026F1E5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259" w14:textId="77777777" w:rsidR="00E64599" w:rsidRPr="00BF439E" w:rsidRDefault="00E64599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BDD4A8C" w14:textId="77777777" w:rsidR="00E64599" w:rsidRDefault="00E64599" w:rsidP="0098625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7381E23B" w14:textId="77777777" w:rsidR="00E64599" w:rsidRDefault="00E64599" w:rsidP="0098625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58D0D78F" w14:textId="77777777" w:rsidR="00E64599" w:rsidRDefault="00E64599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5EEA78F7" w14:textId="77777777" w:rsidR="00E64599" w:rsidRDefault="00E64599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642F8AC6" w14:textId="77777777" w:rsidR="00E64599" w:rsidRDefault="00E64599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0EEBAF1D" w14:textId="77777777" w:rsidR="00E64599" w:rsidRDefault="00E64599" w:rsidP="0098625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2A9B592" w14:textId="77777777" w:rsidR="00E64599" w:rsidRDefault="00E64599" w:rsidP="0098625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3A740D6" w14:textId="77777777" w:rsidR="00E64599" w:rsidRPr="00BF439E" w:rsidRDefault="00E64599" w:rsidP="0098625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64599" w:rsidRPr="00BF439E" w14:paraId="4A4DE90F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2B1" w14:textId="77777777" w:rsidR="00E64599" w:rsidRPr="00BF439E" w:rsidRDefault="00E64599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4390785" w14:textId="77777777" w:rsidR="00E64599" w:rsidRPr="00BF439E" w:rsidRDefault="00E64599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AE21D0F" w14:textId="77777777" w:rsidR="00E64599" w:rsidRPr="00BF439E" w:rsidRDefault="00E64599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ดร.ปรียานุช  โหนแหยม</w:t>
            </w:r>
          </w:p>
          <w:p w14:paraId="6F819493" w14:textId="77777777" w:rsidR="00E64599" w:rsidRPr="00BF439E" w:rsidRDefault="00E64599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92DBA38" w14:textId="77777777" w:rsidR="00E64599" w:rsidRPr="00BF439E" w:rsidRDefault="00E64599" w:rsidP="0098625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ดร.ปรียานุช  โหนแหยม</w:t>
            </w:r>
          </w:p>
        </w:tc>
      </w:tr>
      <w:tr w:rsidR="00E64599" w:rsidRPr="00BF439E" w14:paraId="260C07D7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1D0" w14:textId="77777777" w:rsidR="00E64599" w:rsidRPr="00BF439E" w:rsidRDefault="00E64599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102087A" w14:textId="77777777" w:rsidR="00E64599" w:rsidRPr="00BF439E" w:rsidRDefault="00E64599" w:rsidP="0098625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</w:tr>
      <w:tr w:rsidR="00E64599" w:rsidRPr="00BF439E" w14:paraId="6C6504BB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C94" w14:textId="77777777" w:rsidR="00E64599" w:rsidRPr="00BF439E" w:rsidRDefault="00E64599" w:rsidP="009862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FD8F975" w14:textId="77777777" w:rsidR="00E64599" w:rsidRPr="00BF439E" w:rsidRDefault="00E64599" w:rsidP="0098625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1E6C01D" w14:textId="77777777" w:rsidR="00E64599" w:rsidRPr="00BF439E" w:rsidRDefault="00E64599" w:rsidP="0098625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64599" w:rsidRPr="00BF439E" w14:paraId="3EAC9919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EDC" w14:textId="77777777" w:rsidR="00E64599" w:rsidRPr="00BF439E" w:rsidRDefault="00E64599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70B1189" w14:textId="77777777" w:rsidR="00E64599" w:rsidRPr="00BF439E" w:rsidRDefault="00E64599" w:rsidP="0098625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E7A363C" w14:textId="77777777" w:rsidR="00E64599" w:rsidRDefault="00E64599" w:rsidP="00E6459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17F9A0D" w14:textId="77777777" w:rsidR="00E64599" w:rsidRPr="00420B2E" w:rsidRDefault="00E64599" w:rsidP="00E6459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0745C11D" w14:textId="77777777" w:rsidR="00E64599" w:rsidRPr="008226E8" w:rsidRDefault="00E64599" w:rsidP="00E6459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1A0E2797" w14:textId="77777777" w:rsidR="00E64599" w:rsidRPr="008226E8" w:rsidRDefault="00E64599" w:rsidP="00E6459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พีชคณิตนามธรรมเบื้องต้น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C118C38" w14:textId="77777777" w:rsidR="00E64599" w:rsidRPr="008226E8" w:rsidRDefault="00E64599" w:rsidP="00E64599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83D1B4F" w14:textId="77777777" w:rsidR="00E64599" w:rsidRPr="008226E8" w:rsidRDefault="00E64599" w:rsidP="00E6459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B4D6CCF" w14:textId="77777777" w:rsidR="00E64599" w:rsidRPr="008226E8" w:rsidRDefault="00E64599" w:rsidP="00E6459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4540324" w14:textId="77777777" w:rsidR="00E64599" w:rsidRPr="008226E8" w:rsidRDefault="00E64599" w:rsidP="00E6459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6092990" w14:textId="77777777" w:rsidR="00E64599" w:rsidRPr="008226E8" w:rsidRDefault="00E64599" w:rsidP="00E645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88C369B" w14:textId="77777777" w:rsidR="00E64599" w:rsidRPr="008226E8" w:rsidRDefault="00E64599" w:rsidP="00E645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216 (206216)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4617A21D" w14:textId="77777777" w:rsidR="00E64599" w:rsidRPr="008226E8" w:rsidRDefault="00E64599" w:rsidP="00E645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3B30928" w14:textId="77777777" w:rsidR="00E64599" w:rsidRPr="008226E8" w:rsidRDefault="00E64599" w:rsidP="00E645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672F61B" w14:textId="77777777" w:rsidR="00E64599" w:rsidRPr="008226E8" w:rsidRDefault="00E64599" w:rsidP="00E64599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กรุป ฟังก์ชันสาทิสสัณฐานของกรุป ริง อินทิกรัลโดเมนและฟีลด์</w:t>
      </w:r>
    </w:p>
    <w:p w14:paraId="13585AF4" w14:textId="77777777" w:rsidR="00E64599" w:rsidRPr="008226E8" w:rsidRDefault="00E64599" w:rsidP="00E6459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FA600C2" w14:textId="77777777" w:rsidR="00E64599" w:rsidRPr="008226E8" w:rsidRDefault="00E64599" w:rsidP="00E6459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E77DC34" w14:textId="77777777" w:rsidR="00E64599" w:rsidRPr="008226E8" w:rsidRDefault="00E64599" w:rsidP="00E645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พิสูจน์สมบัติเบื้องต้นของกรุป กรุปย่อย กรุปย่อยวัฏจักร ฟังก์ชันสาทิสสัณฐาน โคเซต กรุปย่อยปกติ กรุปผลหาร ริง ริงย่อย ไอดีล อินทิกรัลโดเมนและฟีลด์</w:t>
      </w:r>
    </w:p>
    <w:p w14:paraId="3747ACE7" w14:textId="77777777" w:rsidR="00E64599" w:rsidRPr="008226E8" w:rsidRDefault="00E64599" w:rsidP="00E645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จำแนกระบบพีชคณิตว่าเป็นกรุป กรุปย่อย กรุปย่อยวัฏจักร กรุปย่อยปกติ กรุปผลหาร ริง ริงย่อย ไอดีล อินทิกรัลโดเมน และฟีลด์</w:t>
      </w:r>
    </w:p>
    <w:p w14:paraId="53C0F6FA" w14:textId="77777777" w:rsidR="00E64599" w:rsidRPr="008226E8" w:rsidRDefault="00E64599" w:rsidP="00E645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จำแนกความสัมพันธ์ว่าเป็นฟังก์ชันสาทิสสัณฐานและฟังก์ชันสมสัณฐาน</w:t>
      </w:r>
    </w:p>
    <w:p w14:paraId="2CCFC597" w14:textId="77777777" w:rsidR="00E64599" w:rsidRDefault="00E64599" w:rsidP="00E645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อธิบายทฤษฎีบทที่สำคัญรวมถึงทฤษฎีบทลากรานจ์และทฤษฎีบทสมสัณฐาน</w:t>
      </w:r>
    </w:p>
    <w:p w14:paraId="39DBF37E" w14:textId="77777777" w:rsidR="00E64599" w:rsidRPr="008226E8" w:rsidRDefault="00E64599" w:rsidP="00E645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ประยุกต์ทฤษฎีบทเพื่อนำไปพิสูจน์สมบัติบางประการของกรุป กรุปย่อย กรุปย่อยวัฏจักร ฟังก์ชันสาทิสสัณฐาน โคเซต กรุปย่อยปกติ กรุปผลหาร ริง ริงย่อย ไอดีล อินทิกรัลโดเมนและฟีลด์</w:t>
      </w:r>
    </w:p>
    <w:p w14:paraId="4619071C" w14:textId="77777777" w:rsidR="00E64599" w:rsidRDefault="00E64599" w:rsidP="00E64599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9328AF2" w14:textId="77777777" w:rsidR="00E64599" w:rsidRDefault="00E64599" w:rsidP="00E645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8A1AFB8" w14:textId="1DDF0E25" w:rsidR="00501F2C" w:rsidRPr="00501F2C" w:rsidRDefault="00501F2C" w:rsidP="00E645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33095496" w14:textId="77777777" w:rsidR="00E64599" w:rsidRPr="003203D1" w:rsidRDefault="00E64599" w:rsidP="00E645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C:\\Users\\windf\\Desktop\\OBE\\PLOCLO\\c321.docx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35"/>
        <w:gridCol w:w="1536"/>
        <w:gridCol w:w="1536"/>
        <w:gridCol w:w="1536"/>
        <w:gridCol w:w="1536"/>
      </w:tblGrid>
      <w:tr w:rsidR="00E64599" w:rsidRPr="00083371" w14:paraId="30E4BFDD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07FEBCD6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29F1603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38C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1C5ABD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38C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6D1E2D9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38C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36" w:type="dxa"/>
            <w:vAlign w:val="center"/>
          </w:tcPr>
          <w:p w14:paraId="5CF85EAB" w14:textId="77777777" w:rsidR="00E64599" w:rsidRPr="00FC38C3" w:rsidRDefault="00E64599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C38C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36" w:type="dxa"/>
          </w:tcPr>
          <w:p w14:paraId="3F54BD08" w14:textId="77777777" w:rsidR="00E64599" w:rsidRPr="00FC38C3" w:rsidRDefault="00E64599" w:rsidP="0098625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FC38C3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</w:tr>
      <w:tr w:rsidR="00E64599" w:rsidRPr="00083371" w14:paraId="591A0B79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52A14099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F381A15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64D4BB3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E5E1B73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vAlign w:val="center"/>
          </w:tcPr>
          <w:p w14:paraId="4B4FC359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vAlign w:val="center"/>
          </w:tcPr>
          <w:p w14:paraId="4E060C7E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64599" w:rsidRPr="00083371" w14:paraId="308AC326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573708A8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553FDDA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3E98D2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679773F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vAlign w:val="center"/>
          </w:tcPr>
          <w:p w14:paraId="1CE08641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536" w:type="dxa"/>
            <w:vAlign w:val="center"/>
          </w:tcPr>
          <w:p w14:paraId="6C8B2156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64599" w:rsidRPr="00083371" w14:paraId="06A987B3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566D59A7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C153522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4A42E8C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99A787D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360D4620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36481710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4599" w:rsidRPr="00083371" w14:paraId="259B0CEA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30C78B0F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22E9EA8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1897591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16FE9C3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0D678628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579260DE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4599" w:rsidRPr="00083371" w14:paraId="7B6EC847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484B2A26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69CD60A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9CBF621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0AE282E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24483E89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0293CEBD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4599" w:rsidRPr="00083371" w14:paraId="7BDF44EE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64063EA9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E9EB554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99F52DA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03A27EC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121A6174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19195504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4599" w:rsidRPr="00083371" w14:paraId="43A3C60B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3F644D6E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38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5FB4F41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51C1F5F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EC402C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6C66CED1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3F192B6D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4599" w:rsidRPr="00083371" w14:paraId="4AD9DC93" w14:textId="77777777" w:rsidTr="00986254">
        <w:trPr>
          <w:trHeight w:val="432"/>
        </w:trPr>
        <w:tc>
          <w:tcPr>
            <w:tcW w:w="2160" w:type="dxa"/>
            <w:shd w:val="clear" w:color="auto" w:fill="auto"/>
          </w:tcPr>
          <w:p w14:paraId="7CF17ED7" w14:textId="77777777" w:rsidR="00E64599" w:rsidRPr="002702DE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79BFF0E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694AD28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0C38EAD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14:paraId="49457710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14:paraId="08F57017" w14:textId="77777777" w:rsidR="00E64599" w:rsidRPr="00FC38C3" w:rsidRDefault="00E64599" w:rsidP="00986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EFD26A" w14:textId="77777777" w:rsidR="00E64599" w:rsidRDefault="00E64599" w:rsidP="00E645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6567EC45" w14:textId="77777777" w:rsidR="00E64599" w:rsidRDefault="00E64599" w:rsidP="00E64599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EE00302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321.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056A3F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056A3F">
        <w:rPr>
          <w:rFonts w:ascii="TH SarabunPSK" w:hAnsi="TH SarabunPSK" w:cs="TH SarabunPSK"/>
          <w:sz w:val="30"/>
          <w:szCs w:val="30"/>
        </w:rPr>
        <w:t xml:space="preserve">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กรุป</w:t>
      </w: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10</w:t>
      </w:r>
    </w:p>
    <w:p w14:paraId="52E04BCD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eastAsia="Angsana New" w:hAnsi="TH SarabunPSK" w:cs="TH SarabunPSK"/>
          <w:sz w:val="30"/>
          <w:szCs w:val="30"/>
        </w:rPr>
        <w:tab/>
        <w:t>1.1</w:t>
      </w:r>
      <w:r w:rsidRPr="00056A3F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บทนิยามและตัวอย่าง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</w:p>
    <w:p w14:paraId="01C8DCC8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 xml:space="preserve">1.2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 xml:space="preserve">สมบัติเบื้องต้นของกรุป  </w:t>
      </w:r>
    </w:p>
    <w:p w14:paraId="11CA87F3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  <w:t>1.3</w:t>
      </w:r>
      <w:r w:rsidRPr="00056A3F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กรุปย่อยและกรุปย่อยวัฏจักร</w:t>
      </w:r>
    </w:p>
    <w:p w14:paraId="21CE3DF6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 xml:space="preserve">2.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ฟังก์ชันสาทิสสัณฐานของกรุป</w:t>
      </w: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ab/>
        <w:t>14</w:t>
      </w:r>
    </w:p>
    <w:p w14:paraId="002BD831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056A3F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056A3F">
        <w:rPr>
          <w:rFonts w:ascii="TH SarabunPSK" w:eastAsia="Angsana New" w:hAnsi="TH SarabunPSK" w:cs="TH SarabunPSK"/>
          <w:sz w:val="30"/>
          <w:szCs w:val="30"/>
        </w:rPr>
        <w:tab/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2.1 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ฟังก์ชันสาทิสสัณฐานและฟังก์ชันสมสัณฐาน</w:t>
      </w:r>
    </w:p>
    <w:p w14:paraId="2D1190C4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 xml:space="preserve">2.2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โคเซต</w:t>
      </w:r>
    </w:p>
    <w:p w14:paraId="15EB7531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056A3F">
        <w:rPr>
          <w:rFonts w:ascii="TH SarabunPSK" w:hAnsi="TH SarabunPSK" w:cs="TH SarabunPSK"/>
          <w:sz w:val="30"/>
          <w:szCs w:val="30"/>
          <w:lang w:bidi="th-TH"/>
        </w:rPr>
        <w:t>2.3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กรุปย่อยปกติและกรุปผลหาร</w:t>
      </w:r>
    </w:p>
    <w:p w14:paraId="04FB8D54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  <w:t xml:space="preserve">2.4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ทฤษฎีบทสมสัณฐานที่หนึ่ง</w:t>
      </w:r>
    </w:p>
    <w:p w14:paraId="41698FA8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>3.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ริง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15</w:t>
      </w:r>
    </w:p>
    <w:p w14:paraId="09B8E618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eastAsia="Angsana New" w:hAnsi="TH SarabunPSK" w:cs="TH SarabunPSK"/>
          <w:sz w:val="30"/>
          <w:szCs w:val="30"/>
        </w:rPr>
        <w:t xml:space="preserve">3.1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บทนิยามและตัวอย่าง</w:t>
      </w:r>
    </w:p>
    <w:p w14:paraId="155FD3D4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  <w:t xml:space="preserve">3.2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สมบัติเบื้องต้นของริง</w:t>
      </w:r>
    </w:p>
    <w:p w14:paraId="184E2CD5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056A3F">
        <w:rPr>
          <w:rFonts w:ascii="TH SarabunPSK" w:hAnsi="TH SarabunPSK" w:cs="TH SarabunPSK"/>
          <w:sz w:val="30"/>
          <w:szCs w:val="30"/>
        </w:rPr>
        <w:t xml:space="preserve">3.3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ริงย่อยและไอดีล</w:t>
      </w:r>
    </w:p>
    <w:p w14:paraId="0A1A9F6E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  <w:t xml:space="preserve">3.4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ฟังก์ชันสาทิสสัณฐาน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ของริง</w:t>
      </w:r>
    </w:p>
    <w:p w14:paraId="3A62ED58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>4.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อินทิกรัลโดเมนและฟีลด์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  <w:t xml:space="preserve"> </w:t>
      </w:r>
      <w:r w:rsidRPr="00056A3F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6</w:t>
      </w:r>
    </w:p>
    <w:p w14:paraId="00380D28" w14:textId="77777777" w:rsidR="00E64599" w:rsidRPr="00056A3F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056A3F">
        <w:rPr>
          <w:rFonts w:ascii="TH SarabunPSK" w:hAnsi="TH SarabunPSK" w:cs="TH SarabunPSK"/>
          <w:sz w:val="30"/>
          <w:szCs w:val="30"/>
        </w:rPr>
        <w:tab/>
      </w:r>
      <w:r w:rsidRPr="00056A3F">
        <w:rPr>
          <w:rFonts w:ascii="TH SarabunPSK" w:eastAsia="Angsana New" w:hAnsi="TH SarabunPSK" w:cs="TH SarabunPSK"/>
          <w:sz w:val="30"/>
          <w:szCs w:val="30"/>
        </w:rPr>
        <w:t xml:space="preserve">4.1 </w:t>
      </w:r>
      <w:r w:rsidRPr="00056A3F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บทนิยามและตัวอย่าง</w:t>
      </w:r>
    </w:p>
    <w:p w14:paraId="015D7640" w14:textId="77777777" w:rsidR="00E64599" w:rsidRPr="005E4C2D" w:rsidRDefault="00E64599" w:rsidP="00E645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56A3F">
        <w:rPr>
          <w:rFonts w:ascii="TH SarabunPSK" w:hAnsi="TH SarabunPSK" w:cs="TH SarabunPSK"/>
          <w:sz w:val="30"/>
          <w:szCs w:val="30"/>
        </w:rPr>
        <w:tab/>
        <w:t xml:space="preserve">4.2 </w:t>
      </w:r>
      <w:r w:rsidRPr="00056A3F">
        <w:rPr>
          <w:rFonts w:ascii="TH SarabunPSK" w:hAnsi="TH SarabunPSK" w:cs="TH SarabunPSK"/>
          <w:sz w:val="30"/>
          <w:szCs w:val="30"/>
          <w:cs/>
          <w:lang w:bidi="th-TH"/>
        </w:rPr>
        <w:t>สมบัติเบื้องต้นของฟีลด์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98E29FF" w14:textId="77777777" w:rsidR="00E64599" w:rsidRPr="008226E8" w:rsidRDefault="00E64599" w:rsidP="00E64599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DEE256A" w14:textId="77777777" w:rsidR="00E64599" w:rsidRDefault="00E64599" w:rsidP="00E6459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41E49D3" w14:textId="77777777" w:rsidR="00E64599" w:rsidRDefault="00E64599" w:rsidP="00E645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902CFDC" w14:textId="77777777" w:rsidR="00E64599" w:rsidRPr="0094071D" w:rsidRDefault="00E64599" w:rsidP="00E645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BED0B35" w14:textId="2E0AD2C9" w:rsidR="00E64599" w:rsidRPr="00B07565" w:rsidRDefault="00E64599" w:rsidP="00E645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>เพิ่มชื่อย่อกระบวนวิชาเพื่อให้สอดคล้องกับแนวปฏิบัติของมหาวิทยาลัย</w:t>
      </w:r>
      <w:r w:rsidR="00FB5CA6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FB5CA6">
        <w:rPr>
          <w:rFonts w:ascii="TH SarabunPSK" w:hAnsi="TH SarabunPSK" w:cs="TH SarabunPSK" w:hint="cs"/>
          <w:sz w:val="30"/>
          <w:szCs w:val="30"/>
          <w:cs/>
        </w:rPr>
        <w:t xml:space="preserve">เนื่องจากชื่อกระบวนวิชาภาษาอังกฤษยาวเกิน </w:t>
      </w:r>
      <w:r w:rsidR="00FB5CA6">
        <w:rPr>
          <w:rFonts w:ascii="TH SarabunPSK" w:hAnsi="TH SarabunPSK" w:cs="TH SarabunPSK"/>
          <w:sz w:val="30"/>
          <w:szCs w:val="30"/>
        </w:rPr>
        <w:t xml:space="preserve">30 </w:t>
      </w:r>
      <w:r w:rsidR="00FB5CA6">
        <w:rPr>
          <w:rFonts w:ascii="TH SarabunPSK" w:hAnsi="TH SarabunPSK" w:cs="TH SarabunPSK" w:hint="cs"/>
          <w:sz w:val="30"/>
          <w:szCs w:val="30"/>
          <w:cs/>
        </w:rPr>
        <w:t>อักษร</w:t>
      </w:r>
    </w:p>
    <w:p w14:paraId="3FD3B364" w14:textId="4024AB8D" w:rsidR="00E64599" w:rsidRPr="00B07565" w:rsidRDefault="00E64599" w:rsidP="00E645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B07565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B07565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7468B8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7468B8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7468B8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3795D394" w14:textId="525C6E8B" w:rsidR="00E64599" w:rsidRPr="00B07565" w:rsidRDefault="00E64599" w:rsidP="00E645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</w:t>
      </w:r>
      <w:r w:rsidR="00CD1630" w:rsidRPr="00534DCE">
        <w:rPr>
          <w:rFonts w:ascii="TH SarabunPSK" w:hAnsi="TH SarabunPSK" w:cs="TH SarabunPSK" w:hint="cs"/>
          <w:sz w:val="30"/>
          <w:szCs w:val="30"/>
          <w:cs/>
        </w:rPr>
        <w:t>เพื่อให้สอดคล้องกับแนวปฏิบัติของมหาวิทยาลัย</w:t>
      </w:r>
      <w:r w:rsidR="00CD163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และ</w:t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>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9E29CDA" w14:textId="77777777" w:rsidR="00E64599" w:rsidRDefault="00E64599" w:rsidP="00E645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B0756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B07565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5A800A1" w14:textId="102C85F5" w:rsidR="00E64599" w:rsidRDefault="00E64599" w:rsidP="00E645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71BC79F" w14:textId="1FC5DA68" w:rsidR="00E455A5" w:rsidRDefault="00E455A5" w:rsidP="00E645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45891BD" w14:textId="54DBBDDA" w:rsidR="00E455A5" w:rsidRDefault="00E455A5" w:rsidP="00E645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D0F24E6" w14:textId="190730B9" w:rsidR="00E455A5" w:rsidRDefault="00E455A5" w:rsidP="00E645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3E4E048" w14:textId="77777777" w:rsidR="00E455A5" w:rsidRDefault="00E455A5" w:rsidP="00E645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30739E3" w14:textId="6A2DC708" w:rsidR="00D11EA6" w:rsidRPr="00CF0C43" w:rsidRDefault="00E64599" w:rsidP="00D11EA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D11EA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D11EA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D11EA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D11EA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D11EA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D11EA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D11EA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D11EA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D11EA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D11EA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17447A21" w14:textId="77777777" w:rsidR="00D11EA6" w:rsidRPr="00CF0C43" w:rsidRDefault="00D11EA6" w:rsidP="00D11EA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90E1476" w14:textId="77777777" w:rsidR="00D11EA6" w:rsidRPr="00CF0C43" w:rsidRDefault="00D11EA6" w:rsidP="00D11EA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C33CFDA" w14:textId="77777777" w:rsidR="00D11EA6" w:rsidRDefault="00D11EA6" w:rsidP="00D11EA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C725EA5" wp14:editId="1AA59C6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C7FF" w14:textId="77777777" w:rsidR="00D11EA6" w:rsidRPr="00CF0C43" w:rsidRDefault="00D11EA6" w:rsidP="00D11EA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43A4765" w14:textId="77777777" w:rsidR="00D11EA6" w:rsidRPr="00CF0C43" w:rsidRDefault="00D11EA6" w:rsidP="00D11EA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0F0C634" w14:textId="77777777" w:rsidR="00D11EA6" w:rsidRDefault="00D11EA6" w:rsidP="00D11EA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50790BC8" w14:textId="69EAD4C0" w:rsidR="00E64599" w:rsidRPr="008226E8" w:rsidRDefault="00D11EA6" w:rsidP="00D11EA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EC5CA87" w14:textId="77777777" w:rsidR="00E64599" w:rsidRPr="008226E8" w:rsidRDefault="00E64599" w:rsidP="00E64599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4F772D7" w14:textId="77777777" w:rsidR="00E64599" w:rsidRDefault="00E64599" w:rsidP="00E6459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Introduction to Abstract Algebra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3FD54C1" w14:textId="3F09B605" w:rsidR="00E64599" w:rsidRPr="00AE550B" w:rsidRDefault="00E64599" w:rsidP="00E64599">
      <w:pPr>
        <w:tabs>
          <w:tab w:val="left" w:pos="162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INTRO ABSTRACT ALG</w:t>
      </w:r>
    </w:p>
    <w:p w14:paraId="58A96839" w14:textId="77777777" w:rsidR="00E64599" w:rsidRPr="008226E8" w:rsidRDefault="00E64599" w:rsidP="00E64599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6103323" w14:textId="77777777" w:rsidR="00E64599" w:rsidRPr="008226E8" w:rsidRDefault="00E64599" w:rsidP="00E6459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686BD26" w14:textId="77777777" w:rsidR="00E64599" w:rsidRPr="00DA2745" w:rsidRDefault="00E64599" w:rsidP="00E6459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A134953" w14:textId="77777777" w:rsidR="00E64599" w:rsidRPr="00DA2745" w:rsidRDefault="00E64599" w:rsidP="00E6459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0F0CBEC" w14:textId="77777777" w:rsidR="00E64599" w:rsidRPr="008226E8" w:rsidRDefault="00E64599" w:rsidP="00E645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0CBDD40" w14:textId="77777777" w:rsidR="00E64599" w:rsidRPr="008226E8" w:rsidRDefault="00E64599" w:rsidP="00E645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216 (206216) or MATH 217 (206217)</w:t>
      </w:r>
    </w:p>
    <w:p w14:paraId="47F3A2C9" w14:textId="77777777" w:rsidR="00E64599" w:rsidRPr="008226E8" w:rsidRDefault="00E64599" w:rsidP="00E645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8B8DE3F" w14:textId="77777777" w:rsidR="00E64599" w:rsidRPr="008226E8" w:rsidRDefault="00E64599" w:rsidP="00E645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732FFF0" w14:textId="77777777" w:rsidR="00E64599" w:rsidRPr="008226E8" w:rsidRDefault="00E64599" w:rsidP="00E645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Groups, group homomorphism, rings, integral domains and fields</w:t>
      </w:r>
    </w:p>
    <w:p w14:paraId="1A9166FE" w14:textId="77777777" w:rsidR="00E64599" w:rsidRPr="008226E8" w:rsidRDefault="00E64599" w:rsidP="00E645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728D8B7" w14:textId="77777777" w:rsidR="00E64599" w:rsidRPr="008226E8" w:rsidRDefault="00E64599" w:rsidP="00E6459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50ED865" w14:textId="77777777" w:rsidR="00E64599" w:rsidRPr="008226E8" w:rsidRDefault="00E64599" w:rsidP="00E645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basic properties of groups, subgroups, cyclic subgroups, homomorphisms, cosets, normal subgroups, quotient groups, rings, subrings, ideals, integral domains and fields;</w:t>
      </w:r>
    </w:p>
    <w:p w14:paraId="35907475" w14:textId="77777777" w:rsidR="00E64599" w:rsidRPr="008226E8" w:rsidRDefault="00E64599" w:rsidP="00E645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classify algebraic systems into groups, subgroups, cyclic subgroups, normal subgroups, quotient groups, rings, subrings, ideals, integral domains and fields;</w:t>
      </w:r>
    </w:p>
    <w:p w14:paraId="01D07736" w14:textId="77777777" w:rsidR="00E64599" w:rsidRPr="008226E8" w:rsidRDefault="00E64599" w:rsidP="00E645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classify relations into homomorphisms and isomorphisms;</w:t>
      </w:r>
    </w:p>
    <w:p w14:paraId="357A09C4" w14:textId="77777777" w:rsidR="00E64599" w:rsidRDefault="00E64599" w:rsidP="00E645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important theorems, including Lagrange’s theorem and isomorphism theorems;</w:t>
      </w:r>
    </w:p>
    <w:p w14:paraId="25D5720F" w14:textId="77777777" w:rsidR="00E64599" w:rsidRPr="008226E8" w:rsidRDefault="00E64599" w:rsidP="00E645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theorems to prove some properties of groups, subgroups, cyclic subgroups, homomorphisms, cosets, normal subgroups, quotient groups, rings, subrings, ideals, integral domains and fields.</w:t>
      </w:r>
    </w:p>
    <w:p w14:paraId="0885695E" w14:textId="77777777" w:rsidR="00E64599" w:rsidRPr="004B63FF" w:rsidRDefault="00E64599" w:rsidP="00E64599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127EC4E" w14:textId="77777777" w:rsidR="00E64599" w:rsidRPr="008226E8" w:rsidRDefault="00E64599" w:rsidP="00E6459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3A125CE" w14:textId="77777777" w:rsidR="00E64599" w:rsidRPr="00CF0CC7" w:rsidRDefault="00E64599" w:rsidP="00D11EA6">
      <w:pPr>
        <w:tabs>
          <w:tab w:val="left" w:pos="7920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CF0CC7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C:\\Users\\windf\\Desktop\\OBE\\Exxx\\E321.docx</w:instrText>
      </w: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CF0CC7">
        <w:rPr>
          <w:rFonts w:ascii="TH SarabunPSK" w:hAnsi="TH SarabunPSK" w:cs="TH SarabunPSK" w:hint="cs"/>
          <w:sz w:val="30"/>
          <w:szCs w:val="30"/>
        </w:rPr>
        <w:t xml:space="preserve"> Groups</w:t>
      </w:r>
      <w:r w:rsidRPr="00CF0CC7">
        <w:rPr>
          <w:rFonts w:ascii="TH SarabunPSK" w:hAnsi="TH SarabunPSK" w:cs="TH SarabunPSK" w:hint="cs"/>
          <w:sz w:val="30"/>
          <w:szCs w:val="30"/>
        </w:rPr>
        <w:tab/>
        <w:t>10</w:t>
      </w:r>
    </w:p>
    <w:p w14:paraId="083435E5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1.1 Definitions and examples</w:t>
      </w:r>
    </w:p>
    <w:p w14:paraId="560439FA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1.2</w:t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CF0CC7">
        <w:rPr>
          <w:rFonts w:ascii="TH SarabunPSK" w:hAnsi="TH SarabunPSK" w:cs="TH SarabunPSK" w:hint="cs"/>
          <w:sz w:val="30"/>
          <w:szCs w:val="30"/>
        </w:rPr>
        <w:t xml:space="preserve">Elementary </w:t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properties of </w:t>
      </w:r>
      <w:r w:rsidRPr="00CF0CC7">
        <w:rPr>
          <w:rFonts w:ascii="TH SarabunPSK" w:hAnsi="TH SarabunPSK" w:cs="TH SarabunPSK" w:hint="cs"/>
          <w:sz w:val="30"/>
          <w:szCs w:val="30"/>
        </w:rPr>
        <w:t>groups</w:t>
      </w:r>
    </w:p>
    <w:p w14:paraId="7B3116F7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1.3 </w:t>
      </w:r>
      <w:r w:rsidRPr="00CF0CC7">
        <w:rPr>
          <w:rFonts w:ascii="TH SarabunPSK" w:eastAsia="Calibri" w:hAnsi="TH SarabunPSK" w:cs="TH SarabunPSK" w:hint="cs"/>
          <w:sz w:val="30"/>
          <w:szCs w:val="30"/>
          <w:lang w:bidi="th-TH"/>
        </w:rPr>
        <w:t>Subgroups</w:t>
      </w:r>
      <w:r w:rsidRPr="00CF0CC7">
        <w:rPr>
          <w:rFonts w:ascii="TH SarabunPSK" w:hAnsi="TH SarabunPSK" w:cs="TH SarabunPSK" w:hint="cs"/>
          <w:sz w:val="30"/>
          <w:szCs w:val="30"/>
        </w:rPr>
        <w:t xml:space="preserve"> and cyclic subgroups</w:t>
      </w:r>
    </w:p>
    <w:p w14:paraId="254AF832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2. Groups homomorphisms</w:t>
      </w:r>
      <w:r w:rsidRPr="00CF0CC7">
        <w:rPr>
          <w:rFonts w:ascii="TH SarabunPSK" w:hAnsi="TH SarabunPSK" w:cs="TH SarabunPSK" w:hint="cs"/>
          <w:sz w:val="30"/>
          <w:szCs w:val="30"/>
        </w:rPr>
        <w:tab/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>14</w:t>
      </w:r>
    </w:p>
    <w:p w14:paraId="48205062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eastAsia="Calibri" w:hAnsi="TH SarabunPSK" w:cs="TH SarabunPSK" w:hint="cs"/>
          <w:sz w:val="30"/>
          <w:szCs w:val="30"/>
          <w:lang w:bidi="th-TH"/>
        </w:rPr>
        <w:t>2.1</w:t>
      </w:r>
      <w:r w:rsidRPr="00CF0CC7">
        <w:rPr>
          <w:rFonts w:ascii="TH SarabunPSK" w:hAnsi="TH SarabunPSK" w:cs="TH SarabunPSK" w:hint="cs"/>
          <w:sz w:val="30"/>
          <w:szCs w:val="30"/>
        </w:rPr>
        <w:t xml:space="preserve"> Homomorphisms and isomorphisms</w:t>
      </w:r>
    </w:p>
    <w:p w14:paraId="1AB89E9D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2.2 Cosets</w:t>
      </w:r>
    </w:p>
    <w:p w14:paraId="37A9ACCD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2.3 Normal subgroups and quotient groups</w:t>
      </w:r>
    </w:p>
    <w:p w14:paraId="0356FE0E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CF0CC7">
        <w:rPr>
          <w:rFonts w:ascii="TH SarabunPSK" w:hAnsi="TH SarabunPSK" w:cs="TH SarabunPSK" w:hint="cs"/>
          <w:sz w:val="30"/>
          <w:szCs w:val="30"/>
        </w:rPr>
        <w:t>2.4 First</w:t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 isomorphism theorem</w:t>
      </w:r>
    </w:p>
    <w:p w14:paraId="3B5D20CC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3. Rings</w:t>
      </w:r>
      <w:r w:rsidRPr="00CF0CC7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7EC01769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3.1 Definitions and examples</w:t>
      </w:r>
    </w:p>
    <w:p w14:paraId="2A4F072A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 xml:space="preserve">3.2 </w:t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Elementary properties </w:t>
      </w:r>
      <w:r w:rsidRPr="00CF0CC7">
        <w:rPr>
          <w:rFonts w:ascii="TH SarabunPSK" w:hAnsi="TH SarabunPSK" w:cs="TH SarabunPSK" w:hint="cs"/>
          <w:sz w:val="30"/>
          <w:szCs w:val="30"/>
        </w:rPr>
        <w:t>of rings</w:t>
      </w:r>
    </w:p>
    <w:p w14:paraId="34D29F04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  <w:lang w:bidi="th-TH"/>
        </w:rPr>
        <w:lastRenderedPageBreak/>
        <w:t xml:space="preserve">3.3 </w:t>
      </w:r>
      <w:r w:rsidRPr="00CF0CC7">
        <w:rPr>
          <w:rFonts w:ascii="TH SarabunPSK" w:hAnsi="TH SarabunPSK" w:cs="TH SarabunPSK" w:hint="cs"/>
          <w:sz w:val="30"/>
          <w:szCs w:val="30"/>
        </w:rPr>
        <w:t>Subrings and ideals</w:t>
      </w:r>
    </w:p>
    <w:p w14:paraId="0F2B1E3E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3.4 Ring homomorphisms</w:t>
      </w:r>
    </w:p>
    <w:p w14:paraId="0433F66F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</w:rPr>
        <w:t>4.</w:t>
      </w: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CF0CC7">
        <w:rPr>
          <w:rFonts w:ascii="TH SarabunPSK" w:hAnsi="TH SarabunPSK" w:cs="TH SarabunPSK" w:hint="cs"/>
          <w:sz w:val="30"/>
          <w:szCs w:val="30"/>
        </w:rPr>
        <w:t>Integral domains and fields</w:t>
      </w:r>
      <w:r w:rsidRPr="00CF0CC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F0CC7">
        <w:rPr>
          <w:rFonts w:ascii="TH SarabunPSK" w:hAnsi="TH SarabunPSK" w:cs="TH SarabunPSK" w:hint="cs"/>
          <w:sz w:val="30"/>
          <w:szCs w:val="30"/>
        </w:rPr>
        <w:t>6</w:t>
      </w:r>
    </w:p>
    <w:p w14:paraId="5881C5DB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F0CC7">
        <w:rPr>
          <w:rFonts w:ascii="TH SarabunPSK" w:hAnsi="TH SarabunPSK" w:cs="TH SarabunPSK" w:hint="cs"/>
          <w:sz w:val="30"/>
          <w:szCs w:val="30"/>
          <w:lang w:bidi="th-TH"/>
        </w:rPr>
        <w:t xml:space="preserve">4.1 Definitions and </w:t>
      </w:r>
      <w:r w:rsidRPr="00CF0CC7">
        <w:rPr>
          <w:rFonts w:ascii="TH SarabunPSK" w:hAnsi="TH SarabunPSK" w:cs="TH SarabunPSK" w:hint="cs"/>
          <w:sz w:val="30"/>
          <w:szCs w:val="30"/>
        </w:rPr>
        <w:t>examples</w:t>
      </w:r>
    </w:p>
    <w:p w14:paraId="059051FB" w14:textId="77777777" w:rsidR="00E64599" w:rsidRPr="00CF0CC7" w:rsidRDefault="00E64599" w:rsidP="00E64599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F0CC7">
        <w:rPr>
          <w:rFonts w:ascii="TH SarabunPSK" w:hAnsi="TH SarabunPSK" w:cs="TH SarabunPSK" w:hint="cs"/>
          <w:sz w:val="30"/>
          <w:szCs w:val="30"/>
        </w:rPr>
        <w:t>4.2 Elementary properties of fields</w:t>
      </w:r>
      <w:r w:rsidRPr="00CF0CC7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4DFC6778" w14:textId="3BB46559" w:rsidR="00E64599" w:rsidRDefault="00E64599" w:rsidP="00372A89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71A53FD" w14:textId="77777777" w:rsidR="00E64599" w:rsidRPr="008226E8" w:rsidRDefault="00E64599" w:rsidP="00E64599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814F23D" w14:textId="77777777" w:rsidR="00E64599" w:rsidRPr="008226E8" w:rsidRDefault="00E64599" w:rsidP="00E64599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64599" w:rsidRPr="008226E8" w14:paraId="3F3C2A21" w14:textId="77777777" w:rsidTr="0098625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69E0C7D" w14:textId="77777777" w:rsidR="00E64599" w:rsidRPr="002D67C9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851FAD8" w14:textId="77777777" w:rsidR="00E64599" w:rsidRPr="002D67C9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10E55E" w14:textId="77777777" w:rsidR="00E64599" w:rsidRPr="002D67C9" w:rsidRDefault="00E64599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64599" w:rsidRPr="008226E8" w14:paraId="7077C257" w14:textId="77777777" w:rsidTr="00986254">
        <w:tc>
          <w:tcPr>
            <w:tcW w:w="3816" w:type="dxa"/>
            <w:shd w:val="clear" w:color="auto" w:fill="auto"/>
          </w:tcPr>
          <w:p w14:paraId="02290BCF" w14:textId="77777777" w:rsidR="00E64599" w:rsidRPr="008226E8" w:rsidRDefault="00E64599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พิสูจน์สมบัติเบื้องต้นของกรุป กรุปย่อย กรุปย่อยวัฏจักร ฟังก์ชันสาทิสสัณฐาน โคเซต กรุปย่อยปกติ กรุปผลหาร ริง ริงย่อย ไอดีล อินทิกรัลโดเมนและฟีลด์</w:t>
            </w:r>
          </w:p>
        </w:tc>
        <w:tc>
          <w:tcPr>
            <w:tcW w:w="3024" w:type="dxa"/>
            <w:shd w:val="clear" w:color="auto" w:fill="auto"/>
          </w:tcPr>
          <w:p w14:paraId="7BB6B32D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และทำแบบฝึกหัด</w:t>
            </w:r>
          </w:p>
        </w:tc>
        <w:tc>
          <w:tcPr>
            <w:tcW w:w="2880" w:type="dxa"/>
            <w:shd w:val="clear" w:color="auto" w:fill="auto"/>
          </w:tcPr>
          <w:p w14:paraId="2B04C148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64599" w:rsidRPr="008226E8" w14:paraId="1F6E9C87" w14:textId="77777777" w:rsidTr="00986254">
        <w:tc>
          <w:tcPr>
            <w:tcW w:w="3816" w:type="dxa"/>
            <w:shd w:val="clear" w:color="auto" w:fill="auto"/>
          </w:tcPr>
          <w:p w14:paraId="3D6785FB" w14:textId="77777777" w:rsidR="00E64599" w:rsidRPr="008226E8" w:rsidRDefault="00E64599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จำแนกระบบพีชคณิตว่าเป็นกรุป กรุปย่อย กรุปย่อยวัฏจักร กรุปย่อยปกติ กรุปผลหาร ริง ริงย่อย ไอดีล อินทิกรัลโดเมน และฟีลด์</w:t>
            </w:r>
          </w:p>
        </w:tc>
        <w:tc>
          <w:tcPr>
            <w:tcW w:w="3024" w:type="dxa"/>
            <w:shd w:val="clear" w:color="auto" w:fill="auto"/>
          </w:tcPr>
          <w:p w14:paraId="478BCA1F" w14:textId="77777777" w:rsidR="00E64599" w:rsidRDefault="00E64599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และทำแบบฝึกหัด</w:t>
            </w:r>
          </w:p>
        </w:tc>
        <w:tc>
          <w:tcPr>
            <w:tcW w:w="2880" w:type="dxa"/>
            <w:shd w:val="clear" w:color="auto" w:fill="auto"/>
          </w:tcPr>
          <w:p w14:paraId="58D5DC3B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64599" w:rsidRPr="008226E8" w14:paraId="64645506" w14:textId="77777777" w:rsidTr="00986254">
        <w:tc>
          <w:tcPr>
            <w:tcW w:w="3816" w:type="dxa"/>
            <w:shd w:val="clear" w:color="auto" w:fill="auto"/>
          </w:tcPr>
          <w:p w14:paraId="71779964" w14:textId="77777777" w:rsidR="00E64599" w:rsidRPr="008226E8" w:rsidRDefault="00E64599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จำแนกความสัมพันธ์ว่าเป็นฟังก์ชันสาทิสสัณฐานและฟังก์ชันสมสัณฐาน</w:t>
            </w:r>
          </w:p>
        </w:tc>
        <w:tc>
          <w:tcPr>
            <w:tcW w:w="3024" w:type="dxa"/>
            <w:shd w:val="clear" w:color="auto" w:fill="auto"/>
          </w:tcPr>
          <w:p w14:paraId="144493EE" w14:textId="77777777" w:rsidR="00E64599" w:rsidRDefault="00E64599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และทำแบบฝึกหัด</w:t>
            </w:r>
          </w:p>
        </w:tc>
        <w:tc>
          <w:tcPr>
            <w:tcW w:w="2880" w:type="dxa"/>
            <w:shd w:val="clear" w:color="auto" w:fill="auto"/>
          </w:tcPr>
          <w:p w14:paraId="25EBDC04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64599" w:rsidRPr="008226E8" w14:paraId="036A0661" w14:textId="77777777" w:rsidTr="00986254">
        <w:tc>
          <w:tcPr>
            <w:tcW w:w="3816" w:type="dxa"/>
            <w:shd w:val="clear" w:color="auto" w:fill="auto"/>
          </w:tcPr>
          <w:p w14:paraId="781EC3A2" w14:textId="77777777" w:rsidR="00E64599" w:rsidRPr="008226E8" w:rsidRDefault="00E64599" w:rsidP="0098625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อธิบายทฤษฎีบทที่สำคัญรวมถึงทฤษฎีบทลากรานจ์และทฤษฎีบทสมสัณฐาน</w:t>
            </w:r>
          </w:p>
        </w:tc>
        <w:tc>
          <w:tcPr>
            <w:tcW w:w="3024" w:type="dxa"/>
            <w:shd w:val="clear" w:color="auto" w:fill="auto"/>
          </w:tcPr>
          <w:p w14:paraId="4F4412BD" w14:textId="77777777" w:rsidR="00E64599" w:rsidRDefault="00E64599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และทำแบบฝึกหัด</w:t>
            </w:r>
          </w:p>
        </w:tc>
        <w:tc>
          <w:tcPr>
            <w:tcW w:w="2880" w:type="dxa"/>
            <w:shd w:val="clear" w:color="auto" w:fill="auto"/>
          </w:tcPr>
          <w:p w14:paraId="018FC44A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64599" w:rsidRPr="008226E8" w14:paraId="064245E7" w14:textId="77777777" w:rsidTr="00986254">
        <w:tc>
          <w:tcPr>
            <w:tcW w:w="3816" w:type="dxa"/>
            <w:shd w:val="clear" w:color="auto" w:fill="auto"/>
          </w:tcPr>
          <w:p w14:paraId="15837343" w14:textId="77777777" w:rsidR="00E64599" w:rsidRPr="008226E8" w:rsidRDefault="00E64599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ประยุกต์ทฤษฎีบทเพื่อนำไปพิสูจน์สมบัติบางประการของกรุป กรุปย่อย กรุปย่อยวัฏจักร ฟังก์ชันสาทิสสัณฐาน โคเซต กรุปย่อยปกติ กรุปผลหาร ริง ริงย่อย ไอดีล อินทิกรัลโดเมนและฟีลด์</w:t>
            </w:r>
          </w:p>
        </w:tc>
        <w:tc>
          <w:tcPr>
            <w:tcW w:w="3024" w:type="dxa"/>
            <w:shd w:val="clear" w:color="auto" w:fill="auto"/>
          </w:tcPr>
          <w:p w14:paraId="6EE97CE7" w14:textId="77777777" w:rsidR="00E64599" w:rsidRDefault="00E64599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และทำแบบฝึกหัด</w:t>
            </w:r>
          </w:p>
        </w:tc>
        <w:tc>
          <w:tcPr>
            <w:tcW w:w="2880" w:type="dxa"/>
            <w:shd w:val="clear" w:color="auto" w:fill="auto"/>
          </w:tcPr>
          <w:p w14:paraId="0E69A742" w14:textId="77777777" w:rsidR="00E64599" w:rsidRPr="008226E8" w:rsidRDefault="00E64599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78067DD" w14:textId="77777777" w:rsidR="00E64599" w:rsidRDefault="00E64599" w:rsidP="00E64599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41D64EC" w14:textId="77777777" w:rsidR="00E64599" w:rsidRDefault="00E64599" w:rsidP="00E6459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06B59132" w:rsidR="00E21A35" w:rsidRPr="00E64599" w:rsidRDefault="00E64599" w:rsidP="00E64599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7E8FEE5F" wp14:editId="72B8B017">
            <wp:extent cx="6280785" cy="5455285"/>
            <wp:effectExtent l="0" t="0" r="571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2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E64599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DE21" w14:textId="77777777" w:rsidR="0097152E" w:rsidRDefault="0097152E">
      <w:r>
        <w:separator/>
      </w:r>
    </w:p>
  </w:endnote>
  <w:endnote w:type="continuationSeparator" w:id="0">
    <w:p w14:paraId="7A47846C" w14:textId="77777777" w:rsidR="0097152E" w:rsidRDefault="0097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9A9E" w14:textId="77777777" w:rsidR="0097152E" w:rsidRDefault="0097152E">
      <w:r>
        <w:separator/>
      </w:r>
    </w:p>
  </w:footnote>
  <w:footnote w:type="continuationSeparator" w:id="0">
    <w:p w14:paraId="158A1761" w14:textId="77777777" w:rsidR="0097152E" w:rsidRDefault="0097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468B8">
      <w:rPr>
        <w:rStyle w:val="PageNumber"/>
        <w:rFonts w:ascii="Browallia New" w:hAnsi="Browallia New" w:cs="Browallia New"/>
        <w:noProof/>
        <w:sz w:val="32"/>
        <w:szCs w:val="32"/>
      </w:rPr>
      <w:t>3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4BB7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39A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2A89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1F2C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A6F48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3F52"/>
    <w:rsid w:val="00725849"/>
    <w:rsid w:val="00725DEE"/>
    <w:rsid w:val="0072768E"/>
    <w:rsid w:val="00733093"/>
    <w:rsid w:val="007379A1"/>
    <w:rsid w:val="007427AF"/>
    <w:rsid w:val="00745321"/>
    <w:rsid w:val="007468B8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2282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52E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D5AE7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68A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283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1630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1EA6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455A5"/>
    <w:rsid w:val="00E62FB1"/>
    <w:rsid w:val="00E6459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4517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0C65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5CA6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8F2C6-D854-4F0A-9349-C05023157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A2F72-AF90-41ED-8BC1-A5B533AE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10</cp:revision>
  <cp:lastPrinted>2020-07-23T02:04:00Z</cp:lastPrinted>
  <dcterms:created xsi:type="dcterms:W3CDTF">2020-08-03T14:57:00Z</dcterms:created>
  <dcterms:modified xsi:type="dcterms:W3CDTF">2020-09-20T16:11:00Z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